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26" w:rsidRDefault="006A4C26">
      <w:pPr>
        <w:pStyle w:val="BodyText"/>
        <w:spacing w:before="7"/>
        <w:rPr>
          <w:sz w:val="25"/>
        </w:rPr>
      </w:pPr>
    </w:p>
    <w:p w:rsidR="00853C12" w:rsidRDefault="00853C12" w:rsidP="00853C12">
      <w:pPr>
        <w:spacing w:before="182"/>
        <w:ind w:left="20" w:right="18" w:hanging="92"/>
        <w:jc w:val="center"/>
        <w:rPr>
          <w:b/>
          <w:spacing w:val="1"/>
        </w:rPr>
      </w:pPr>
      <w:r>
        <w:rPr>
          <w:b/>
        </w:rPr>
        <w:t>Syllabus for Master of Business Administration, 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853C12" w:rsidRDefault="00853C12" w:rsidP="00853C12">
      <w:pPr>
        <w:spacing w:before="182"/>
        <w:ind w:left="20" w:right="18" w:hanging="92"/>
        <w:jc w:val="center"/>
        <w:rPr>
          <w:b/>
          <w:spacing w:val="-57"/>
          <w:sz w:val="24"/>
        </w:rPr>
      </w:pPr>
      <w:r>
        <w:rPr>
          <w:b/>
          <w:sz w:val="24"/>
        </w:rPr>
        <w:t>Subject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Contributory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(DCS-III)</w:t>
      </w:r>
      <w:r>
        <w:rPr>
          <w:b/>
          <w:spacing w:val="-57"/>
          <w:sz w:val="24"/>
        </w:rPr>
        <w:t xml:space="preserve">     </w:t>
      </w:r>
    </w:p>
    <w:p w:rsidR="00853C12" w:rsidRDefault="00853C12" w:rsidP="00853C12">
      <w:pPr>
        <w:spacing w:before="182"/>
        <w:ind w:left="20" w:right="18" w:hanging="92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4539203</w:t>
      </w:r>
    </w:p>
    <w:p w:rsidR="00853C12" w:rsidRDefault="00853C12" w:rsidP="00853C12">
      <w:pPr>
        <w:spacing w:before="11"/>
        <w:ind w:left="20" w:right="6"/>
        <w:jc w:val="center"/>
        <w:rPr>
          <w:sz w:val="25"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2020-21</w:t>
      </w:r>
    </w:p>
    <w:p w:rsidR="00853C12" w:rsidRDefault="00853C12">
      <w:pPr>
        <w:pStyle w:val="BodyText"/>
        <w:spacing w:before="7"/>
        <w:rPr>
          <w:sz w:val="25"/>
        </w:rPr>
      </w:pPr>
    </w:p>
    <w:p w:rsidR="006A4C26" w:rsidRDefault="00D6757C">
      <w:pPr>
        <w:pStyle w:val="Heading1"/>
        <w:numPr>
          <w:ilvl w:val="0"/>
          <w:numId w:val="11"/>
        </w:numPr>
        <w:tabs>
          <w:tab w:val="left" w:pos="581"/>
        </w:tabs>
        <w:spacing w:before="90" w:after="4"/>
        <w:ind w:hanging="361"/>
        <w:rPr>
          <w:color w:val="0D0D0D"/>
        </w:rPr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1760"/>
        <w:gridCol w:w="2566"/>
        <w:gridCol w:w="1099"/>
        <w:gridCol w:w="615"/>
        <w:gridCol w:w="819"/>
      </w:tblGrid>
      <w:tr w:rsidR="006A4C26">
        <w:trPr>
          <w:trHeight w:val="275"/>
        </w:trPr>
        <w:tc>
          <w:tcPr>
            <w:tcW w:w="4644" w:type="dxa"/>
            <w:gridSpan w:val="2"/>
          </w:tcPr>
          <w:p w:rsidR="006A4C26" w:rsidRDefault="00D6757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099" w:type="dxa"/>
            <w:gridSpan w:val="4"/>
          </w:tcPr>
          <w:p w:rsidR="006A4C26" w:rsidRDefault="00D6757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6A4C26">
        <w:trPr>
          <w:trHeight w:val="570"/>
        </w:trPr>
        <w:tc>
          <w:tcPr>
            <w:tcW w:w="2884" w:type="dxa"/>
            <w:tcBorders>
              <w:right w:val="nil"/>
            </w:tcBorders>
          </w:tcPr>
          <w:p w:rsidR="006A4C26" w:rsidRDefault="00D6757C">
            <w:pPr>
              <w:pStyle w:val="TableParagraph"/>
              <w:tabs>
                <w:tab w:val="left" w:pos="1360"/>
              </w:tabs>
              <w:ind w:left="108" w:right="261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Environment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1760" w:type="dxa"/>
            <w:tcBorders>
              <w:left w:val="nil"/>
            </w:tcBorders>
          </w:tcPr>
          <w:p w:rsidR="006A4C26" w:rsidRDefault="00D6757C">
            <w:pPr>
              <w:pStyle w:val="TableParagraph"/>
              <w:tabs>
                <w:tab w:val="left" w:pos="746"/>
              </w:tabs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z w:val="24"/>
              </w:rPr>
              <w:tab/>
              <w:t>Domain</w:t>
            </w:r>
          </w:p>
        </w:tc>
        <w:tc>
          <w:tcPr>
            <w:tcW w:w="5099" w:type="dxa"/>
            <w:gridSpan w:val="4"/>
          </w:tcPr>
          <w:p w:rsidR="006A4C26" w:rsidRDefault="00D6757C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Discuss</w:t>
            </w:r>
            <w:r>
              <w:rPr>
                <w:i/>
                <w:color w:val="000101"/>
                <w:spacing w:val="2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significance</w:t>
            </w:r>
            <w:r>
              <w:rPr>
                <w:color w:val="000101"/>
                <w:spacing w:val="2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1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sustainability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goals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at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local,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national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international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levels.</w:t>
            </w:r>
          </w:p>
        </w:tc>
      </w:tr>
      <w:tr w:rsidR="006A4C26">
        <w:trPr>
          <w:trHeight w:val="568"/>
        </w:trPr>
        <w:tc>
          <w:tcPr>
            <w:tcW w:w="4644" w:type="dxa"/>
            <w:gridSpan w:val="2"/>
          </w:tcPr>
          <w:p w:rsidR="006A4C26" w:rsidRDefault="00D6757C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 (CBPI)</w:t>
            </w:r>
          </w:p>
        </w:tc>
        <w:tc>
          <w:tcPr>
            <w:tcW w:w="2566" w:type="dxa"/>
            <w:tcBorders>
              <w:right w:val="nil"/>
            </w:tcBorders>
          </w:tcPr>
          <w:p w:rsidR="006A4C26" w:rsidRDefault="00D6757C">
            <w:pPr>
              <w:pStyle w:val="TableParagraph"/>
              <w:numPr>
                <w:ilvl w:val="0"/>
                <w:numId w:val="9"/>
              </w:numPr>
              <w:tabs>
                <w:tab w:val="left" w:pos="398"/>
                <w:tab w:val="left" w:pos="1520"/>
                <w:tab w:val="left" w:pos="1901"/>
              </w:tabs>
              <w:spacing w:line="274" w:lineRule="exact"/>
              <w:ind w:right="126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Evaluate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given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contingency</w:t>
            </w:r>
            <w:r>
              <w:rPr>
                <w:color w:val="000101"/>
                <w:spacing w:val="-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plans.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6A4C26" w:rsidRDefault="00D6757C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color w:val="000101"/>
                <w:sz w:val="24"/>
              </w:rPr>
              <w:t>situation</w:t>
            </w: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6A4C26" w:rsidRDefault="00D6757C">
            <w:pPr>
              <w:pStyle w:val="TableParagraph"/>
              <w:spacing w:before="11"/>
              <w:ind w:left="143"/>
              <w:rPr>
                <w:sz w:val="24"/>
              </w:rPr>
            </w:pPr>
            <w:r>
              <w:rPr>
                <w:color w:val="000101"/>
                <w:sz w:val="24"/>
              </w:rPr>
              <w:t>and</w:t>
            </w:r>
          </w:p>
        </w:tc>
        <w:tc>
          <w:tcPr>
            <w:tcW w:w="819" w:type="dxa"/>
            <w:tcBorders>
              <w:left w:val="nil"/>
            </w:tcBorders>
          </w:tcPr>
          <w:p w:rsidR="006A4C26" w:rsidRDefault="00D6757C">
            <w:pPr>
              <w:pStyle w:val="TableParagraph"/>
              <w:spacing w:before="11"/>
              <w:ind w:left="145"/>
              <w:rPr>
                <w:sz w:val="24"/>
              </w:rPr>
            </w:pPr>
            <w:r>
              <w:rPr>
                <w:color w:val="000101"/>
                <w:sz w:val="24"/>
              </w:rPr>
              <w:t>create</w:t>
            </w:r>
          </w:p>
        </w:tc>
      </w:tr>
      <w:tr w:rsidR="006A4C26">
        <w:trPr>
          <w:trHeight w:val="568"/>
        </w:trPr>
        <w:tc>
          <w:tcPr>
            <w:tcW w:w="2884" w:type="dxa"/>
            <w:tcBorders>
              <w:right w:val="nil"/>
            </w:tcBorders>
          </w:tcPr>
          <w:p w:rsidR="006A4C26" w:rsidRDefault="00D6757C">
            <w:pPr>
              <w:pStyle w:val="TableParagraph"/>
              <w:tabs>
                <w:tab w:val="left" w:pos="1130"/>
                <w:tab w:val="left" w:pos="2406"/>
              </w:tabs>
              <w:ind w:left="108" w:right="124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1760" w:type="dxa"/>
            <w:tcBorders>
              <w:left w:val="nil"/>
            </w:tcBorders>
          </w:tcPr>
          <w:p w:rsidR="006A4C26" w:rsidRDefault="00D6757C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color w:val="000101"/>
                <w:sz w:val="24"/>
              </w:rPr>
              <w:t>Cross-Cultural</w:t>
            </w:r>
          </w:p>
        </w:tc>
        <w:tc>
          <w:tcPr>
            <w:tcW w:w="5099" w:type="dxa"/>
            <w:gridSpan w:val="4"/>
          </w:tcPr>
          <w:p w:rsidR="006A4C26" w:rsidRDefault="00D6757C">
            <w:pPr>
              <w:pStyle w:val="TableParagraph"/>
              <w:numPr>
                <w:ilvl w:val="0"/>
                <w:numId w:val="8"/>
              </w:numPr>
              <w:tabs>
                <w:tab w:val="left" w:pos="398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Compare</w:t>
            </w:r>
            <w:r>
              <w:rPr>
                <w:i/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sustainable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development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progress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nations.</w:t>
            </w:r>
          </w:p>
        </w:tc>
      </w:tr>
      <w:tr w:rsidR="006A4C26">
        <w:trPr>
          <w:trHeight w:val="847"/>
        </w:trPr>
        <w:tc>
          <w:tcPr>
            <w:tcW w:w="4644" w:type="dxa"/>
            <w:gridSpan w:val="2"/>
          </w:tcPr>
          <w:p w:rsidR="006A4C26" w:rsidRDefault="00D67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099" w:type="dxa"/>
            <w:gridSpan w:val="4"/>
          </w:tcPr>
          <w:p w:rsidR="006A4C26" w:rsidRDefault="00D6757C">
            <w:pPr>
              <w:pStyle w:val="TableParagraph"/>
              <w:numPr>
                <w:ilvl w:val="0"/>
                <w:numId w:val="7"/>
              </w:numPr>
              <w:tabs>
                <w:tab w:val="left" w:pos="398"/>
              </w:tabs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Debate</w:t>
            </w:r>
            <w:r>
              <w:rPr>
                <w:i/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on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possibilities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introducing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integrated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sustainable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reporting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country.</w:t>
            </w:r>
          </w:p>
        </w:tc>
      </w:tr>
      <w:tr w:rsidR="006A4C26">
        <w:trPr>
          <w:trHeight w:val="568"/>
        </w:trPr>
        <w:tc>
          <w:tcPr>
            <w:tcW w:w="4644" w:type="dxa"/>
            <w:gridSpan w:val="2"/>
          </w:tcPr>
          <w:p w:rsidR="006A4C26" w:rsidRDefault="00D67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099" w:type="dxa"/>
            <w:gridSpan w:val="4"/>
          </w:tcPr>
          <w:p w:rsidR="006A4C26" w:rsidRDefault="00D6757C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Design</w:t>
            </w:r>
            <w:r>
              <w:rPr>
                <w:i/>
                <w:color w:val="000101"/>
                <w:spacing w:val="4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pacing w:val="4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specific</w:t>
            </w:r>
            <w:r>
              <w:rPr>
                <w:color w:val="000101"/>
                <w:spacing w:val="4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customized</w:t>
            </w:r>
            <w:r>
              <w:rPr>
                <w:color w:val="000101"/>
                <w:spacing w:val="4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networking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approach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 plan.</w:t>
            </w:r>
          </w:p>
        </w:tc>
      </w:tr>
      <w:tr w:rsidR="006A4C26">
        <w:trPr>
          <w:trHeight w:val="568"/>
        </w:trPr>
        <w:tc>
          <w:tcPr>
            <w:tcW w:w="4644" w:type="dxa"/>
            <w:gridSpan w:val="2"/>
          </w:tcPr>
          <w:p w:rsidR="006A4C26" w:rsidRDefault="00D675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099" w:type="dxa"/>
            <w:gridSpan w:val="4"/>
          </w:tcPr>
          <w:p w:rsidR="006A4C26" w:rsidRDefault="00D6757C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  <w:tab w:val="left" w:pos="1445"/>
                <w:tab w:val="left" w:pos="1947"/>
                <w:tab w:val="left" w:pos="2779"/>
                <w:tab w:val="left" w:pos="3787"/>
                <w:tab w:val="left" w:pos="471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Simulate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z w:val="24"/>
              </w:rPr>
              <w:tab/>
              <w:t>design</w:t>
            </w:r>
            <w:r>
              <w:rPr>
                <w:color w:val="000101"/>
                <w:sz w:val="24"/>
              </w:rPr>
              <w:tab/>
              <w:t>thinking</w:t>
            </w:r>
            <w:r>
              <w:rPr>
                <w:color w:val="000101"/>
                <w:sz w:val="24"/>
              </w:rPr>
              <w:tab/>
              <w:t>process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for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identifying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given solution.</w:t>
            </w:r>
          </w:p>
        </w:tc>
      </w:tr>
    </w:tbl>
    <w:p w:rsidR="006A4C26" w:rsidRDefault="006A4C26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730"/>
        <w:gridCol w:w="728"/>
        <w:gridCol w:w="731"/>
        <w:gridCol w:w="728"/>
        <w:gridCol w:w="728"/>
        <w:gridCol w:w="731"/>
        <w:gridCol w:w="728"/>
        <w:gridCol w:w="728"/>
        <w:gridCol w:w="707"/>
      </w:tblGrid>
      <w:tr w:rsidR="006A4C26">
        <w:trPr>
          <w:trHeight w:val="277"/>
        </w:trPr>
        <w:tc>
          <w:tcPr>
            <w:tcW w:w="3282" w:type="dxa"/>
          </w:tcPr>
          <w:p w:rsidR="006A4C26" w:rsidRDefault="00D6757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4539203</w:t>
            </w:r>
          </w:p>
        </w:tc>
        <w:tc>
          <w:tcPr>
            <w:tcW w:w="730" w:type="dxa"/>
          </w:tcPr>
          <w:p w:rsidR="006A4C26" w:rsidRDefault="00D6757C">
            <w:pPr>
              <w:pStyle w:val="TableParagraph"/>
              <w:spacing w:line="258" w:lineRule="exact"/>
              <w:ind w:left="11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28" w:type="dxa"/>
          </w:tcPr>
          <w:p w:rsidR="006A4C26" w:rsidRDefault="00D6757C">
            <w:pPr>
              <w:pStyle w:val="TableParagraph"/>
              <w:spacing w:line="258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31" w:type="dxa"/>
          </w:tcPr>
          <w:p w:rsidR="006A4C26" w:rsidRDefault="00D6757C">
            <w:pPr>
              <w:pStyle w:val="TableParagraph"/>
              <w:spacing w:line="258" w:lineRule="exact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28" w:type="dxa"/>
          </w:tcPr>
          <w:p w:rsidR="006A4C26" w:rsidRDefault="00D6757C">
            <w:pPr>
              <w:pStyle w:val="TableParagraph"/>
              <w:spacing w:line="258" w:lineRule="exact"/>
              <w:ind w:left="10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28" w:type="dxa"/>
          </w:tcPr>
          <w:p w:rsidR="006A4C26" w:rsidRDefault="00D6757C">
            <w:pPr>
              <w:pStyle w:val="TableParagraph"/>
              <w:spacing w:line="258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31" w:type="dxa"/>
          </w:tcPr>
          <w:p w:rsidR="006A4C26" w:rsidRDefault="00D6757C">
            <w:pPr>
              <w:pStyle w:val="TableParagraph"/>
              <w:spacing w:line="258" w:lineRule="exact"/>
              <w:ind w:left="11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28" w:type="dxa"/>
          </w:tcPr>
          <w:p w:rsidR="006A4C26" w:rsidRDefault="00D6757C">
            <w:pPr>
              <w:pStyle w:val="TableParagraph"/>
              <w:spacing w:line="258" w:lineRule="exact"/>
              <w:ind w:left="10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28" w:type="dxa"/>
          </w:tcPr>
          <w:p w:rsidR="006A4C26" w:rsidRDefault="00D6757C">
            <w:pPr>
              <w:pStyle w:val="TableParagraph"/>
              <w:spacing w:line="258" w:lineRule="exact"/>
              <w:ind w:left="10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07" w:type="dxa"/>
          </w:tcPr>
          <w:p w:rsidR="006A4C26" w:rsidRDefault="00D6757C">
            <w:pPr>
              <w:pStyle w:val="TableParagraph"/>
              <w:spacing w:line="258" w:lineRule="exact"/>
              <w:ind w:left="9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</w:tr>
      <w:tr w:rsidR="006A4C26">
        <w:trPr>
          <w:trHeight w:val="1103"/>
        </w:trPr>
        <w:tc>
          <w:tcPr>
            <w:tcW w:w="3282" w:type="dxa"/>
          </w:tcPr>
          <w:p w:rsidR="006A4C26" w:rsidRDefault="00D6757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LO1: </w:t>
            </w:r>
            <w:r>
              <w:rPr>
                <w:i/>
                <w:color w:val="000101"/>
                <w:sz w:val="24"/>
              </w:rPr>
              <w:t xml:space="preserve">Discuss </w:t>
            </w:r>
            <w:r>
              <w:rPr>
                <w:color w:val="000101"/>
                <w:sz w:val="24"/>
              </w:rPr>
              <w:t>the significance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sustainability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goals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at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local,</w:t>
            </w:r>
            <w:r>
              <w:rPr>
                <w:color w:val="000101"/>
                <w:spacing w:val="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national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international</w:t>
            </w:r>
          </w:p>
          <w:p w:rsidR="006A4C26" w:rsidRDefault="00D675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levels.</w:t>
            </w:r>
          </w:p>
        </w:tc>
        <w:tc>
          <w:tcPr>
            <w:tcW w:w="730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6A4C26" w:rsidRDefault="006A4C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A4C26">
        <w:trPr>
          <w:trHeight w:val="828"/>
        </w:trPr>
        <w:tc>
          <w:tcPr>
            <w:tcW w:w="3282" w:type="dxa"/>
          </w:tcPr>
          <w:p w:rsidR="006A4C26" w:rsidRDefault="00D6757C">
            <w:pPr>
              <w:pStyle w:val="TableParagraph"/>
              <w:tabs>
                <w:tab w:val="left" w:pos="967"/>
                <w:tab w:val="left" w:pos="1595"/>
                <w:tab w:val="left" w:pos="2176"/>
                <w:tab w:val="left" w:pos="2600"/>
                <w:tab w:val="left" w:pos="264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LO2:</w:t>
            </w:r>
            <w:r>
              <w:rPr>
                <w:sz w:val="24"/>
              </w:rPr>
              <w:tab/>
            </w:r>
            <w:r>
              <w:rPr>
                <w:i/>
                <w:color w:val="000101"/>
                <w:sz w:val="24"/>
              </w:rPr>
              <w:t>Evaluate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given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situation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create</w:t>
            </w:r>
          </w:p>
          <w:p w:rsidR="006A4C26" w:rsidRDefault="00D675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contingency</w:t>
            </w:r>
            <w:r>
              <w:rPr>
                <w:color w:val="000101"/>
                <w:spacing w:val="-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plans.</w:t>
            </w:r>
          </w:p>
        </w:tc>
        <w:tc>
          <w:tcPr>
            <w:tcW w:w="730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A4C26">
        <w:trPr>
          <w:trHeight w:val="827"/>
        </w:trPr>
        <w:tc>
          <w:tcPr>
            <w:tcW w:w="3282" w:type="dxa"/>
          </w:tcPr>
          <w:p w:rsidR="006A4C26" w:rsidRDefault="00D6757C">
            <w:pPr>
              <w:pStyle w:val="TableParagraph"/>
              <w:tabs>
                <w:tab w:val="left" w:pos="1751"/>
                <w:tab w:val="left" w:pos="297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LO3: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000101"/>
                <w:sz w:val="24"/>
              </w:rPr>
              <w:t xml:space="preserve">Compare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sustainable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development</w:t>
            </w:r>
            <w:r>
              <w:rPr>
                <w:color w:val="000101"/>
                <w:sz w:val="24"/>
              </w:rPr>
              <w:tab/>
              <w:t>progress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of</w:t>
            </w:r>
          </w:p>
          <w:p w:rsidR="006A4C26" w:rsidRDefault="00D675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nations.</w:t>
            </w:r>
          </w:p>
        </w:tc>
        <w:tc>
          <w:tcPr>
            <w:tcW w:w="730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C26">
        <w:trPr>
          <w:trHeight w:val="1103"/>
        </w:trPr>
        <w:tc>
          <w:tcPr>
            <w:tcW w:w="3282" w:type="dxa"/>
          </w:tcPr>
          <w:p w:rsidR="006A4C26" w:rsidRDefault="00D6757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LO4: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color w:val="000101"/>
                <w:sz w:val="24"/>
              </w:rPr>
              <w:t>Debate</w:t>
            </w:r>
            <w:r>
              <w:rPr>
                <w:i/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on</w:t>
            </w:r>
            <w:r>
              <w:rPr>
                <w:color w:val="000101"/>
                <w:spacing w:val="6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possibilities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introducing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integrated</w:t>
            </w:r>
            <w:r>
              <w:rPr>
                <w:color w:val="000101"/>
                <w:spacing w:val="4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3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sustainable</w:t>
            </w:r>
          </w:p>
          <w:p w:rsidR="006A4C26" w:rsidRDefault="00D6757C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reporting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 the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country.</w:t>
            </w:r>
          </w:p>
        </w:tc>
        <w:tc>
          <w:tcPr>
            <w:tcW w:w="730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6A4C26" w:rsidRDefault="006A4C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C26">
        <w:trPr>
          <w:trHeight w:val="827"/>
        </w:trPr>
        <w:tc>
          <w:tcPr>
            <w:tcW w:w="3282" w:type="dxa"/>
          </w:tcPr>
          <w:p w:rsidR="006A4C26" w:rsidRDefault="00D6757C">
            <w:pPr>
              <w:pStyle w:val="TableParagraph"/>
              <w:tabs>
                <w:tab w:val="left" w:pos="208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LO5: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color w:val="000101"/>
                <w:sz w:val="24"/>
              </w:rPr>
              <w:t>Design</w:t>
            </w:r>
            <w:r>
              <w:rPr>
                <w:i/>
                <w:color w:val="000101"/>
                <w:spacing w:val="4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pacing w:val="4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specific</w:t>
            </w:r>
            <w:r>
              <w:rPr>
                <w:color w:val="000101"/>
                <w:spacing w:val="4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customized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networking</w:t>
            </w:r>
          </w:p>
          <w:p w:rsidR="006A4C26" w:rsidRDefault="00D675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approach 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plan.</w:t>
            </w:r>
          </w:p>
        </w:tc>
        <w:tc>
          <w:tcPr>
            <w:tcW w:w="730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4C26">
        <w:trPr>
          <w:trHeight w:val="828"/>
        </w:trPr>
        <w:tc>
          <w:tcPr>
            <w:tcW w:w="3282" w:type="dxa"/>
          </w:tcPr>
          <w:p w:rsidR="006A4C26" w:rsidRDefault="00D6757C">
            <w:pPr>
              <w:pStyle w:val="TableParagraph"/>
              <w:tabs>
                <w:tab w:val="left" w:pos="878"/>
                <w:tab w:val="left" w:pos="1984"/>
                <w:tab w:val="left" w:pos="254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LO6:</w:t>
            </w:r>
            <w:r>
              <w:rPr>
                <w:sz w:val="24"/>
              </w:rPr>
              <w:tab/>
            </w:r>
            <w:r>
              <w:rPr>
                <w:i/>
                <w:color w:val="000101"/>
                <w:sz w:val="24"/>
              </w:rPr>
              <w:t>Simulate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the</w:t>
            </w:r>
            <w:r>
              <w:rPr>
                <w:color w:val="000101"/>
                <w:sz w:val="24"/>
              </w:rPr>
              <w:tab/>
              <w:t>design</w:t>
            </w:r>
          </w:p>
          <w:p w:rsidR="006A4C26" w:rsidRDefault="00D6757C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thinking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process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for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identifying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given solution.</w:t>
            </w:r>
          </w:p>
        </w:tc>
        <w:tc>
          <w:tcPr>
            <w:tcW w:w="730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1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8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6A4C26" w:rsidRDefault="006A4C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A4C26" w:rsidRDefault="006A4C26">
      <w:pPr>
        <w:pStyle w:val="BodyText"/>
        <w:spacing w:before="3"/>
        <w:rPr>
          <w:b/>
          <w:sz w:val="23"/>
        </w:rPr>
      </w:pPr>
    </w:p>
    <w:p w:rsidR="006A4C26" w:rsidRDefault="00D6757C">
      <w:pPr>
        <w:pStyle w:val="ListParagraph"/>
        <w:numPr>
          <w:ilvl w:val="0"/>
          <w:numId w:val="11"/>
        </w:numPr>
        <w:tabs>
          <w:tab w:val="left" w:pos="581"/>
        </w:tabs>
        <w:spacing w:line="240" w:lineRule="auto"/>
        <w:ind w:hanging="361"/>
        <w:rPr>
          <w:b/>
          <w:color w:val="0D0D0D"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6A4C26" w:rsidRDefault="006A4C26">
      <w:pPr>
        <w:pStyle w:val="BodyText"/>
        <w:spacing w:before="5"/>
        <w:rPr>
          <w:b/>
        </w:rPr>
      </w:pPr>
    </w:p>
    <w:p w:rsidR="006A4C26" w:rsidRDefault="00D6757C">
      <w:pPr>
        <w:pStyle w:val="Heading1"/>
        <w:numPr>
          <w:ilvl w:val="0"/>
          <w:numId w:val="11"/>
        </w:numPr>
        <w:tabs>
          <w:tab w:val="left" w:pos="581"/>
        </w:tabs>
        <w:spacing w:after="4"/>
        <w:ind w:hanging="361"/>
        <w:rPr>
          <w:color w:val="0D0D0D"/>
        </w:rPr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6A4C26">
        <w:trPr>
          <w:trHeight w:val="830"/>
        </w:trPr>
        <w:tc>
          <w:tcPr>
            <w:tcW w:w="1018" w:type="dxa"/>
          </w:tcPr>
          <w:p w:rsidR="006A4C26" w:rsidRDefault="00D6757C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6A4C26" w:rsidRDefault="00D6757C">
            <w:pPr>
              <w:pStyle w:val="TableParagraph"/>
              <w:spacing w:line="275" w:lineRule="exact"/>
              <w:ind w:left="2128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198" w:type="dxa"/>
          </w:tcPr>
          <w:p w:rsidR="006A4C26" w:rsidRDefault="00D6757C">
            <w:pPr>
              <w:pStyle w:val="TableParagraph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6A4C26" w:rsidRDefault="00D6757C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6A4C26">
        <w:trPr>
          <w:trHeight w:val="1154"/>
        </w:trPr>
        <w:tc>
          <w:tcPr>
            <w:tcW w:w="1018" w:type="dxa"/>
          </w:tcPr>
          <w:p w:rsidR="006A4C26" w:rsidRDefault="006A4C2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A4C26" w:rsidRDefault="00D6757C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6A4C26" w:rsidRDefault="00D6757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Contingency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Planning:</w:t>
            </w:r>
          </w:p>
          <w:p w:rsidR="006A4C26" w:rsidRDefault="00D6757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What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contingency?</w:t>
            </w:r>
          </w:p>
          <w:p w:rsidR="006A4C26" w:rsidRDefault="00D6757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Purpose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contingency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6A4C26" w:rsidRDefault="00D6757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Steps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contingency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planning</w:t>
            </w:r>
          </w:p>
        </w:tc>
        <w:tc>
          <w:tcPr>
            <w:tcW w:w="1198" w:type="dxa"/>
          </w:tcPr>
          <w:p w:rsidR="006A4C26" w:rsidRDefault="006A4C2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A4C26" w:rsidRDefault="00D6757C">
            <w:pPr>
              <w:pStyle w:val="TableParagraph"/>
              <w:ind w:left="458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08</w:t>
            </w:r>
          </w:p>
        </w:tc>
        <w:tc>
          <w:tcPr>
            <w:tcW w:w="1418" w:type="dxa"/>
          </w:tcPr>
          <w:p w:rsidR="006A4C26" w:rsidRDefault="006A4C2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6A4C26" w:rsidRDefault="00D6757C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6A4C26">
        <w:trPr>
          <w:trHeight w:val="1432"/>
        </w:trPr>
        <w:tc>
          <w:tcPr>
            <w:tcW w:w="1018" w:type="dxa"/>
          </w:tcPr>
          <w:p w:rsidR="006A4C26" w:rsidRDefault="006A4C26">
            <w:pPr>
              <w:pStyle w:val="TableParagraph"/>
            </w:pPr>
          </w:p>
        </w:tc>
        <w:tc>
          <w:tcPr>
            <w:tcW w:w="5972" w:type="dxa"/>
          </w:tcPr>
          <w:p w:rsidR="006A4C26" w:rsidRDefault="006A4C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4C26" w:rsidRDefault="00D675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Networking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Skills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Successful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Careers:</w:t>
            </w:r>
          </w:p>
          <w:p w:rsidR="006A4C26" w:rsidRDefault="00D675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Significance</w:t>
            </w:r>
          </w:p>
          <w:p w:rsidR="006A4C26" w:rsidRDefault="00D675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networking</w:t>
            </w:r>
          </w:p>
          <w:p w:rsidR="006A4C26" w:rsidRDefault="00D6757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Art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building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networks</w:t>
            </w:r>
          </w:p>
        </w:tc>
        <w:tc>
          <w:tcPr>
            <w:tcW w:w="1198" w:type="dxa"/>
          </w:tcPr>
          <w:p w:rsidR="006A4C26" w:rsidRDefault="006A4C26">
            <w:pPr>
              <w:pStyle w:val="TableParagraph"/>
            </w:pPr>
          </w:p>
        </w:tc>
        <w:tc>
          <w:tcPr>
            <w:tcW w:w="1418" w:type="dxa"/>
          </w:tcPr>
          <w:p w:rsidR="006A4C26" w:rsidRDefault="006A4C26">
            <w:pPr>
              <w:pStyle w:val="TableParagraph"/>
            </w:pPr>
          </w:p>
        </w:tc>
      </w:tr>
      <w:tr w:rsidR="006A4C26">
        <w:trPr>
          <w:trHeight w:val="2829"/>
        </w:trPr>
        <w:tc>
          <w:tcPr>
            <w:tcW w:w="1018" w:type="dxa"/>
          </w:tcPr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A4C26" w:rsidRDefault="00D6757C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6A4C26" w:rsidRDefault="00D6757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Design Thinking</w:t>
            </w:r>
          </w:p>
          <w:p w:rsidR="006A4C26" w:rsidRDefault="00D675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What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Thinking?</w:t>
            </w:r>
          </w:p>
          <w:p w:rsidR="006A4C26" w:rsidRDefault="00D675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Significance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6A4C26" w:rsidRDefault="00D675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steps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Thinking</w:t>
            </w:r>
          </w:p>
          <w:p w:rsidR="006A4C26" w:rsidRDefault="00D6757C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line="284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Empathize</w:t>
            </w:r>
          </w:p>
          <w:p w:rsidR="006A4C26" w:rsidRDefault="00D6757C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line="27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Define</w:t>
            </w:r>
          </w:p>
          <w:p w:rsidR="006A4C26" w:rsidRDefault="00D6757C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line="27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Ideate</w:t>
            </w:r>
          </w:p>
          <w:p w:rsidR="006A4C26" w:rsidRDefault="00D6757C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line="276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Prototype</w:t>
            </w:r>
          </w:p>
          <w:p w:rsidR="006A4C26" w:rsidRDefault="00D6757C">
            <w:pPr>
              <w:pStyle w:val="TableParagraph"/>
              <w:numPr>
                <w:ilvl w:val="1"/>
                <w:numId w:val="2"/>
              </w:numPr>
              <w:tabs>
                <w:tab w:val="left" w:pos="1549"/>
              </w:tabs>
              <w:spacing w:line="277" w:lineRule="exact"/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Test</w:t>
            </w:r>
          </w:p>
          <w:p w:rsidR="006A4C26" w:rsidRDefault="00D6757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How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become a good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Thinker?</w:t>
            </w:r>
          </w:p>
        </w:tc>
        <w:tc>
          <w:tcPr>
            <w:tcW w:w="1198" w:type="dxa"/>
          </w:tcPr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A4C26" w:rsidRDefault="00D6757C">
            <w:pPr>
              <w:pStyle w:val="TableParagraph"/>
              <w:ind w:left="458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08</w:t>
            </w:r>
          </w:p>
        </w:tc>
        <w:tc>
          <w:tcPr>
            <w:tcW w:w="1418" w:type="dxa"/>
          </w:tcPr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6A4C26" w:rsidRDefault="00D6757C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6A4C26">
        <w:trPr>
          <w:trHeight w:val="1449"/>
        </w:trPr>
        <w:tc>
          <w:tcPr>
            <w:tcW w:w="1018" w:type="dxa"/>
          </w:tcPr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A4C26" w:rsidRDefault="00D6757C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6A4C26" w:rsidRDefault="00D6757C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Sustainability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TBL</w:t>
            </w:r>
          </w:p>
          <w:p w:rsidR="006A4C26" w:rsidRDefault="00D675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Pillars of Sustainability</w:t>
            </w:r>
          </w:p>
          <w:p w:rsidR="006A4C26" w:rsidRDefault="00D675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</w:p>
          <w:p w:rsidR="006A4C26" w:rsidRDefault="00D675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Bottom Line</w:t>
            </w:r>
          </w:p>
          <w:p w:rsidR="006A4C26" w:rsidRDefault="00D675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Sustainability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  <w:tc>
          <w:tcPr>
            <w:tcW w:w="1198" w:type="dxa"/>
          </w:tcPr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4C26" w:rsidRDefault="00D6757C">
            <w:pPr>
              <w:pStyle w:val="TableParagraph"/>
              <w:ind w:left="458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04</w:t>
            </w:r>
          </w:p>
        </w:tc>
        <w:tc>
          <w:tcPr>
            <w:tcW w:w="1418" w:type="dxa"/>
          </w:tcPr>
          <w:p w:rsidR="006A4C26" w:rsidRDefault="006A4C26">
            <w:pPr>
              <w:pStyle w:val="TableParagraph"/>
              <w:rPr>
                <w:b/>
                <w:sz w:val="26"/>
              </w:rPr>
            </w:pPr>
          </w:p>
          <w:p w:rsidR="006A4C26" w:rsidRDefault="006A4C2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4C26" w:rsidRDefault="00D6757C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</w:tr>
    </w:tbl>
    <w:p w:rsidR="006A4C26" w:rsidRDefault="006A4C26">
      <w:pPr>
        <w:pStyle w:val="BodyText"/>
        <w:spacing w:before="10"/>
        <w:rPr>
          <w:b/>
          <w:sz w:val="15"/>
        </w:rPr>
      </w:pPr>
    </w:p>
    <w:p w:rsidR="006A4C26" w:rsidRDefault="00D6757C">
      <w:pPr>
        <w:pStyle w:val="ListParagraph"/>
        <w:numPr>
          <w:ilvl w:val="0"/>
          <w:numId w:val="11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6A4C26" w:rsidRDefault="00D6757C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6A4C26" w:rsidRDefault="00D6757C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6A4C26" w:rsidRDefault="00D6757C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discussions,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</w:p>
    <w:p w:rsidR="006A4C26" w:rsidRDefault="00D6757C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Self-assessment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creativity</w:t>
      </w:r>
      <w:r>
        <w:rPr>
          <w:spacing w:val="-6"/>
          <w:sz w:val="24"/>
        </w:rPr>
        <w:t xml:space="preserve"> </w:t>
      </w:r>
      <w:r>
        <w:rPr>
          <w:sz w:val="24"/>
        </w:rPr>
        <w:t>and critical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</w:p>
    <w:p w:rsidR="006A4C26" w:rsidRDefault="00D6757C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:rsidR="006A4C26" w:rsidRDefault="006A4C26">
      <w:pPr>
        <w:pStyle w:val="BodyText"/>
        <w:spacing w:before="1"/>
      </w:pPr>
    </w:p>
    <w:p w:rsidR="006A4C26" w:rsidRDefault="00D6757C">
      <w:pPr>
        <w:pStyle w:val="Heading1"/>
        <w:numPr>
          <w:ilvl w:val="0"/>
          <w:numId w:val="11"/>
        </w:numPr>
        <w:tabs>
          <w:tab w:val="left" w:pos="581"/>
        </w:tabs>
        <w:spacing w:before="1" w:line="274" w:lineRule="exact"/>
        <w:ind w:hanging="361"/>
        <w:rPr>
          <w:color w:val="0D0D0D"/>
        </w:rPr>
      </w:pPr>
      <w:r>
        <w:rPr>
          <w:color w:val="0D0D0D"/>
        </w:rPr>
        <w:t>Evaluation:</w:t>
      </w:r>
    </w:p>
    <w:p w:rsidR="006A4C26" w:rsidRDefault="00D6757C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6A4C26">
        <w:trPr>
          <w:trHeight w:val="277"/>
        </w:trPr>
        <w:tc>
          <w:tcPr>
            <w:tcW w:w="531" w:type="dxa"/>
          </w:tcPr>
          <w:p w:rsidR="006A4C26" w:rsidRDefault="00D6757C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6A4C26" w:rsidRDefault="00D6757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A4C26" w:rsidRDefault="00D6757C">
            <w:pPr>
              <w:pStyle w:val="TableParagraph"/>
              <w:spacing w:line="258" w:lineRule="exact"/>
              <w:ind w:left="52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6A4C26" w:rsidRDefault="006A4C26">
      <w:pPr>
        <w:pStyle w:val="BodyText"/>
        <w:spacing w:before="1"/>
        <w:rPr>
          <w:sz w:val="23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AB43C8" w:rsidRDefault="00AB43C8">
      <w:pPr>
        <w:pStyle w:val="Heading1"/>
        <w:ind w:left="220" w:firstLine="0"/>
        <w:rPr>
          <w:color w:val="0D0D0D"/>
        </w:rPr>
      </w:pPr>
    </w:p>
    <w:p w:rsidR="006A4C26" w:rsidRDefault="00D6757C">
      <w:pPr>
        <w:pStyle w:val="Heading1"/>
        <w:ind w:left="220" w:firstLine="0"/>
      </w:pPr>
      <w:r>
        <w:rPr>
          <w:color w:val="0D0D0D"/>
        </w:rPr>
        <w:t>QUESTION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PAPER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PATTERN</w:t>
      </w:r>
    </w:p>
    <w:p w:rsidR="006A4C26" w:rsidRDefault="006A4C26">
      <w:pPr>
        <w:pStyle w:val="BodyText"/>
        <w:spacing w:before="3"/>
        <w:rPr>
          <w:b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446"/>
        <w:gridCol w:w="1443"/>
        <w:gridCol w:w="1445"/>
        <w:gridCol w:w="1446"/>
        <w:gridCol w:w="927"/>
      </w:tblGrid>
      <w:tr w:rsidR="006A4C26">
        <w:trPr>
          <w:trHeight w:val="1104"/>
        </w:trPr>
        <w:tc>
          <w:tcPr>
            <w:tcW w:w="1630" w:type="dxa"/>
          </w:tcPr>
          <w:p w:rsidR="006A4C26" w:rsidRDefault="00D675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Module</w:t>
            </w:r>
          </w:p>
        </w:tc>
        <w:tc>
          <w:tcPr>
            <w:tcW w:w="1446" w:type="dxa"/>
          </w:tcPr>
          <w:p w:rsidR="006A4C26" w:rsidRDefault="00D6757C">
            <w:pPr>
              <w:pStyle w:val="TableParagraph"/>
              <w:spacing w:line="273" w:lineRule="exact"/>
              <w:ind w:left="360" w:right="35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MCQs</w:t>
            </w:r>
          </w:p>
          <w:p w:rsidR="006A4C26" w:rsidRDefault="006A4C26">
            <w:pPr>
              <w:pStyle w:val="TableParagraph"/>
              <w:spacing w:before="6"/>
              <w:rPr>
                <w:b/>
              </w:rPr>
            </w:pPr>
          </w:p>
          <w:p w:rsidR="006A4C26" w:rsidRDefault="00D6757C">
            <w:pPr>
              <w:pStyle w:val="TableParagraph"/>
              <w:spacing w:line="270" w:lineRule="atLeast"/>
              <w:ind w:left="186" w:right="184" w:firstLine="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1443" w:type="dxa"/>
          </w:tcPr>
          <w:p w:rsidR="006A4C26" w:rsidRDefault="00D6757C">
            <w:pPr>
              <w:pStyle w:val="TableParagraph"/>
              <w:ind w:left="238" w:right="230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Short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questions</w:t>
            </w:r>
          </w:p>
          <w:p w:rsidR="006A4C26" w:rsidRDefault="00D6757C">
            <w:pPr>
              <w:pStyle w:val="TableParagraph"/>
              <w:spacing w:line="270" w:lineRule="atLeast"/>
              <w:ind w:left="185" w:right="181" w:hanging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1445" w:type="dxa"/>
          </w:tcPr>
          <w:p w:rsidR="006A4C26" w:rsidRDefault="00D6757C">
            <w:pPr>
              <w:pStyle w:val="TableParagraph"/>
              <w:ind w:left="214" w:right="204" w:hanging="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Long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Questions</w:t>
            </w:r>
          </w:p>
          <w:p w:rsidR="006A4C26" w:rsidRDefault="00D6757C">
            <w:pPr>
              <w:pStyle w:val="TableParagraph"/>
              <w:spacing w:line="270" w:lineRule="atLeast"/>
              <w:ind w:left="188" w:right="181" w:hanging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1446" w:type="dxa"/>
          </w:tcPr>
          <w:p w:rsidR="006A4C26" w:rsidRDefault="00D6757C">
            <w:pPr>
              <w:pStyle w:val="TableParagraph"/>
              <w:spacing w:line="273" w:lineRule="exact"/>
              <w:ind w:left="359" w:right="35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Case</w:t>
            </w:r>
          </w:p>
          <w:p w:rsidR="006A4C26" w:rsidRDefault="006A4C26">
            <w:pPr>
              <w:pStyle w:val="TableParagraph"/>
              <w:spacing w:before="6"/>
              <w:rPr>
                <w:b/>
              </w:rPr>
            </w:pPr>
          </w:p>
          <w:p w:rsidR="006A4C26" w:rsidRDefault="00D6757C">
            <w:pPr>
              <w:pStyle w:val="TableParagraph"/>
              <w:spacing w:line="270" w:lineRule="atLeast"/>
              <w:ind w:left="187" w:right="182" w:hanging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927" w:type="dxa"/>
          </w:tcPr>
          <w:p w:rsidR="006A4C26" w:rsidRDefault="00D6757C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</w:t>
            </w:r>
          </w:p>
        </w:tc>
      </w:tr>
      <w:tr w:rsidR="006A4C26">
        <w:trPr>
          <w:trHeight w:val="270"/>
        </w:trPr>
        <w:tc>
          <w:tcPr>
            <w:tcW w:w="1630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1446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443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45" w:type="dxa"/>
            <w:vMerge w:val="restart"/>
          </w:tcPr>
          <w:p w:rsidR="006A4C26" w:rsidRDefault="00D6757C">
            <w:pPr>
              <w:pStyle w:val="TableParagraph"/>
              <w:spacing w:before="128"/>
              <w:ind w:left="480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1446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60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927" w:type="dxa"/>
            <w:vMerge w:val="restart"/>
          </w:tcPr>
          <w:p w:rsidR="006A4C26" w:rsidRDefault="00D6757C">
            <w:pPr>
              <w:pStyle w:val="TableParagraph"/>
              <w:spacing w:before="128"/>
              <w:ind w:left="320" w:right="3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6A4C26">
        <w:trPr>
          <w:trHeight w:val="271"/>
        </w:trPr>
        <w:tc>
          <w:tcPr>
            <w:tcW w:w="1630" w:type="dxa"/>
            <w:tcBorders>
              <w:top w:val="nil"/>
            </w:tcBorders>
          </w:tcPr>
          <w:p w:rsidR="006A4C26" w:rsidRDefault="006A4C26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(6)</w:t>
            </w:r>
          </w:p>
        </w:tc>
        <w:tc>
          <w:tcPr>
            <w:tcW w:w="1443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(2)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579"/>
              <w:rPr>
                <w:sz w:val="24"/>
              </w:rPr>
            </w:pPr>
            <w:r>
              <w:rPr>
                <w:color w:val="0D0D0D"/>
                <w:sz w:val="24"/>
              </w:rPr>
              <w:t>(1)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6A4C26">
        <w:trPr>
          <w:trHeight w:val="270"/>
        </w:trPr>
        <w:tc>
          <w:tcPr>
            <w:tcW w:w="1630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1446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43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445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580" w:right="57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6" w:type="dxa"/>
            <w:vMerge w:val="restart"/>
          </w:tcPr>
          <w:p w:rsidR="006A4C26" w:rsidRDefault="00D6757C">
            <w:pPr>
              <w:pStyle w:val="TableParagraph"/>
              <w:spacing w:before="128"/>
              <w:ind w:left="480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927" w:type="dxa"/>
            <w:vMerge w:val="restart"/>
          </w:tcPr>
          <w:p w:rsidR="006A4C26" w:rsidRDefault="00D6757C">
            <w:pPr>
              <w:pStyle w:val="TableParagraph"/>
              <w:spacing w:before="128"/>
              <w:ind w:left="320" w:right="3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6A4C26">
        <w:trPr>
          <w:trHeight w:val="271"/>
        </w:trPr>
        <w:tc>
          <w:tcPr>
            <w:tcW w:w="1630" w:type="dxa"/>
            <w:tcBorders>
              <w:top w:val="nil"/>
            </w:tcBorders>
          </w:tcPr>
          <w:p w:rsidR="006A4C26" w:rsidRDefault="006A4C26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(4)</w:t>
            </w:r>
          </w:p>
        </w:tc>
        <w:tc>
          <w:tcPr>
            <w:tcW w:w="1443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(3)</w:t>
            </w:r>
          </w:p>
        </w:tc>
        <w:tc>
          <w:tcPr>
            <w:tcW w:w="1445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132"/>
              <w:rPr>
                <w:sz w:val="24"/>
              </w:rPr>
            </w:pPr>
            <w:r>
              <w:rPr>
                <w:color w:val="0D0D0D"/>
                <w:sz w:val="24"/>
              </w:rPr>
              <w:t>(2-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one)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</w:tr>
      <w:tr w:rsidR="00AB43C8">
        <w:trPr>
          <w:trHeight w:val="271"/>
        </w:trPr>
        <w:tc>
          <w:tcPr>
            <w:tcW w:w="1630" w:type="dxa"/>
            <w:tcBorders>
              <w:top w:val="nil"/>
            </w:tcBorders>
          </w:tcPr>
          <w:p w:rsidR="00AB43C8" w:rsidRDefault="00AB43C8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B43C8" w:rsidRDefault="00AB43C8">
            <w:pPr>
              <w:pStyle w:val="TableParagraph"/>
              <w:spacing w:line="251" w:lineRule="exact"/>
              <w:ind w:left="360" w:right="355"/>
              <w:jc w:val="center"/>
              <w:rPr>
                <w:color w:val="0D0D0D"/>
                <w:sz w:val="24"/>
              </w:rPr>
            </w:pPr>
          </w:p>
        </w:tc>
        <w:tc>
          <w:tcPr>
            <w:tcW w:w="1443" w:type="dxa"/>
            <w:tcBorders>
              <w:top w:val="nil"/>
            </w:tcBorders>
          </w:tcPr>
          <w:p w:rsidR="00AB43C8" w:rsidRDefault="00AB43C8">
            <w:pPr>
              <w:pStyle w:val="TableParagraph"/>
              <w:spacing w:line="251" w:lineRule="exact"/>
              <w:ind w:left="497" w:right="496"/>
              <w:jc w:val="center"/>
              <w:rPr>
                <w:color w:val="0D0D0D"/>
                <w:sz w:val="24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AB43C8" w:rsidRDefault="00AB43C8">
            <w:pPr>
              <w:pStyle w:val="TableParagraph"/>
              <w:spacing w:line="251" w:lineRule="exact"/>
              <w:ind w:left="132"/>
              <w:rPr>
                <w:color w:val="0D0D0D"/>
                <w:sz w:val="24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AB43C8" w:rsidRDefault="00AB43C8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AB43C8" w:rsidRDefault="00AB43C8">
            <w:pPr>
              <w:rPr>
                <w:sz w:val="2"/>
                <w:szCs w:val="2"/>
              </w:rPr>
            </w:pPr>
          </w:p>
        </w:tc>
      </w:tr>
      <w:tr w:rsidR="006A4C26">
        <w:trPr>
          <w:trHeight w:val="270"/>
        </w:trPr>
        <w:tc>
          <w:tcPr>
            <w:tcW w:w="1630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1446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43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445" w:type="dxa"/>
            <w:vMerge w:val="restart"/>
          </w:tcPr>
          <w:p w:rsidR="006A4C26" w:rsidRDefault="00D6757C">
            <w:pPr>
              <w:pStyle w:val="TableParagraph"/>
              <w:spacing w:before="131"/>
              <w:ind w:left="480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1446" w:type="dxa"/>
            <w:vMerge w:val="restart"/>
          </w:tcPr>
          <w:p w:rsidR="006A4C26" w:rsidRDefault="00D6757C">
            <w:pPr>
              <w:pStyle w:val="TableParagraph"/>
              <w:spacing w:before="131"/>
              <w:ind w:left="480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927" w:type="dxa"/>
            <w:vMerge w:val="restart"/>
          </w:tcPr>
          <w:p w:rsidR="006A4C26" w:rsidRDefault="00D6757C">
            <w:pPr>
              <w:pStyle w:val="TableParagraph"/>
              <w:spacing w:before="131"/>
              <w:ind w:left="320" w:right="3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</w:tr>
      <w:tr w:rsidR="006A4C26">
        <w:trPr>
          <w:trHeight w:val="271"/>
        </w:trPr>
        <w:tc>
          <w:tcPr>
            <w:tcW w:w="1630" w:type="dxa"/>
            <w:tcBorders>
              <w:top w:val="nil"/>
            </w:tcBorders>
          </w:tcPr>
          <w:p w:rsidR="006A4C26" w:rsidRDefault="006A4C26">
            <w:pPr>
              <w:pStyle w:val="TableParagraph"/>
              <w:rPr>
                <w:sz w:val="20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(4)</w:t>
            </w:r>
          </w:p>
        </w:tc>
        <w:tc>
          <w:tcPr>
            <w:tcW w:w="1443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1" w:lineRule="exact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(3)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</w:tr>
      <w:tr w:rsidR="006A4C26">
        <w:trPr>
          <w:trHeight w:val="267"/>
        </w:trPr>
        <w:tc>
          <w:tcPr>
            <w:tcW w:w="1630" w:type="dxa"/>
            <w:vMerge w:val="restart"/>
          </w:tcPr>
          <w:p w:rsidR="006A4C26" w:rsidRDefault="006A4C26">
            <w:pPr>
              <w:pStyle w:val="TableParagraph"/>
            </w:pPr>
          </w:p>
        </w:tc>
        <w:tc>
          <w:tcPr>
            <w:tcW w:w="1446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48" w:lineRule="exact"/>
              <w:ind w:left="358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1443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48" w:lineRule="exact"/>
              <w:ind w:left="497" w:right="49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1445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48" w:lineRule="exact"/>
              <w:ind w:left="580" w:right="57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6A4C26" w:rsidRDefault="00D6757C">
            <w:pPr>
              <w:pStyle w:val="TableParagraph"/>
              <w:spacing w:line="248" w:lineRule="exact"/>
              <w:ind w:left="60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927" w:type="dxa"/>
            <w:vMerge w:val="restart"/>
          </w:tcPr>
          <w:p w:rsidR="006A4C26" w:rsidRDefault="00D6757C">
            <w:pPr>
              <w:pStyle w:val="TableParagraph"/>
              <w:spacing w:before="131"/>
              <w:ind w:left="320" w:right="31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</w:tr>
      <w:tr w:rsidR="006A4C26">
        <w:trPr>
          <w:trHeight w:val="273"/>
        </w:trPr>
        <w:tc>
          <w:tcPr>
            <w:tcW w:w="1630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4" w:lineRule="exact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(14)</w:t>
            </w:r>
          </w:p>
        </w:tc>
        <w:tc>
          <w:tcPr>
            <w:tcW w:w="1443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4" w:lineRule="exact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(08)</w:t>
            </w:r>
          </w:p>
        </w:tc>
        <w:tc>
          <w:tcPr>
            <w:tcW w:w="1445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4" w:lineRule="exact"/>
              <w:ind w:left="176"/>
              <w:rPr>
                <w:sz w:val="24"/>
              </w:rPr>
            </w:pPr>
            <w:r>
              <w:rPr>
                <w:color w:val="0D0D0D"/>
                <w:sz w:val="24"/>
              </w:rPr>
              <w:t>(1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out of 2)</w:t>
            </w:r>
          </w:p>
        </w:tc>
        <w:tc>
          <w:tcPr>
            <w:tcW w:w="1446" w:type="dxa"/>
            <w:tcBorders>
              <w:top w:val="nil"/>
            </w:tcBorders>
          </w:tcPr>
          <w:p w:rsidR="006A4C26" w:rsidRDefault="00D6757C">
            <w:pPr>
              <w:pStyle w:val="TableParagraph"/>
              <w:spacing w:line="254" w:lineRule="exact"/>
              <w:ind w:left="579"/>
              <w:rPr>
                <w:sz w:val="24"/>
              </w:rPr>
            </w:pPr>
            <w:r>
              <w:rPr>
                <w:color w:val="0D0D0D"/>
                <w:sz w:val="24"/>
              </w:rPr>
              <w:t>(1)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6A4C26" w:rsidRDefault="006A4C26">
            <w:pPr>
              <w:rPr>
                <w:sz w:val="2"/>
                <w:szCs w:val="2"/>
              </w:rPr>
            </w:pPr>
          </w:p>
        </w:tc>
      </w:tr>
    </w:tbl>
    <w:p w:rsidR="00D6757C" w:rsidRDefault="00D6757C"/>
    <w:sectPr w:rsidR="00D6757C">
      <w:headerReference w:type="default" r:id="rId7"/>
      <w:footerReference w:type="default" r:id="rId8"/>
      <w:pgSz w:w="11910" w:h="16840"/>
      <w:pgMar w:top="1660" w:right="82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96" w:rsidRDefault="00CF3696">
      <w:r>
        <w:separator/>
      </w:r>
    </w:p>
  </w:endnote>
  <w:endnote w:type="continuationSeparator" w:id="0">
    <w:p w:rsidR="00CF3696" w:rsidRDefault="00CF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26" w:rsidRDefault="00CF369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251657728;mso-position-horizontal-relative:page;mso-position-vertical-relative:page" filled="f" stroked="f">
          <v:textbox style="mso-next-textbox:#_x0000_s2049" inset="0,0,0,0">
            <w:txbxContent>
              <w:p w:rsidR="006A4C26" w:rsidRDefault="00D6757C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B43C8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96" w:rsidRDefault="00CF3696">
      <w:r>
        <w:separator/>
      </w:r>
    </w:p>
  </w:footnote>
  <w:footnote w:type="continuationSeparator" w:id="0">
    <w:p w:rsidR="00CF3696" w:rsidRDefault="00CF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26" w:rsidRDefault="00853C12">
    <w:pPr>
      <w:pStyle w:val="BodyText"/>
      <w:spacing w:line="14" w:lineRule="auto"/>
      <w:rPr>
        <w:sz w:val="20"/>
      </w:rPr>
    </w:pPr>
    <w:r w:rsidRPr="00853C12"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8AC738" wp14:editId="26099300">
              <wp:simplePos x="0" y="0"/>
              <wp:positionH relativeFrom="margin">
                <wp:posOffset>768350</wp:posOffset>
              </wp:positionH>
              <wp:positionV relativeFrom="page">
                <wp:posOffset>260985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C12" w:rsidRPr="00EC1CF7" w:rsidRDefault="00853C12" w:rsidP="00853C1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853C12" w:rsidRPr="00EC1CF7" w:rsidRDefault="00853C12" w:rsidP="00853C1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853C12" w:rsidRPr="00EC1CF7" w:rsidRDefault="00853C12" w:rsidP="00853C12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853C12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853C12" w:rsidRPr="00EC1CF7" w:rsidRDefault="00853C1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853C12" w:rsidRPr="00EC1CF7" w:rsidRDefault="00853C1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853C12" w:rsidRPr="00EC1CF7" w:rsidRDefault="00853C1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853C12" w:rsidRPr="00EC1CF7" w:rsidRDefault="00853C1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853C12" w:rsidRPr="00EC1CF7" w:rsidRDefault="00853C1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853C12" w:rsidRPr="00EC1CF7" w:rsidRDefault="00853C12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853C12" w:rsidRPr="00EC1CF7" w:rsidRDefault="00853C1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853C12" w:rsidRPr="00E95330" w:rsidRDefault="00853C1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853C12" w:rsidRPr="00E95330" w:rsidRDefault="00853C1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853C12" w:rsidRPr="00E95330" w:rsidRDefault="00853C1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853C12" w:rsidRPr="00E95330" w:rsidRDefault="00853C1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853C12" w:rsidRPr="00E95330" w:rsidRDefault="00853C1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853C12" w:rsidRPr="00E95330" w:rsidRDefault="00853C1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853C12" w:rsidRPr="0060018A" w:rsidRDefault="00853C12" w:rsidP="00853C12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AC7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55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" filled="f" stroked="f">
              <v:textbox inset="0,0,0,0">
                <w:txbxContent>
                  <w:p w:rsidR="00853C12" w:rsidRPr="00EC1CF7" w:rsidRDefault="00853C12" w:rsidP="00853C1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853C12" w:rsidRPr="00EC1CF7" w:rsidRDefault="00853C12" w:rsidP="00853C1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853C12" w:rsidRPr="00EC1CF7" w:rsidRDefault="00853C12" w:rsidP="00853C12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853C12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853C12" w:rsidRPr="00EC1CF7" w:rsidRDefault="00853C1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853C12" w:rsidRPr="00EC1CF7" w:rsidRDefault="00853C1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853C12" w:rsidRPr="00EC1CF7" w:rsidRDefault="00853C1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853C12" w:rsidRPr="00EC1CF7" w:rsidRDefault="00853C1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853C12" w:rsidRPr="00EC1CF7" w:rsidRDefault="00853C1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853C12" w:rsidRPr="00EC1CF7" w:rsidRDefault="00853C12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853C12" w:rsidRPr="00EC1CF7" w:rsidRDefault="00853C1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853C12" w:rsidRPr="00E95330" w:rsidRDefault="00853C1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853C12" w:rsidRPr="00E95330" w:rsidRDefault="00853C12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853C12" w:rsidRPr="00E95330" w:rsidRDefault="00853C1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853C12" w:rsidRPr="00E95330" w:rsidRDefault="00853C1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853C12" w:rsidRPr="00E95330" w:rsidRDefault="00853C1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853C12" w:rsidRPr="00E95330" w:rsidRDefault="00853C1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853C12" w:rsidRPr="0060018A" w:rsidRDefault="00853C12" w:rsidP="00853C12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853C12">
      <w:rPr>
        <w:noProof/>
        <w:sz w:val="20"/>
        <w:lang w:val="en-IN" w:eastAsia="en-IN"/>
      </w:rPr>
      <w:drawing>
        <wp:anchor distT="0" distB="0" distL="114300" distR="114300" simplePos="0" relativeHeight="251661312" behindDoc="0" locked="0" layoutInCell="1" allowOverlap="1" wp14:anchorId="70B22573" wp14:editId="7D53AC14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423"/>
    <w:multiLevelType w:val="hybridMultilevel"/>
    <w:tmpl w:val="D92E32AA"/>
    <w:lvl w:ilvl="0" w:tplc="1C820090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  <w:lang w:val="en-US" w:eastAsia="en-US" w:bidi="ar-SA"/>
      </w:rPr>
    </w:lvl>
    <w:lvl w:ilvl="1" w:tplc="E594FF54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0AA2CCC">
      <w:numFmt w:val="bullet"/>
      <w:lvlText w:val="•"/>
      <w:lvlJc w:val="left"/>
      <w:pPr>
        <w:ind w:left="2271" w:hanging="358"/>
      </w:pPr>
      <w:rPr>
        <w:rFonts w:hint="default"/>
        <w:lang w:val="en-US" w:eastAsia="en-US" w:bidi="ar-SA"/>
      </w:rPr>
    </w:lvl>
    <w:lvl w:ilvl="3" w:tplc="E2429A84">
      <w:numFmt w:val="bullet"/>
      <w:lvlText w:val="•"/>
      <w:lvlJc w:val="left"/>
      <w:pPr>
        <w:ind w:left="3243" w:hanging="358"/>
      </w:pPr>
      <w:rPr>
        <w:rFonts w:hint="default"/>
        <w:lang w:val="en-US" w:eastAsia="en-US" w:bidi="ar-SA"/>
      </w:rPr>
    </w:lvl>
    <w:lvl w:ilvl="4" w:tplc="206C2402">
      <w:numFmt w:val="bullet"/>
      <w:lvlText w:val="•"/>
      <w:lvlJc w:val="left"/>
      <w:pPr>
        <w:ind w:left="4215" w:hanging="358"/>
      </w:pPr>
      <w:rPr>
        <w:rFonts w:hint="default"/>
        <w:lang w:val="en-US" w:eastAsia="en-US" w:bidi="ar-SA"/>
      </w:rPr>
    </w:lvl>
    <w:lvl w:ilvl="5" w:tplc="ACC0E9EC">
      <w:numFmt w:val="bullet"/>
      <w:lvlText w:val="•"/>
      <w:lvlJc w:val="left"/>
      <w:pPr>
        <w:ind w:left="5187" w:hanging="358"/>
      </w:pPr>
      <w:rPr>
        <w:rFonts w:hint="default"/>
        <w:lang w:val="en-US" w:eastAsia="en-US" w:bidi="ar-SA"/>
      </w:rPr>
    </w:lvl>
    <w:lvl w:ilvl="6" w:tplc="B7B63A6E">
      <w:numFmt w:val="bullet"/>
      <w:lvlText w:val="•"/>
      <w:lvlJc w:val="left"/>
      <w:pPr>
        <w:ind w:left="6159" w:hanging="358"/>
      </w:pPr>
      <w:rPr>
        <w:rFonts w:hint="default"/>
        <w:lang w:val="en-US" w:eastAsia="en-US" w:bidi="ar-SA"/>
      </w:rPr>
    </w:lvl>
    <w:lvl w:ilvl="7" w:tplc="E59AD102">
      <w:numFmt w:val="bullet"/>
      <w:lvlText w:val="•"/>
      <w:lvlJc w:val="left"/>
      <w:pPr>
        <w:ind w:left="7130" w:hanging="358"/>
      </w:pPr>
      <w:rPr>
        <w:rFonts w:hint="default"/>
        <w:lang w:val="en-US" w:eastAsia="en-US" w:bidi="ar-SA"/>
      </w:rPr>
    </w:lvl>
    <w:lvl w:ilvl="8" w:tplc="EB0A851E">
      <w:numFmt w:val="bullet"/>
      <w:lvlText w:val="•"/>
      <w:lvlJc w:val="left"/>
      <w:pPr>
        <w:ind w:left="8102" w:hanging="358"/>
      </w:pPr>
      <w:rPr>
        <w:rFonts w:hint="default"/>
        <w:lang w:val="en-US" w:eastAsia="en-US" w:bidi="ar-SA"/>
      </w:rPr>
    </w:lvl>
  </w:abstractNum>
  <w:abstractNum w:abstractNumId="1">
    <w:nsid w:val="22D27C78"/>
    <w:multiLevelType w:val="hybridMultilevel"/>
    <w:tmpl w:val="D63A1438"/>
    <w:lvl w:ilvl="0" w:tplc="00F863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7CE9E5A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61207428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BA26F3A8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3A02B88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4992F5B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D5E8C18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9CD047C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99CE075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2">
    <w:nsid w:val="39BA6204"/>
    <w:multiLevelType w:val="hybridMultilevel"/>
    <w:tmpl w:val="D8C48FF2"/>
    <w:lvl w:ilvl="0" w:tplc="9FB66F78">
      <w:numFmt w:val="bullet"/>
      <w:lvlText w:val=""/>
      <w:lvlJc w:val="left"/>
      <w:pPr>
        <w:ind w:left="397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E7F2B258">
      <w:numFmt w:val="bullet"/>
      <w:lvlText w:val="•"/>
      <w:lvlJc w:val="left"/>
      <w:pPr>
        <w:ind w:left="868" w:hanging="289"/>
      </w:pPr>
      <w:rPr>
        <w:rFonts w:hint="default"/>
        <w:lang w:val="en-US" w:eastAsia="en-US" w:bidi="ar-SA"/>
      </w:rPr>
    </w:lvl>
    <w:lvl w:ilvl="2" w:tplc="76028A88">
      <w:numFmt w:val="bullet"/>
      <w:lvlText w:val="•"/>
      <w:lvlJc w:val="left"/>
      <w:pPr>
        <w:ind w:left="1337" w:hanging="289"/>
      </w:pPr>
      <w:rPr>
        <w:rFonts w:hint="default"/>
        <w:lang w:val="en-US" w:eastAsia="en-US" w:bidi="ar-SA"/>
      </w:rPr>
    </w:lvl>
    <w:lvl w:ilvl="3" w:tplc="FD9CE6C8">
      <w:numFmt w:val="bullet"/>
      <w:lvlText w:val="•"/>
      <w:lvlJc w:val="left"/>
      <w:pPr>
        <w:ind w:left="1806" w:hanging="289"/>
      </w:pPr>
      <w:rPr>
        <w:rFonts w:hint="default"/>
        <w:lang w:val="en-US" w:eastAsia="en-US" w:bidi="ar-SA"/>
      </w:rPr>
    </w:lvl>
    <w:lvl w:ilvl="4" w:tplc="333C0D52">
      <w:numFmt w:val="bullet"/>
      <w:lvlText w:val="•"/>
      <w:lvlJc w:val="left"/>
      <w:pPr>
        <w:ind w:left="2275" w:hanging="289"/>
      </w:pPr>
      <w:rPr>
        <w:rFonts w:hint="default"/>
        <w:lang w:val="en-US" w:eastAsia="en-US" w:bidi="ar-SA"/>
      </w:rPr>
    </w:lvl>
    <w:lvl w:ilvl="5" w:tplc="62523AE6">
      <w:numFmt w:val="bullet"/>
      <w:lvlText w:val="•"/>
      <w:lvlJc w:val="left"/>
      <w:pPr>
        <w:ind w:left="2744" w:hanging="289"/>
      </w:pPr>
      <w:rPr>
        <w:rFonts w:hint="default"/>
        <w:lang w:val="en-US" w:eastAsia="en-US" w:bidi="ar-SA"/>
      </w:rPr>
    </w:lvl>
    <w:lvl w:ilvl="6" w:tplc="E93E79CA">
      <w:numFmt w:val="bullet"/>
      <w:lvlText w:val="•"/>
      <w:lvlJc w:val="left"/>
      <w:pPr>
        <w:ind w:left="3213" w:hanging="289"/>
      </w:pPr>
      <w:rPr>
        <w:rFonts w:hint="default"/>
        <w:lang w:val="en-US" w:eastAsia="en-US" w:bidi="ar-SA"/>
      </w:rPr>
    </w:lvl>
    <w:lvl w:ilvl="7" w:tplc="A0289926">
      <w:numFmt w:val="bullet"/>
      <w:lvlText w:val="•"/>
      <w:lvlJc w:val="left"/>
      <w:pPr>
        <w:ind w:left="3682" w:hanging="289"/>
      </w:pPr>
      <w:rPr>
        <w:rFonts w:hint="default"/>
        <w:lang w:val="en-US" w:eastAsia="en-US" w:bidi="ar-SA"/>
      </w:rPr>
    </w:lvl>
    <w:lvl w:ilvl="8" w:tplc="CD4ECEB0">
      <w:numFmt w:val="bullet"/>
      <w:lvlText w:val="•"/>
      <w:lvlJc w:val="left"/>
      <w:pPr>
        <w:ind w:left="4151" w:hanging="289"/>
      </w:pPr>
      <w:rPr>
        <w:rFonts w:hint="default"/>
        <w:lang w:val="en-US" w:eastAsia="en-US" w:bidi="ar-SA"/>
      </w:rPr>
    </w:lvl>
  </w:abstractNum>
  <w:abstractNum w:abstractNumId="3">
    <w:nsid w:val="3A3B27D2"/>
    <w:multiLevelType w:val="hybridMultilevel"/>
    <w:tmpl w:val="B4188080"/>
    <w:lvl w:ilvl="0" w:tplc="31BECD22">
      <w:numFmt w:val="bullet"/>
      <w:lvlText w:val=""/>
      <w:lvlJc w:val="left"/>
      <w:pPr>
        <w:ind w:left="397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48EE23C8">
      <w:numFmt w:val="bullet"/>
      <w:lvlText w:val="•"/>
      <w:lvlJc w:val="left"/>
      <w:pPr>
        <w:ind w:left="868" w:hanging="289"/>
      </w:pPr>
      <w:rPr>
        <w:rFonts w:hint="default"/>
        <w:lang w:val="en-US" w:eastAsia="en-US" w:bidi="ar-SA"/>
      </w:rPr>
    </w:lvl>
    <w:lvl w:ilvl="2" w:tplc="F57E706A">
      <w:numFmt w:val="bullet"/>
      <w:lvlText w:val="•"/>
      <w:lvlJc w:val="left"/>
      <w:pPr>
        <w:ind w:left="1337" w:hanging="289"/>
      </w:pPr>
      <w:rPr>
        <w:rFonts w:hint="default"/>
        <w:lang w:val="en-US" w:eastAsia="en-US" w:bidi="ar-SA"/>
      </w:rPr>
    </w:lvl>
    <w:lvl w:ilvl="3" w:tplc="3140BF4C">
      <w:numFmt w:val="bullet"/>
      <w:lvlText w:val="•"/>
      <w:lvlJc w:val="left"/>
      <w:pPr>
        <w:ind w:left="1806" w:hanging="289"/>
      </w:pPr>
      <w:rPr>
        <w:rFonts w:hint="default"/>
        <w:lang w:val="en-US" w:eastAsia="en-US" w:bidi="ar-SA"/>
      </w:rPr>
    </w:lvl>
    <w:lvl w:ilvl="4" w:tplc="60787280">
      <w:numFmt w:val="bullet"/>
      <w:lvlText w:val="•"/>
      <w:lvlJc w:val="left"/>
      <w:pPr>
        <w:ind w:left="2275" w:hanging="289"/>
      </w:pPr>
      <w:rPr>
        <w:rFonts w:hint="default"/>
        <w:lang w:val="en-US" w:eastAsia="en-US" w:bidi="ar-SA"/>
      </w:rPr>
    </w:lvl>
    <w:lvl w:ilvl="5" w:tplc="F130866E">
      <w:numFmt w:val="bullet"/>
      <w:lvlText w:val="•"/>
      <w:lvlJc w:val="left"/>
      <w:pPr>
        <w:ind w:left="2744" w:hanging="289"/>
      </w:pPr>
      <w:rPr>
        <w:rFonts w:hint="default"/>
        <w:lang w:val="en-US" w:eastAsia="en-US" w:bidi="ar-SA"/>
      </w:rPr>
    </w:lvl>
    <w:lvl w:ilvl="6" w:tplc="C798C8A6">
      <w:numFmt w:val="bullet"/>
      <w:lvlText w:val="•"/>
      <w:lvlJc w:val="left"/>
      <w:pPr>
        <w:ind w:left="3213" w:hanging="289"/>
      </w:pPr>
      <w:rPr>
        <w:rFonts w:hint="default"/>
        <w:lang w:val="en-US" w:eastAsia="en-US" w:bidi="ar-SA"/>
      </w:rPr>
    </w:lvl>
    <w:lvl w:ilvl="7" w:tplc="24E82042">
      <w:numFmt w:val="bullet"/>
      <w:lvlText w:val="•"/>
      <w:lvlJc w:val="left"/>
      <w:pPr>
        <w:ind w:left="3682" w:hanging="289"/>
      </w:pPr>
      <w:rPr>
        <w:rFonts w:hint="default"/>
        <w:lang w:val="en-US" w:eastAsia="en-US" w:bidi="ar-SA"/>
      </w:rPr>
    </w:lvl>
    <w:lvl w:ilvl="8" w:tplc="D8EC8F86">
      <w:numFmt w:val="bullet"/>
      <w:lvlText w:val="•"/>
      <w:lvlJc w:val="left"/>
      <w:pPr>
        <w:ind w:left="4151" w:hanging="289"/>
      </w:pPr>
      <w:rPr>
        <w:rFonts w:hint="default"/>
        <w:lang w:val="en-US" w:eastAsia="en-US" w:bidi="ar-SA"/>
      </w:rPr>
    </w:lvl>
  </w:abstractNum>
  <w:abstractNum w:abstractNumId="4">
    <w:nsid w:val="3C886D01"/>
    <w:multiLevelType w:val="hybridMultilevel"/>
    <w:tmpl w:val="2182FB7C"/>
    <w:lvl w:ilvl="0" w:tplc="67F242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C986E8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DA04447C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3" w:tplc="96EECFCE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4" w:tplc="C568D8A2">
      <w:numFmt w:val="bullet"/>
      <w:lvlText w:val="•"/>
      <w:lvlJc w:val="left"/>
      <w:pPr>
        <w:ind w:left="3014" w:hanging="361"/>
      </w:pPr>
      <w:rPr>
        <w:rFonts w:hint="default"/>
        <w:lang w:val="en-US" w:eastAsia="en-US" w:bidi="ar-SA"/>
      </w:rPr>
    </w:lvl>
    <w:lvl w:ilvl="5" w:tplc="6F406AD4">
      <w:numFmt w:val="bullet"/>
      <w:lvlText w:val="•"/>
      <w:lvlJc w:val="left"/>
      <w:pPr>
        <w:ind w:left="3505" w:hanging="361"/>
      </w:pPr>
      <w:rPr>
        <w:rFonts w:hint="default"/>
        <w:lang w:val="en-US" w:eastAsia="en-US" w:bidi="ar-SA"/>
      </w:rPr>
    </w:lvl>
    <w:lvl w:ilvl="6" w:tplc="D9B6A6DE">
      <w:numFmt w:val="bullet"/>
      <w:lvlText w:val="•"/>
      <w:lvlJc w:val="left"/>
      <w:pPr>
        <w:ind w:left="3996" w:hanging="361"/>
      </w:pPr>
      <w:rPr>
        <w:rFonts w:hint="default"/>
        <w:lang w:val="en-US" w:eastAsia="en-US" w:bidi="ar-SA"/>
      </w:rPr>
    </w:lvl>
    <w:lvl w:ilvl="7" w:tplc="2D9AC9FE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8" w:tplc="C720A270">
      <w:numFmt w:val="bullet"/>
      <w:lvlText w:val="•"/>
      <w:lvlJc w:val="left"/>
      <w:pPr>
        <w:ind w:left="4979" w:hanging="361"/>
      </w:pPr>
      <w:rPr>
        <w:rFonts w:hint="default"/>
        <w:lang w:val="en-US" w:eastAsia="en-US" w:bidi="ar-SA"/>
      </w:rPr>
    </w:lvl>
  </w:abstractNum>
  <w:abstractNum w:abstractNumId="5">
    <w:nsid w:val="4360719C"/>
    <w:multiLevelType w:val="hybridMultilevel"/>
    <w:tmpl w:val="751C2D56"/>
    <w:lvl w:ilvl="0" w:tplc="A6E42692">
      <w:numFmt w:val="bullet"/>
      <w:lvlText w:val=""/>
      <w:lvlJc w:val="left"/>
      <w:pPr>
        <w:ind w:left="397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0BA643C4">
      <w:numFmt w:val="bullet"/>
      <w:lvlText w:val="•"/>
      <w:lvlJc w:val="left"/>
      <w:pPr>
        <w:ind w:left="868" w:hanging="289"/>
      </w:pPr>
      <w:rPr>
        <w:rFonts w:hint="default"/>
        <w:lang w:val="en-US" w:eastAsia="en-US" w:bidi="ar-SA"/>
      </w:rPr>
    </w:lvl>
    <w:lvl w:ilvl="2" w:tplc="13BEA31E">
      <w:numFmt w:val="bullet"/>
      <w:lvlText w:val="•"/>
      <w:lvlJc w:val="left"/>
      <w:pPr>
        <w:ind w:left="1337" w:hanging="289"/>
      </w:pPr>
      <w:rPr>
        <w:rFonts w:hint="default"/>
        <w:lang w:val="en-US" w:eastAsia="en-US" w:bidi="ar-SA"/>
      </w:rPr>
    </w:lvl>
    <w:lvl w:ilvl="3" w:tplc="685E4CA0">
      <w:numFmt w:val="bullet"/>
      <w:lvlText w:val="•"/>
      <w:lvlJc w:val="left"/>
      <w:pPr>
        <w:ind w:left="1806" w:hanging="289"/>
      </w:pPr>
      <w:rPr>
        <w:rFonts w:hint="default"/>
        <w:lang w:val="en-US" w:eastAsia="en-US" w:bidi="ar-SA"/>
      </w:rPr>
    </w:lvl>
    <w:lvl w:ilvl="4" w:tplc="20A017BA">
      <w:numFmt w:val="bullet"/>
      <w:lvlText w:val="•"/>
      <w:lvlJc w:val="left"/>
      <w:pPr>
        <w:ind w:left="2275" w:hanging="289"/>
      </w:pPr>
      <w:rPr>
        <w:rFonts w:hint="default"/>
        <w:lang w:val="en-US" w:eastAsia="en-US" w:bidi="ar-SA"/>
      </w:rPr>
    </w:lvl>
    <w:lvl w:ilvl="5" w:tplc="A686D964">
      <w:numFmt w:val="bullet"/>
      <w:lvlText w:val="•"/>
      <w:lvlJc w:val="left"/>
      <w:pPr>
        <w:ind w:left="2744" w:hanging="289"/>
      </w:pPr>
      <w:rPr>
        <w:rFonts w:hint="default"/>
        <w:lang w:val="en-US" w:eastAsia="en-US" w:bidi="ar-SA"/>
      </w:rPr>
    </w:lvl>
    <w:lvl w:ilvl="6" w:tplc="67385060">
      <w:numFmt w:val="bullet"/>
      <w:lvlText w:val="•"/>
      <w:lvlJc w:val="left"/>
      <w:pPr>
        <w:ind w:left="3213" w:hanging="289"/>
      </w:pPr>
      <w:rPr>
        <w:rFonts w:hint="default"/>
        <w:lang w:val="en-US" w:eastAsia="en-US" w:bidi="ar-SA"/>
      </w:rPr>
    </w:lvl>
    <w:lvl w:ilvl="7" w:tplc="D8DC1A36">
      <w:numFmt w:val="bullet"/>
      <w:lvlText w:val="•"/>
      <w:lvlJc w:val="left"/>
      <w:pPr>
        <w:ind w:left="3682" w:hanging="289"/>
      </w:pPr>
      <w:rPr>
        <w:rFonts w:hint="default"/>
        <w:lang w:val="en-US" w:eastAsia="en-US" w:bidi="ar-SA"/>
      </w:rPr>
    </w:lvl>
    <w:lvl w:ilvl="8" w:tplc="0C58F2F0">
      <w:numFmt w:val="bullet"/>
      <w:lvlText w:val="•"/>
      <w:lvlJc w:val="left"/>
      <w:pPr>
        <w:ind w:left="4151" w:hanging="289"/>
      </w:pPr>
      <w:rPr>
        <w:rFonts w:hint="default"/>
        <w:lang w:val="en-US" w:eastAsia="en-US" w:bidi="ar-SA"/>
      </w:rPr>
    </w:lvl>
  </w:abstractNum>
  <w:abstractNum w:abstractNumId="6">
    <w:nsid w:val="46AA33EE"/>
    <w:multiLevelType w:val="hybridMultilevel"/>
    <w:tmpl w:val="EA160C20"/>
    <w:lvl w:ilvl="0" w:tplc="6758F6C8">
      <w:numFmt w:val="bullet"/>
      <w:lvlText w:val=""/>
      <w:lvlJc w:val="left"/>
      <w:pPr>
        <w:ind w:left="397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DE66738C">
      <w:numFmt w:val="bullet"/>
      <w:lvlText w:val="•"/>
      <w:lvlJc w:val="left"/>
      <w:pPr>
        <w:ind w:left="868" w:hanging="289"/>
      </w:pPr>
      <w:rPr>
        <w:rFonts w:hint="default"/>
        <w:lang w:val="en-US" w:eastAsia="en-US" w:bidi="ar-SA"/>
      </w:rPr>
    </w:lvl>
    <w:lvl w:ilvl="2" w:tplc="40BCCF94">
      <w:numFmt w:val="bullet"/>
      <w:lvlText w:val="•"/>
      <w:lvlJc w:val="left"/>
      <w:pPr>
        <w:ind w:left="1337" w:hanging="289"/>
      </w:pPr>
      <w:rPr>
        <w:rFonts w:hint="default"/>
        <w:lang w:val="en-US" w:eastAsia="en-US" w:bidi="ar-SA"/>
      </w:rPr>
    </w:lvl>
    <w:lvl w:ilvl="3" w:tplc="194A91C6">
      <w:numFmt w:val="bullet"/>
      <w:lvlText w:val="•"/>
      <w:lvlJc w:val="left"/>
      <w:pPr>
        <w:ind w:left="1806" w:hanging="289"/>
      </w:pPr>
      <w:rPr>
        <w:rFonts w:hint="default"/>
        <w:lang w:val="en-US" w:eastAsia="en-US" w:bidi="ar-SA"/>
      </w:rPr>
    </w:lvl>
    <w:lvl w:ilvl="4" w:tplc="F09AF70E">
      <w:numFmt w:val="bullet"/>
      <w:lvlText w:val="•"/>
      <w:lvlJc w:val="left"/>
      <w:pPr>
        <w:ind w:left="2275" w:hanging="289"/>
      </w:pPr>
      <w:rPr>
        <w:rFonts w:hint="default"/>
        <w:lang w:val="en-US" w:eastAsia="en-US" w:bidi="ar-SA"/>
      </w:rPr>
    </w:lvl>
    <w:lvl w:ilvl="5" w:tplc="5E346FA0">
      <w:numFmt w:val="bullet"/>
      <w:lvlText w:val="•"/>
      <w:lvlJc w:val="left"/>
      <w:pPr>
        <w:ind w:left="2744" w:hanging="289"/>
      </w:pPr>
      <w:rPr>
        <w:rFonts w:hint="default"/>
        <w:lang w:val="en-US" w:eastAsia="en-US" w:bidi="ar-SA"/>
      </w:rPr>
    </w:lvl>
    <w:lvl w:ilvl="6" w:tplc="B336C454">
      <w:numFmt w:val="bullet"/>
      <w:lvlText w:val="•"/>
      <w:lvlJc w:val="left"/>
      <w:pPr>
        <w:ind w:left="3213" w:hanging="289"/>
      </w:pPr>
      <w:rPr>
        <w:rFonts w:hint="default"/>
        <w:lang w:val="en-US" w:eastAsia="en-US" w:bidi="ar-SA"/>
      </w:rPr>
    </w:lvl>
    <w:lvl w:ilvl="7" w:tplc="59E66542">
      <w:numFmt w:val="bullet"/>
      <w:lvlText w:val="•"/>
      <w:lvlJc w:val="left"/>
      <w:pPr>
        <w:ind w:left="3682" w:hanging="289"/>
      </w:pPr>
      <w:rPr>
        <w:rFonts w:hint="default"/>
        <w:lang w:val="en-US" w:eastAsia="en-US" w:bidi="ar-SA"/>
      </w:rPr>
    </w:lvl>
    <w:lvl w:ilvl="8" w:tplc="F8BC0466">
      <w:numFmt w:val="bullet"/>
      <w:lvlText w:val="•"/>
      <w:lvlJc w:val="left"/>
      <w:pPr>
        <w:ind w:left="4151" w:hanging="289"/>
      </w:pPr>
      <w:rPr>
        <w:rFonts w:hint="default"/>
        <w:lang w:val="en-US" w:eastAsia="en-US" w:bidi="ar-SA"/>
      </w:rPr>
    </w:lvl>
  </w:abstractNum>
  <w:abstractNum w:abstractNumId="7">
    <w:nsid w:val="55642E70"/>
    <w:multiLevelType w:val="hybridMultilevel"/>
    <w:tmpl w:val="610C725C"/>
    <w:lvl w:ilvl="0" w:tplc="B540D54C">
      <w:numFmt w:val="bullet"/>
      <w:lvlText w:val=""/>
      <w:lvlJc w:val="left"/>
      <w:pPr>
        <w:ind w:left="397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43267FB6">
      <w:numFmt w:val="bullet"/>
      <w:lvlText w:val="•"/>
      <w:lvlJc w:val="left"/>
      <w:pPr>
        <w:ind w:left="616" w:hanging="289"/>
      </w:pPr>
      <w:rPr>
        <w:rFonts w:hint="default"/>
        <w:lang w:val="en-US" w:eastAsia="en-US" w:bidi="ar-SA"/>
      </w:rPr>
    </w:lvl>
    <w:lvl w:ilvl="2" w:tplc="107CB2D4">
      <w:numFmt w:val="bullet"/>
      <w:lvlText w:val="•"/>
      <w:lvlJc w:val="left"/>
      <w:pPr>
        <w:ind w:left="832" w:hanging="289"/>
      </w:pPr>
      <w:rPr>
        <w:rFonts w:hint="default"/>
        <w:lang w:val="en-US" w:eastAsia="en-US" w:bidi="ar-SA"/>
      </w:rPr>
    </w:lvl>
    <w:lvl w:ilvl="3" w:tplc="F98040FE">
      <w:numFmt w:val="bullet"/>
      <w:lvlText w:val="•"/>
      <w:lvlJc w:val="left"/>
      <w:pPr>
        <w:ind w:left="1048" w:hanging="289"/>
      </w:pPr>
      <w:rPr>
        <w:rFonts w:hint="default"/>
        <w:lang w:val="en-US" w:eastAsia="en-US" w:bidi="ar-SA"/>
      </w:rPr>
    </w:lvl>
    <w:lvl w:ilvl="4" w:tplc="D7CEBCA0">
      <w:numFmt w:val="bullet"/>
      <w:lvlText w:val="•"/>
      <w:lvlJc w:val="left"/>
      <w:pPr>
        <w:ind w:left="1264" w:hanging="289"/>
      </w:pPr>
      <w:rPr>
        <w:rFonts w:hint="default"/>
        <w:lang w:val="en-US" w:eastAsia="en-US" w:bidi="ar-SA"/>
      </w:rPr>
    </w:lvl>
    <w:lvl w:ilvl="5" w:tplc="E788D6F4">
      <w:numFmt w:val="bullet"/>
      <w:lvlText w:val="•"/>
      <w:lvlJc w:val="left"/>
      <w:pPr>
        <w:ind w:left="1480" w:hanging="289"/>
      </w:pPr>
      <w:rPr>
        <w:rFonts w:hint="default"/>
        <w:lang w:val="en-US" w:eastAsia="en-US" w:bidi="ar-SA"/>
      </w:rPr>
    </w:lvl>
    <w:lvl w:ilvl="6" w:tplc="04AA5026">
      <w:numFmt w:val="bullet"/>
      <w:lvlText w:val="•"/>
      <w:lvlJc w:val="left"/>
      <w:pPr>
        <w:ind w:left="1696" w:hanging="289"/>
      </w:pPr>
      <w:rPr>
        <w:rFonts w:hint="default"/>
        <w:lang w:val="en-US" w:eastAsia="en-US" w:bidi="ar-SA"/>
      </w:rPr>
    </w:lvl>
    <w:lvl w:ilvl="7" w:tplc="51A0BDFE">
      <w:numFmt w:val="bullet"/>
      <w:lvlText w:val="•"/>
      <w:lvlJc w:val="left"/>
      <w:pPr>
        <w:ind w:left="1912" w:hanging="289"/>
      </w:pPr>
      <w:rPr>
        <w:rFonts w:hint="default"/>
        <w:lang w:val="en-US" w:eastAsia="en-US" w:bidi="ar-SA"/>
      </w:rPr>
    </w:lvl>
    <w:lvl w:ilvl="8" w:tplc="29B67C28">
      <w:numFmt w:val="bullet"/>
      <w:lvlText w:val="•"/>
      <w:lvlJc w:val="left"/>
      <w:pPr>
        <w:ind w:left="2128" w:hanging="289"/>
      </w:pPr>
      <w:rPr>
        <w:rFonts w:hint="default"/>
        <w:lang w:val="en-US" w:eastAsia="en-US" w:bidi="ar-SA"/>
      </w:rPr>
    </w:lvl>
  </w:abstractNum>
  <w:abstractNum w:abstractNumId="8">
    <w:nsid w:val="63F04BB1"/>
    <w:multiLevelType w:val="hybridMultilevel"/>
    <w:tmpl w:val="1C7E76F0"/>
    <w:lvl w:ilvl="0" w:tplc="613829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78AC90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82CE8C4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088639E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42F2A89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E80A88E8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AD064618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93F0E75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24A2B208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9">
    <w:nsid w:val="6FD51844"/>
    <w:multiLevelType w:val="hybridMultilevel"/>
    <w:tmpl w:val="3E941AE2"/>
    <w:lvl w:ilvl="0" w:tplc="AA32C5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ED048A8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E8907F4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41D86EA6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5D28513E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41944D62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F93C083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A13CE41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5ADC3848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0">
    <w:nsid w:val="75045B1A"/>
    <w:multiLevelType w:val="hybridMultilevel"/>
    <w:tmpl w:val="8252F72E"/>
    <w:lvl w:ilvl="0" w:tplc="69D8DDF8">
      <w:numFmt w:val="bullet"/>
      <w:lvlText w:val=""/>
      <w:lvlJc w:val="left"/>
      <w:pPr>
        <w:ind w:left="397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137283DE">
      <w:numFmt w:val="bullet"/>
      <w:lvlText w:val="•"/>
      <w:lvlJc w:val="left"/>
      <w:pPr>
        <w:ind w:left="868" w:hanging="289"/>
      </w:pPr>
      <w:rPr>
        <w:rFonts w:hint="default"/>
        <w:lang w:val="en-US" w:eastAsia="en-US" w:bidi="ar-SA"/>
      </w:rPr>
    </w:lvl>
    <w:lvl w:ilvl="2" w:tplc="67C8DDE6">
      <w:numFmt w:val="bullet"/>
      <w:lvlText w:val="•"/>
      <w:lvlJc w:val="left"/>
      <w:pPr>
        <w:ind w:left="1337" w:hanging="289"/>
      </w:pPr>
      <w:rPr>
        <w:rFonts w:hint="default"/>
        <w:lang w:val="en-US" w:eastAsia="en-US" w:bidi="ar-SA"/>
      </w:rPr>
    </w:lvl>
    <w:lvl w:ilvl="3" w:tplc="46CA0A66">
      <w:numFmt w:val="bullet"/>
      <w:lvlText w:val="•"/>
      <w:lvlJc w:val="left"/>
      <w:pPr>
        <w:ind w:left="1806" w:hanging="289"/>
      </w:pPr>
      <w:rPr>
        <w:rFonts w:hint="default"/>
        <w:lang w:val="en-US" w:eastAsia="en-US" w:bidi="ar-SA"/>
      </w:rPr>
    </w:lvl>
    <w:lvl w:ilvl="4" w:tplc="57E21020">
      <w:numFmt w:val="bullet"/>
      <w:lvlText w:val="•"/>
      <w:lvlJc w:val="left"/>
      <w:pPr>
        <w:ind w:left="2275" w:hanging="289"/>
      </w:pPr>
      <w:rPr>
        <w:rFonts w:hint="default"/>
        <w:lang w:val="en-US" w:eastAsia="en-US" w:bidi="ar-SA"/>
      </w:rPr>
    </w:lvl>
    <w:lvl w:ilvl="5" w:tplc="1B66751A">
      <w:numFmt w:val="bullet"/>
      <w:lvlText w:val="•"/>
      <w:lvlJc w:val="left"/>
      <w:pPr>
        <w:ind w:left="2744" w:hanging="289"/>
      </w:pPr>
      <w:rPr>
        <w:rFonts w:hint="default"/>
        <w:lang w:val="en-US" w:eastAsia="en-US" w:bidi="ar-SA"/>
      </w:rPr>
    </w:lvl>
    <w:lvl w:ilvl="6" w:tplc="C10CA242">
      <w:numFmt w:val="bullet"/>
      <w:lvlText w:val="•"/>
      <w:lvlJc w:val="left"/>
      <w:pPr>
        <w:ind w:left="3213" w:hanging="289"/>
      </w:pPr>
      <w:rPr>
        <w:rFonts w:hint="default"/>
        <w:lang w:val="en-US" w:eastAsia="en-US" w:bidi="ar-SA"/>
      </w:rPr>
    </w:lvl>
    <w:lvl w:ilvl="7" w:tplc="62F4C104">
      <w:numFmt w:val="bullet"/>
      <w:lvlText w:val="•"/>
      <w:lvlJc w:val="left"/>
      <w:pPr>
        <w:ind w:left="3682" w:hanging="289"/>
      </w:pPr>
      <w:rPr>
        <w:rFonts w:hint="default"/>
        <w:lang w:val="en-US" w:eastAsia="en-US" w:bidi="ar-SA"/>
      </w:rPr>
    </w:lvl>
    <w:lvl w:ilvl="8" w:tplc="5F5CD622">
      <w:numFmt w:val="bullet"/>
      <w:lvlText w:val="•"/>
      <w:lvlJc w:val="left"/>
      <w:pPr>
        <w:ind w:left="4151" w:hanging="289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4C26"/>
    <w:rsid w:val="006A4C26"/>
    <w:rsid w:val="00853C12"/>
    <w:rsid w:val="00AB43C8"/>
    <w:rsid w:val="00CF3696"/>
    <w:rsid w:val="00D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86C3EC3-FA02-4879-A54E-CFCC716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36" w:right="3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3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C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3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C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3</cp:revision>
  <dcterms:created xsi:type="dcterms:W3CDTF">2021-07-05T10:51:00Z</dcterms:created>
  <dcterms:modified xsi:type="dcterms:W3CDTF">2021-07-05T11:14:00Z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