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FEC" w:rsidRDefault="00EF3811">
      <w:pPr>
        <w:pStyle w:val="BodyText"/>
        <w:ind w:left="-580"/>
        <w:rPr>
          <w:sz w:val="20"/>
        </w:rPr>
      </w:pPr>
      <w:r>
        <w:rPr>
          <w:noProof/>
        </w:rPr>
        <mc:AlternateContent>
          <mc:Choice Requires="wpg">
            <w:drawing>
              <wp:anchor distT="0" distB="0" distL="114300" distR="114300" simplePos="0" relativeHeight="486781952" behindDoc="1" locked="0" layoutInCell="1" allowOverlap="1">
                <wp:simplePos x="0" y="0"/>
                <wp:positionH relativeFrom="page">
                  <wp:posOffset>-38100</wp:posOffset>
                </wp:positionH>
                <wp:positionV relativeFrom="page">
                  <wp:posOffset>1562100</wp:posOffset>
                </wp:positionV>
                <wp:extent cx="9220200" cy="2286000"/>
                <wp:effectExtent l="0" t="0" r="0" b="0"/>
                <wp:wrapNone/>
                <wp:docPr id="17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2286000"/>
                          <a:chOff x="-60" y="2460"/>
                          <a:chExt cx="14520" cy="3600"/>
                        </a:xfrm>
                      </wpg:grpSpPr>
                      <wps:wsp>
                        <wps:cNvPr id="178" name="Rectangle 13"/>
                        <wps:cNvSpPr>
                          <a:spLocks noChangeArrowheads="1"/>
                        </wps:cNvSpPr>
                        <wps:spPr bwMode="auto">
                          <a:xfrm>
                            <a:off x="0" y="2520"/>
                            <a:ext cx="14400" cy="3480"/>
                          </a:xfrm>
                          <a:prstGeom prst="rect">
                            <a:avLst/>
                          </a:prstGeom>
                          <a:solidFill>
                            <a:srgbClr val="0000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Freeform 12"/>
                        <wps:cNvSpPr>
                          <a:spLocks/>
                        </wps:cNvSpPr>
                        <wps:spPr bwMode="auto">
                          <a:xfrm>
                            <a:off x="0" y="2520"/>
                            <a:ext cx="14400" cy="3480"/>
                          </a:xfrm>
                          <a:custGeom>
                            <a:avLst/>
                            <a:gdLst>
                              <a:gd name="T0" fmla="*/ 7200 w 14400"/>
                              <a:gd name="T1" fmla="+- 0 6000 2520"/>
                              <a:gd name="T2" fmla="*/ 6000 h 3480"/>
                              <a:gd name="T3" fmla="*/ 0 w 14400"/>
                              <a:gd name="T4" fmla="+- 0 6000 2520"/>
                              <a:gd name="T5" fmla="*/ 6000 h 3480"/>
                              <a:gd name="T6" fmla="*/ 0 w 14400"/>
                              <a:gd name="T7" fmla="+- 0 2520 2520"/>
                              <a:gd name="T8" fmla="*/ 2520 h 3480"/>
                              <a:gd name="T9" fmla="*/ 14400 w 14400"/>
                              <a:gd name="T10" fmla="+- 0 2520 2520"/>
                              <a:gd name="T11" fmla="*/ 2520 h 3480"/>
                              <a:gd name="T12" fmla="*/ 14400 w 14400"/>
                              <a:gd name="T13" fmla="+- 0 6000 2520"/>
                              <a:gd name="T14" fmla="*/ 6000 h 3480"/>
                              <a:gd name="T15" fmla="*/ 7200 w 14400"/>
                              <a:gd name="T16" fmla="+- 0 6000 2520"/>
                              <a:gd name="T17" fmla="*/ 6000 h 3480"/>
                            </a:gdLst>
                            <a:ahLst/>
                            <a:cxnLst>
                              <a:cxn ang="0">
                                <a:pos x="T0" y="T2"/>
                              </a:cxn>
                              <a:cxn ang="0">
                                <a:pos x="T3" y="T5"/>
                              </a:cxn>
                              <a:cxn ang="0">
                                <a:pos x="T6" y="T8"/>
                              </a:cxn>
                              <a:cxn ang="0">
                                <a:pos x="T9" y="T11"/>
                              </a:cxn>
                              <a:cxn ang="0">
                                <a:pos x="T12" y="T14"/>
                              </a:cxn>
                              <a:cxn ang="0">
                                <a:pos x="T15" y="T17"/>
                              </a:cxn>
                            </a:cxnLst>
                            <a:rect l="0" t="0" r="r" b="b"/>
                            <a:pathLst>
                              <a:path w="14400" h="3480">
                                <a:moveTo>
                                  <a:pt x="7200" y="3480"/>
                                </a:moveTo>
                                <a:lnTo>
                                  <a:pt x="0" y="3480"/>
                                </a:lnTo>
                                <a:lnTo>
                                  <a:pt x="0" y="0"/>
                                </a:lnTo>
                                <a:lnTo>
                                  <a:pt x="14400" y="0"/>
                                </a:lnTo>
                                <a:lnTo>
                                  <a:pt x="14400" y="3480"/>
                                </a:lnTo>
                                <a:lnTo>
                                  <a:pt x="7200" y="3480"/>
                                </a:lnTo>
                                <a:close/>
                              </a:path>
                            </a:pathLst>
                          </a:custGeom>
                          <a:noFill/>
                          <a:ln w="7619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20458" id="Group 11" o:spid="_x0000_s1026" style="position:absolute;margin-left:-3pt;margin-top:123pt;width:726pt;height:180pt;z-index:-16534528;mso-position-horizontal-relative:page;mso-position-vertical-relative:page" coordorigin="-60,2460" coordsize="145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">
                <v:rect id="Rectangle 13" o:spid="_x0000_s1027" style="position:absolute;top:2520;width:1440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8Q8cA&#10;AADcAAAADwAAAGRycy9kb3ducmV2LnhtbESPT2/CMAzF75P2HSIj7TZSdlinQkCIjT/SDhNsCI5W&#10;Y9qKxKmaAN23nw+TuNl6z+/9PJn13qkrdbEJbGA0zEARl8E2XBn4+V4+v4GKCdmiC0wGfinCbPr4&#10;MMHChhtv6bpLlZIQjgUaqFNqC61jWZPHOAwtsWin0HlMsnaVth3eJNw7/ZJlr9pjw9JQY0uLmsrz&#10;7uINrN9X+WH/cXL56nO7jMcvF45rZ8zToJ+PQSXq0938f72xgp8LrTwjE+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TvEPHAAAA3AAAAA8AAAAAAAAAAAAAAAAAmAIAAGRy&#10;cy9kb3ducmV2LnhtbFBLBQYAAAAABAAEAPUAAACMAwAAAAA=&#10;" fillcolor="#009" stroked="f"/>
                <v:shape id="Freeform 12" o:spid="_x0000_s1028" style="position:absolute;top:2520;width:14400;height:3480;visibility:visible;mso-wrap-style:square;v-text-anchor:top" coordsize="1440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iD8IA&#10;AADcAAAADwAAAGRycy9kb3ducmV2LnhtbERPTWvCQBC9F/wPywi91Y09tDW6hiAIUvBQtT0P2TEb&#10;zM6G7HaT+Ou7hUJv83ifsylG24pIvW8cK1guMhDEldMN1wou5/3TGwgfkDW2jknBRB6K7exhg7l2&#10;A39QPIVapBD2OSowIXS5lL4yZNEvXEecuKvrLYYE+1rqHocUblv5nGUv0mLDqcFgRztD1e30bRXc&#10;J/+lD5/DFPl4L89mFd+PMir1OB/LNYhAY/gX/7kPOs1/Xc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CIPwgAAANwAAAAPAAAAAAAAAAAAAAAAAJgCAABkcnMvZG93&#10;bnJldi54bWxQSwUGAAAAAAQABAD1AAAAhwMAAAAA&#10;" path="m7200,3480l,3480,,,14400,r,3480l7200,3480xe" filled="f" strokecolor="red" strokeweight="2.11653mm">
                  <v:path arrowok="t" o:connecttype="custom" o:connectlocs="7200,6000;0,6000;0,2520;14400,2520;14400,6000;7200,6000" o:connectangles="0,0,0,0,0,0"/>
                </v:shape>
                <w10:wrap anchorx="page" anchory="page"/>
              </v:group>
            </w:pict>
          </mc:Fallback>
        </mc:AlternateContent>
      </w: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spacing w:before="9"/>
        <w:rPr>
          <w:sz w:val="18"/>
        </w:rPr>
      </w:pPr>
    </w:p>
    <w:p w:rsidR="00A36DBF" w:rsidRDefault="00A36DBF" w:rsidP="00A36DBF">
      <w:pPr>
        <w:pStyle w:val="BodyText"/>
        <w:rPr>
          <w:sz w:val="20"/>
        </w:rPr>
      </w:pPr>
    </w:p>
    <w:p w:rsidR="00A36DBF" w:rsidRDefault="00A36DBF" w:rsidP="00A36DBF">
      <w:pPr>
        <w:pStyle w:val="BodyText"/>
        <w:rPr>
          <w:sz w:val="20"/>
        </w:rPr>
      </w:pPr>
    </w:p>
    <w:p w:rsidR="00A36DBF" w:rsidRDefault="00A36DBF" w:rsidP="00A36DBF">
      <w:pPr>
        <w:pStyle w:val="BodyText"/>
        <w:rPr>
          <w:sz w:val="20"/>
        </w:rPr>
      </w:pPr>
    </w:p>
    <w:p w:rsidR="00A36DBF" w:rsidRPr="00E12323" w:rsidRDefault="00A36DBF" w:rsidP="00A36DBF">
      <w:pPr>
        <w:jc w:val="center"/>
      </w:pPr>
      <w:r w:rsidRPr="00E12323">
        <w:rPr>
          <w:noProof/>
        </w:rPr>
        <w:drawing>
          <wp:inline distT="0" distB="0" distL="0" distR="0" wp14:anchorId="1CFB6DFB" wp14:editId="74B6F858">
            <wp:extent cx="1473200" cy="1882775"/>
            <wp:effectExtent l="0" t="0" r="0" b="0"/>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7"/>
                    <a:stretch>
                      <a:fillRect/>
                    </a:stretch>
                  </pic:blipFill>
                  <pic:spPr>
                    <a:xfrm>
                      <a:off x="0" y="0"/>
                      <a:ext cx="1473200" cy="1882775"/>
                    </a:xfrm>
                    <a:prstGeom prst="rect">
                      <a:avLst/>
                    </a:prstGeom>
                  </pic:spPr>
                </pic:pic>
              </a:graphicData>
            </a:graphic>
          </wp:inline>
        </w:drawing>
      </w:r>
      <w:r w:rsidRPr="00E12323">
        <w:rPr>
          <w:b/>
        </w:rPr>
        <w:t xml:space="preserve"> </w:t>
      </w:r>
    </w:p>
    <w:p w:rsidR="00A36DBF" w:rsidRPr="00E12323" w:rsidRDefault="00A36DBF" w:rsidP="00A36DBF">
      <w:pPr>
        <w:spacing w:after="55"/>
        <w:jc w:val="center"/>
      </w:pPr>
      <w:r w:rsidRPr="00E12323">
        <w:rPr>
          <w:rFonts w:ascii="Cambria" w:eastAsia="Cambria" w:hAnsi="Cambria" w:cs="Cambria"/>
          <w:b/>
        </w:rPr>
        <w:t xml:space="preserve"> </w:t>
      </w:r>
    </w:p>
    <w:p w:rsidR="00A36DBF" w:rsidRPr="00E12323" w:rsidRDefault="00A36DBF" w:rsidP="00A36DBF">
      <w:pPr>
        <w:spacing w:after="55"/>
        <w:jc w:val="center"/>
      </w:pPr>
      <w:r w:rsidRPr="00E12323">
        <w:rPr>
          <w:rFonts w:ascii="Cambria" w:eastAsia="Cambria" w:hAnsi="Cambria" w:cs="Cambria"/>
          <w:b/>
        </w:rPr>
        <w:t xml:space="preserve"> </w:t>
      </w:r>
    </w:p>
    <w:p w:rsidR="00A36DBF" w:rsidRDefault="00A36DBF" w:rsidP="00A36DBF">
      <w:pPr>
        <w:spacing w:after="47"/>
        <w:ind w:left="10"/>
        <w:jc w:val="center"/>
        <w:rPr>
          <w:rFonts w:ascii="Cambria" w:eastAsia="Cambria" w:hAnsi="Cambria" w:cs="Cambria"/>
          <w:b/>
        </w:rPr>
      </w:pPr>
    </w:p>
    <w:p w:rsidR="00A36DBF" w:rsidRDefault="00A36DBF" w:rsidP="00A36DBF">
      <w:pPr>
        <w:spacing w:after="47"/>
        <w:ind w:left="10"/>
        <w:jc w:val="center"/>
        <w:rPr>
          <w:rFonts w:ascii="Cambria" w:eastAsia="Cambria" w:hAnsi="Cambria" w:cs="Cambria"/>
          <w:b/>
        </w:rPr>
      </w:pPr>
    </w:p>
    <w:p w:rsidR="00A36DBF" w:rsidRPr="00E12323" w:rsidRDefault="00A36DBF" w:rsidP="00A36DBF">
      <w:pPr>
        <w:spacing w:after="47"/>
        <w:ind w:left="10"/>
        <w:jc w:val="center"/>
      </w:pPr>
      <w:r w:rsidRPr="00E12323">
        <w:rPr>
          <w:rFonts w:ascii="Cambria" w:eastAsia="Cambria" w:hAnsi="Cambria" w:cs="Cambria"/>
          <w:b/>
        </w:rPr>
        <w:t xml:space="preserve">Shree H. N. Shukla Institute of Pharmaceutical </w:t>
      </w:r>
    </w:p>
    <w:p w:rsidR="00A36DBF" w:rsidRPr="00E12323" w:rsidRDefault="00A36DBF" w:rsidP="00A36DBF">
      <w:pPr>
        <w:spacing w:after="47"/>
        <w:ind w:left="10"/>
        <w:jc w:val="center"/>
      </w:pPr>
      <w:r w:rsidRPr="00E12323">
        <w:rPr>
          <w:rFonts w:ascii="Cambria" w:eastAsia="Cambria" w:hAnsi="Cambria" w:cs="Cambria"/>
          <w:b/>
        </w:rPr>
        <w:t xml:space="preserve">Education and Research, Rajkot </w:t>
      </w:r>
    </w:p>
    <w:p w:rsidR="00A36DBF" w:rsidRPr="00E12323" w:rsidRDefault="00A36DBF" w:rsidP="00A36DBF">
      <w:pPr>
        <w:spacing w:after="36"/>
      </w:pPr>
      <w:r w:rsidRPr="00E12323">
        <w:rPr>
          <w:b/>
        </w:rPr>
        <w:t xml:space="preserve"> </w:t>
      </w:r>
    </w:p>
    <w:p w:rsidR="00A36DBF" w:rsidRPr="00E12323" w:rsidRDefault="00A36DBF" w:rsidP="00A36DBF">
      <w:pPr>
        <w:spacing w:after="36"/>
        <w:jc w:val="center"/>
      </w:pPr>
      <w:r w:rsidRPr="00E12323">
        <w:rPr>
          <w:b/>
        </w:rPr>
        <w:t xml:space="preserve"> </w:t>
      </w:r>
    </w:p>
    <w:p w:rsidR="00A36DBF" w:rsidRPr="00E12323" w:rsidRDefault="00A36DBF" w:rsidP="00A36DBF">
      <w:pPr>
        <w:spacing w:after="56"/>
        <w:ind w:right="694"/>
        <w:jc w:val="right"/>
      </w:pPr>
      <w:r w:rsidRPr="00E12323">
        <w:rPr>
          <w:b/>
        </w:rPr>
        <w:t xml:space="preserve"> </w:t>
      </w:r>
    </w:p>
    <w:p w:rsidR="00A36DBF" w:rsidRPr="00E12323" w:rsidRDefault="00A36DBF" w:rsidP="00A36DBF">
      <w:pPr>
        <w:spacing w:after="47"/>
        <w:ind w:left="10"/>
        <w:jc w:val="center"/>
      </w:pPr>
      <w:r w:rsidRPr="00E12323">
        <w:rPr>
          <w:rFonts w:ascii="Cambria" w:eastAsia="Cambria" w:hAnsi="Cambria" w:cs="Cambria"/>
          <w:b/>
        </w:rPr>
        <w:t xml:space="preserve">B. Pharm </w:t>
      </w:r>
    </w:p>
    <w:p w:rsidR="00A36DBF" w:rsidRPr="00E12323" w:rsidRDefault="00A36DBF" w:rsidP="00A36DBF">
      <w:pPr>
        <w:spacing w:after="47"/>
        <w:ind w:left="10"/>
        <w:jc w:val="center"/>
      </w:pPr>
      <w:r w:rsidRPr="00E12323">
        <w:rPr>
          <w:rFonts w:ascii="Cambria" w:eastAsia="Cambria" w:hAnsi="Cambria" w:cs="Cambria"/>
          <w:b/>
        </w:rPr>
        <w:t>Semester-I</w:t>
      </w:r>
      <w:r>
        <w:rPr>
          <w:rFonts w:ascii="Cambria" w:eastAsia="Cambria" w:hAnsi="Cambria" w:cs="Cambria"/>
          <w:b/>
        </w:rPr>
        <w:t>V</w:t>
      </w:r>
      <w:r w:rsidRPr="00E12323">
        <w:rPr>
          <w:rFonts w:ascii="Cambria" w:eastAsia="Cambria" w:hAnsi="Cambria" w:cs="Cambria"/>
          <w:b/>
        </w:rPr>
        <w:t xml:space="preserve"> </w:t>
      </w:r>
    </w:p>
    <w:p w:rsidR="00A36DBF" w:rsidRPr="00E12323" w:rsidRDefault="00A36DBF" w:rsidP="00A36DBF">
      <w:pPr>
        <w:spacing w:after="39" w:line="234" w:lineRule="auto"/>
        <w:ind w:left="4681" w:right="5252"/>
      </w:pPr>
      <w:r w:rsidRPr="00E12323">
        <w:rPr>
          <w:rFonts w:ascii="Cambria" w:eastAsia="Cambria" w:hAnsi="Cambria" w:cs="Cambria"/>
          <w:b/>
        </w:rPr>
        <w:t xml:space="preserve">  </w:t>
      </w:r>
      <w:r w:rsidRPr="00E12323">
        <w:rPr>
          <w:b/>
        </w:rPr>
        <w:t xml:space="preserve"> </w:t>
      </w:r>
    </w:p>
    <w:p w:rsidR="00A36DBF" w:rsidRPr="00E12323" w:rsidRDefault="00A36DBF" w:rsidP="00A36DBF">
      <w:pPr>
        <w:spacing w:after="43"/>
        <w:jc w:val="center"/>
      </w:pPr>
      <w:r w:rsidRPr="00E12323">
        <w:rPr>
          <w:b/>
        </w:rPr>
        <w:t xml:space="preserve"> </w:t>
      </w:r>
    </w:p>
    <w:p w:rsidR="00A36DBF" w:rsidRDefault="00A36DBF" w:rsidP="00A36DBF">
      <w:pPr>
        <w:spacing w:after="37" w:line="237" w:lineRule="auto"/>
        <w:ind w:left="253" w:right="921"/>
        <w:jc w:val="center"/>
        <w:rPr>
          <w:b/>
        </w:rPr>
      </w:pPr>
      <w:r w:rsidRPr="00E12323">
        <w:rPr>
          <w:rFonts w:ascii="Cambria" w:eastAsia="Cambria" w:hAnsi="Cambria" w:cs="Cambria"/>
          <w:b/>
        </w:rPr>
        <w:t xml:space="preserve">Subject Name: </w:t>
      </w:r>
      <w:r w:rsidRPr="007C10E2">
        <w:rPr>
          <w:b/>
          <w:sz w:val="24"/>
          <w:szCs w:val="24"/>
        </w:rPr>
        <w:t>Physical Pharmaceutics II</w:t>
      </w:r>
      <w:r>
        <w:rPr>
          <w:b/>
        </w:rPr>
        <w:t xml:space="preserve"> </w:t>
      </w:r>
    </w:p>
    <w:p w:rsidR="00A36DBF" w:rsidRPr="00E12323" w:rsidRDefault="00A36DBF" w:rsidP="00A36DBF">
      <w:pPr>
        <w:spacing w:after="37" w:line="237" w:lineRule="auto"/>
        <w:ind w:left="253" w:right="921"/>
        <w:jc w:val="center"/>
      </w:pPr>
      <w:r>
        <w:rPr>
          <w:b/>
        </w:rPr>
        <w:t>Subject Code: BP403</w:t>
      </w:r>
      <w:r w:rsidRPr="00E12323">
        <w:rPr>
          <w:b/>
        </w:rPr>
        <w:t xml:space="preserve">TP </w:t>
      </w:r>
    </w:p>
    <w:p w:rsidR="00A36DBF" w:rsidRDefault="00A36DBF" w:rsidP="00A36DBF">
      <w:pPr>
        <w:pStyle w:val="BodyText"/>
        <w:rPr>
          <w:sz w:val="20"/>
        </w:rPr>
      </w:pPr>
    </w:p>
    <w:p w:rsidR="00337A7F" w:rsidRDefault="00337A7F" w:rsidP="00337A7F">
      <w:pPr>
        <w:pStyle w:val="Title"/>
        <w:rPr>
          <w:b w:val="0"/>
          <w:bCs w:val="0"/>
          <w:sz w:val="144"/>
          <w:szCs w:val="144"/>
        </w:rPr>
      </w:pPr>
    </w:p>
    <w:p w:rsidR="00337A7F" w:rsidRDefault="00337A7F" w:rsidP="00337A7F">
      <w:pPr>
        <w:pStyle w:val="Title"/>
        <w:rPr>
          <w:b w:val="0"/>
          <w:bCs w:val="0"/>
          <w:sz w:val="144"/>
          <w:szCs w:val="144"/>
        </w:rPr>
      </w:pPr>
    </w:p>
    <w:p w:rsidR="008F3FEC" w:rsidRDefault="00337A7F" w:rsidP="00337A7F">
      <w:pPr>
        <w:pStyle w:val="Title"/>
      </w:pPr>
      <w:r>
        <w:rPr>
          <w:b w:val="0"/>
          <w:bCs w:val="0"/>
          <w:sz w:val="144"/>
          <w:szCs w:val="144"/>
        </w:rPr>
        <w:t>MICROMERITICS</w:t>
      </w:r>
    </w:p>
    <w:p w:rsidR="008F3FEC" w:rsidRDefault="008F3FEC">
      <w:pPr>
        <w:jc w:val="center"/>
        <w:rPr>
          <w:sz w:val="40"/>
        </w:rPr>
        <w:sectPr w:rsidR="008F3FEC">
          <w:footerReference w:type="default" r:id="rId8"/>
          <w:type w:val="continuous"/>
          <w:pgSz w:w="14400" w:h="10800" w:orient="landscape"/>
          <w:pgMar w:top="0" w:right="520" w:bottom="720" w:left="580" w:header="720" w:footer="530" w:gutter="0"/>
          <w:pgNumType w:start="1"/>
          <w:cols w:space="720"/>
        </w:sectPr>
      </w:pPr>
    </w:p>
    <w:p w:rsidR="008F3FEC" w:rsidRDefault="008F3FEC">
      <w:pPr>
        <w:pStyle w:val="BodyText"/>
        <w:rPr>
          <w:b/>
          <w:sz w:val="20"/>
        </w:rPr>
      </w:pPr>
    </w:p>
    <w:p w:rsidR="008F3FEC" w:rsidRDefault="00132AAF">
      <w:pPr>
        <w:pStyle w:val="Heading4"/>
        <w:numPr>
          <w:ilvl w:val="0"/>
          <w:numId w:val="14"/>
        </w:numPr>
        <w:tabs>
          <w:tab w:val="left" w:pos="1093"/>
          <w:tab w:val="left" w:pos="1094"/>
        </w:tabs>
        <w:spacing w:before="244"/>
      </w:pPr>
      <w:r>
        <w:t>Particle Size and Size</w:t>
      </w:r>
      <w:r>
        <w:rPr>
          <w:spacing w:val="4"/>
        </w:rPr>
        <w:t xml:space="preserve"> </w:t>
      </w:r>
      <w:r>
        <w:t>Distribution.</w:t>
      </w:r>
    </w:p>
    <w:p w:rsidR="008F3FEC" w:rsidRDefault="00132AAF">
      <w:pPr>
        <w:pStyle w:val="ListParagraph"/>
        <w:numPr>
          <w:ilvl w:val="0"/>
          <w:numId w:val="14"/>
        </w:numPr>
        <w:tabs>
          <w:tab w:val="left" w:pos="1093"/>
          <w:tab w:val="left" w:pos="1094"/>
        </w:tabs>
        <w:spacing w:before="192"/>
        <w:rPr>
          <w:sz w:val="64"/>
        </w:rPr>
      </w:pPr>
      <w:r>
        <w:rPr>
          <w:sz w:val="64"/>
        </w:rPr>
        <w:t>Methods for determining particle size.</w:t>
      </w:r>
    </w:p>
    <w:p w:rsidR="008F3FEC" w:rsidRDefault="00132AAF">
      <w:pPr>
        <w:pStyle w:val="ListParagraph"/>
        <w:numPr>
          <w:ilvl w:val="0"/>
          <w:numId w:val="14"/>
        </w:numPr>
        <w:tabs>
          <w:tab w:val="left" w:pos="1093"/>
          <w:tab w:val="left" w:pos="1094"/>
        </w:tabs>
        <w:spacing w:before="192"/>
        <w:rPr>
          <w:sz w:val="64"/>
        </w:rPr>
      </w:pPr>
      <w:r>
        <w:rPr>
          <w:sz w:val="64"/>
        </w:rPr>
        <w:t>Density and Flow properties of</w:t>
      </w:r>
      <w:r>
        <w:rPr>
          <w:spacing w:val="6"/>
          <w:sz w:val="64"/>
        </w:rPr>
        <w:t xml:space="preserve"> </w:t>
      </w:r>
      <w:r>
        <w:rPr>
          <w:sz w:val="64"/>
        </w:rPr>
        <w:t>powders.</w:t>
      </w:r>
    </w:p>
    <w:p w:rsidR="008F3FEC" w:rsidRDefault="008F3FEC">
      <w:pPr>
        <w:rPr>
          <w:sz w:val="64"/>
        </w:rPr>
        <w:sectPr w:rsidR="008F3FEC">
          <w:headerReference w:type="default" r:id="rId9"/>
          <w:footerReference w:type="default" r:id="rId10"/>
          <w:pgSz w:w="14400" w:h="10800" w:orient="landscape"/>
          <w:pgMar w:top="2160" w:right="520" w:bottom="720" w:left="580" w:header="0" w:footer="530" w:gutter="0"/>
          <w:pgNumType w:start="2"/>
          <w:cols w:space="720"/>
        </w:sect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16"/>
        </w:rPr>
      </w:pPr>
    </w:p>
    <w:p w:rsidR="008F3FEC" w:rsidRDefault="00132AAF">
      <w:pPr>
        <w:pStyle w:val="ListParagraph"/>
        <w:numPr>
          <w:ilvl w:val="0"/>
          <w:numId w:val="13"/>
        </w:numPr>
        <w:tabs>
          <w:tab w:val="left" w:pos="823"/>
          <w:tab w:val="left" w:pos="824"/>
        </w:tabs>
        <w:spacing w:before="83" w:line="249" w:lineRule="auto"/>
        <w:ind w:right="588"/>
        <w:rPr>
          <w:rFonts w:ascii="Arial" w:hAnsi="Arial"/>
          <w:sz w:val="64"/>
        </w:rPr>
      </w:pPr>
      <w:r>
        <w:rPr>
          <w:b/>
          <w:sz w:val="64"/>
        </w:rPr>
        <w:t xml:space="preserve">Definition: </w:t>
      </w:r>
      <w:r>
        <w:rPr>
          <w:sz w:val="64"/>
        </w:rPr>
        <w:t>It is the science and technology of small</w:t>
      </w:r>
      <w:r>
        <w:rPr>
          <w:spacing w:val="-1"/>
          <w:sz w:val="64"/>
        </w:rPr>
        <w:t xml:space="preserve"> </w:t>
      </w:r>
      <w:r>
        <w:rPr>
          <w:sz w:val="64"/>
        </w:rPr>
        <w:t>particles.</w:t>
      </w:r>
    </w:p>
    <w:p w:rsidR="008F3FEC" w:rsidRDefault="00132AAF">
      <w:pPr>
        <w:pStyle w:val="ListParagraph"/>
        <w:numPr>
          <w:ilvl w:val="0"/>
          <w:numId w:val="13"/>
        </w:numPr>
        <w:tabs>
          <w:tab w:val="left" w:pos="823"/>
          <w:tab w:val="left" w:pos="824"/>
        </w:tabs>
        <w:spacing w:before="131" w:line="249" w:lineRule="auto"/>
        <w:ind w:right="694"/>
        <w:rPr>
          <w:rFonts w:ascii="Arial" w:hAnsi="Arial"/>
          <w:sz w:val="64"/>
        </w:rPr>
      </w:pPr>
      <w:r>
        <w:rPr>
          <w:sz w:val="64"/>
        </w:rPr>
        <w:t>The unit of particle size used in the micrometer</w:t>
      </w:r>
      <w:r>
        <w:rPr>
          <w:spacing w:val="-21"/>
          <w:sz w:val="64"/>
        </w:rPr>
        <w:t xml:space="preserve"> </w:t>
      </w:r>
      <w:r>
        <w:rPr>
          <w:sz w:val="64"/>
        </w:rPr>
        <w:t>(µm),</w:t>
      </w:r>
      <w:r>
        <w:rPr>
          <w:spacing w:val="-20"/>
          <w:sz w:val="64"/>
        </w:rPr>
        <w:t xml:space="preserve"> </w:t>
      </w:r>
      <w:r>
        <w:rPr>
          <w:sz w:val="64"/>
        </w:rPr>
        <w:t>micron</w:t>
      </w:r>
      <w:r>
        <w:rPr>
          <w:spacing w:val="-19"/>
          <w:sz w:val="64"/>
        </w:rPr>
        <w:t xml:space="preserve"> </w:t>
      </w:r>
      <w:r>
        <w:rPr>
          <w:sz w:val="64"/>
        </w:rPr>
        <w:t>(µ)</w:t>
      </w:r>
      <w:r>
        <w:rPr>
          <w:spacing w:val="-20"/>
          <w:sz w:val="64"/>
        </w:rPr>
        <w:t xml:space="preserve"> </w:t>
      </w:r>
      <w:r>
        <w:rPr>
          <w:sz w:val="64"/>
        </w:rPr>
        <w:t>and</w:t>
      </w:r>
      <w:r>
        <w:rPr>
          <w:spacing w:val="-18"/>
          <w:sz w:val="64"/>
        </w:rPr>
        <w:t xml:space="preserve"> </w:t>
      </w:r>
      <w:r>
        <w:rPr>
          <w:sz w:val="64"/>
        </w:rPr>
        <w:t>equal</w:t>
      </w:r>
      <w:r>
        <w:rPr>
          <w:spacing w:val="-22"/>
          <w:sz w:val="64"/>
        </w:rPr>
        <w:t xml:space="preserve"> </w:t>
      </w:r>
      <w:r>
        <w:rPr>
          <w:sz w:val="64"/>
        </w:rPr>
        <w:t>to</w:t>
      </w:r>
      <w:r>
        <w:rPr>
          <w:spacing w:val="-20"/>
          <w:sz w:val="64"/>
        </w:rPr>
        <w:t xml:space="preserve"> </w:t>
      </w:r>
      <w:r>
        <w:rPr>
          <w:spacing w:val="5"/>
          <w:sz w:val="64"/>
        </w:rPr>
        <w:t>10</w:t>
      </w:r>
      <w:r>
        <w:rPr>
          <w:spacing w:val="5"/>
          <w:position w:val="19"/>
          <w:sz w:val="37"/>
        </w:rPr>
        <w:t>-6</w:t>
      </w:r>
      <w:r>
        <w:rPr>
          <w:spacing w:val="5"/>
          <w:sz w:val="37"/>
        </w:rPr>
        <w:t xml:space="preserve"> </w:t>
      </w:r>
      <w:r>
        <w:rPr>
          <w:sz w:val="64"/>
        </w:rPr>
        <w:t>m.</w:t>
      </w:r>
    </w:p>
    <w:p w:rsidR="008F3FEC" w:rsidRPr="00C57C0B" w:rsidRDefault="00132AAF" w:rsidP="00C57C0B">
      <w:pPr>
        <w:pStyle w:val="ListParagraph"/>
        <w:numPr>
          <w:ilvl w:val="0"/>
          <w:numId w:val="13"/>
        </w:numPr>
        <w:tabs>
          <w:tab w:val="left" w:pos="823"/>
          <w:tab w:val="left" w:pos="824"/>
        </w:tabs>
        <w:spacing w:before="121"/>
        <w:rPr>
          <w:rFonts w:ascii="Arial" w:hAnsi="Arial"/>
          <w:sz w:val="64"/>
        </w:rPr>
        <w:sectPr w:rsidR="008F3FEC" w:rsidRPr="00C57C0B">
          <w:headerReference w:type="default" r:id="rId11"/>
          <w:footerReference w:type="default" r:id="rId12"/>
          <w:pgSz w:w="14400" w:h="10800" w:orient="landscape"/>
          <w:pgMar w:top="1860" w:right="520" w:bottom="720" w:left="580" w:header="900" w:footer="530" w:gutter="0"/>
          <w:pgNumType w:start="3"/>
          <w:cols w:space="720"/>
        </w:sectPr>
      </w:pPr>
      <w:r>
        <w:rPr>
          <w:sz w:val="64"/>
        </w:rPr>
        <w:t xml:space="preserve">As particle size decreases </w:t>
      </w:r>
      <w:r>
        <w:rPr>
          <w:rFonts w:ascii="Symbol" w:hAnsi="Symbol"/>
          <w:color w:val="FF0000"/>
          <w:spacing w:val="27"/>
          <w:sz w:val="64"/>
        </w:rPr>
        <w:t></w:t>
      </w:r>
      <w:r>
        <w:rPr>
          <w:spacing w:val="27"/>
          <w:sz w:val="64"/>
        </w:rPr>
        <w:t xml:space="preserve">, </w:t>
      </w:r>
      <w:r>
        <w:rPr>
          <w:sz w:val="64"/>
        </w:rPr>
        <w:t>area increases</w:t>
      </w:r>
      <w:r>
        <w:rPr>
          <w:spacing w:val="1"/>
          <w:sz w:val="64"/>
        </w:rPr>
        <w:t xml:space="preserve"> </w:t>
      </w:r>
      <w:r>
        <w:rPr>
          <w:rFonts w:ascii="Symbol" w:hAnsi="Symbol"/>
          <w:color w:val="FF0000"/>
          <w:sz w:val="64"/>
        </w:rPr>
        <w:t></w:t>
      </w:r>
    </w:p>
    <w:p w:rsidR="00C57C0B" w:rsidRDefault="00C57C0B">
      <w:pPr>
        <w:rPr>
          <w:rFonts w:ascii="Symbol" w:hAnsi="Symbol"/>
          <w:sz w:val="16"/>
        </w:rPr>
      </w:pPr>
    </w:p>
    <w:p w:rsidR="00C57C0B" w:rsidRPr="00C57C0B" w:rsidRDefault="00C57C0B" w:rsidP="00C57C0B">
      <w:pPr>
        <w:rPr>
          <w:rFonts w:ascii="Symbol" w:hAnsi="Symbol"/>
          <w:sz w:val="16"/>
        </w:rPr>
      </w:pPr>
    </w:p>
    <w:p w:rsidR="008F3FEC" w:rsidRPr="00C57C0B" w:rsidRDefault="00132AAF" w:rsidP="00C57C0B">
      <w:pPr>
        <w:pStyle w:val="ListParagraph"/>
        <w:numPr>
          <w:ilvl w:val="0"/>
          <w:numId w:val="15"/>
        </w:numPr>
        <w:tabs>
          <w:tab w:val="left" w:pos="7605"/>
        </w:tabs>
        <w:rPr>
          <w:rFonts w:ascii="Arial" w:hAnsi="Arial"/>
          <w:sz w:val="56"/>
        </w:rPr>
      </w:pPr>
      <w:proofErr w:type="spellStart"/>
      <w:r w:rsidRPr="00C57C0B">
        <w:rPr>
          <w:sz w:val="56"/>
        </w:rPr>
        <w:t>Micromeritics</w:t>
      </w:r>
      <w:proofErr w:type="spellEnd"/>
      <w:r w:rsidRPr="00C57C0B">
        <w:rPr>
          <w:sz w:val="56"/>
        </w:rPr>
        <w:t xml:space="preserve"> is the science and technology of small particles. Knowledge and control of the size and the size range of particles are of significant importance in pharmacy because the size and surface area of a particle related to the physical, chemical and pharmacologic properties of a</w:t>
      </w:r>
      <w:r w:rsidRPr="00C57C0B">
        <w:rPr>
          <w:spacing w:val="-8"/>
          <w:sz w:val="56"/>
        </w:rPr>
        <w:t xml:space="preserve"> </w:t>
      </w:r>
      <w:r w:rsidRPr="00C57C0B">
        <w:rPr>
          <w:sz w:val="56"/>
        </w:rPr>
        <w:t>drug.</w:t>
      </w:r>
      <w:bookmarkStart w:id="0" w:name="_GoBack"/>
      <w:bookmarkEnd w:id="0"/>
    </w:p>
    <w:p w:rsidR="008F3FEC" w:rsidRDefault="008F3FEC">
      <w:pPr>
        <w:pStyle w:val="BodyText"/>
        <w:rPr>
          <w:sz w:val="81"/>
        </w:rPr>
      </w:pPr>
    </w:p>
    <w:p w:rsidR="008F3FEC" w:rsidRDefault="00132AAF">
      <w:pPr>
        <w:pStyle w:val="ListParagraph"/>
        <w:numPr>
          <w:ilvl w:val="0"/>
          <w:numId w:val="13"/>
        </w:numPr>
        <w:tabs>
          <w:tab w:val="left" w:pos="824"/>
        </w:tabs>
        <w:spacing w:line="249" w:lineRule="auto"/>
        <w:ind w:right="349"/>
        <w:jc w:val="both"/>
        <w:rPr>
          <w:rFonts w:ascii="Arial" w:hAnsi="Arial"/>
          <w:sz w:val="56"/>
        </w:rPr>
      </w:pPr>
      <w:r>
        <w:rPr>
          <w:sz w:val="56"/>
        </w:rPr>
        <w:t xml:space="preserve">The particle size of a drug can affect its release from dosage forms that are administered orally, </w:t>
      </w:r>
      <w:proofErr w:type="spellStart"/>
      <w:r>
        <w:rPr>
          <w:sz w:val="56"/>
        </w:rPr>
        <w:t>parenterally</w:t>
      </w:r>
      <w:proofErr w:type="spellEnd"/>
      <w:r>
        <w:rPr>
          <w:sz w:val="56"/>
        </w:rPr>
        <w:t>, rectally and</w:t>
      </w:r>
      <w:r>
        <w:rPr>
          <w:spacing w:val="-2"/>
          <w:sz w:val="56"/>
        </w:rPr>
        <w:t xml:space="preserve"> </w:t>
      </w:r>
      <w:r>
        <w:rPr>
          <w:sz w:val="56"/>
        </w:rPr>
        <w:t>topically.</w:t>
      </w:r>
    </w:p>
    <w:p w:rsidR="008F3FEC" w:rsidRDefault="008F3FEC">
      <w:pPr>
        <w:spacing w:line="249" w:lineRule="auto"/>
        <w:jc w:val="both"/>
        <w:rPr>
          <w:rFonts w:ascii="Arial" w:hAnsi="Arial"/>
          <w:sz w:val="56"/>
        </w:rPr>
        <w:sectPr w:rsidR="008F3FEC">
          <w:headerReference w:type="default" r:id="rId13"/>
          <w:footerReference w:type="default" r:id="rId14"/>
          <w:pgSz w:w="14400" w:h="10800" w:orient="landscape"/>
          <w:pgMar w:top="2160" w:right="520" w:bottom="720" w:left="580" w:header="0" w:footer="530" w:gutter="0"/>
          <w:pgNumType w:start="5"/>
          <w:cols w:space="720"/>
        </w:sectPr>
      </w:pPr>
    </w:p>
    <w:p w:rsidR="008F3FEC" w:rsidRDefault="008F3FEC">
      <w:pPr>
        <w:pStyle w:val="BodyText"/>
        <w:rPr>
          <w:sz w:val="20"/>
        </w:rPr>
      </w:pPr>
    </w:p>
    <w:p w:rsidR="008F3FEC" w:rsidRDefault="00132AAF">
      <w:pPr>
        <w:pStyle w:val="Heading4"/>
        <w:numPr>
          <w:ilvl w:val="0"/>
          <w:numId w:val="13"/>
        </w:numPr>
        <w:tabs>
          <w:tab w:val="left" w:pos="824"/>
        </w:tabs>
        <w:spacing w:before="211" w:line="249" w:lineRule="auto"/>
        <w:ind w:right="366"/>
        <w:jc w:val="both"/>
        <w:rPr>
          <w:rFonts w:ascii="Arial" w:hAnsi="Arial"/>
        </w:rPr>
      </w:pPr>
      <w:r>
        <w:t>In the area of tablet and capsule manufacture, control of the particle size is essential in achieving the necessary flow properties and proper mixing of granules and</w:t>
      </w:r>
      <w:r>
        <w:rPr>
          <w:spacing w:val="1"/>
        </w:rPr>
        <w:t xml:space="preserve"> </w:t>
      </w:r>
      <w:r>
        <w:t>powders.</w:t>
      </w:r>
    </w:p>
    <w:p w:rsidR="008F3FEC" w:rsidRDefault="008F3FEC">
      <w:pPr>
        <w:spacing w:line="249" w:lineRule="auto"/>
        <w:jc w:val="both"/>
        <w:rPr>
          <w:rFonts w:ascii="Arial" w:hAnsi="Arial"/>
        </w:rPr>
        <w:sectPr w:rsidR="008F3FEC">
          <w:pgSz w:w="14400" w:h="10800" w:orient="landscape"/>
          <w:pgMar w:top="2160" w:right="520" w:bottom="720" w:left="580" w:header="0" w:footer="530" w:gutter="0"/>
          <w:cols w:space="720"/>
        </w:sectPr>
      </w:pPr>
    </w:p>
    <w:p w:rsidR="008F3FEC" w:rsidRDefault="008F3FEC">
      <w:pPr>
        <w:pStyle w:val="BodyText"/>
        <w:spacing w:before="9"/>
        <w:rPr>
          <w:sz w:val="23"/>
        </w:rPr>
      </w:pPr>
    </w:p>
    <w:p w:rsidR="008F3FEC" w:rsidRDefault="00132AAF">
      <w:pPr>
        <w:spacing w:before="63" w:line="249" w:lineRule="auto"/>
        <w:ind w:left="3452" w:right="2950" w:hanging="98"/>
        <w:rPr>
          <w:b/>
          <w:sz w:val="88"/>
        </w:rPr>
      </w:pPr>
      <w:r>
        <w:rPr>
          <w:b/>
          <w:color w:val="000099"/>
          <w:sz w:val="88"/>
        </w:rPr>
        <w:t>Particle Size and Size Distribution</w:t>
      </w:r>
    </w:p>
    <w:p w:rsidR="008F3FEC" w:rsidRDefault="00132AAF">
      <w:pPr>
        <w:pStyle w:val="ListParagraph"/>
        <w:numPr>
          <w:ilvl w:val="0"/>
          <w:numId w:val="13"/>
        </w:numPr>
        <w:tabs>
          <w:tab w:val="left" w:pos="823"/>
          <w:tab w:val="left" w:pos="824"/>
        </w:tabs>
        <w:spacing w:before="155" w:line="249" w:lineRule="auto"/>
        <w:ind w:right="571"/>
        <w:rPr>
          <w:rFonts w:ascii="Arial" w:hAnsi="Arial"/>
          <w:sz w:val="56"/>
        </w:rPr>
      </w:pPr>
      <w:r>
        <w:rPr>
          <w:sz w:val="56"/>
        </w:rPr>
        <w:t>In a collection of particles of more than one size,</w:t>
      </w:r>
      <w:r>
        <w:rPr>
          <w:spacing w:val="-39"/>
          <w:sz w:val="56"/>
        </w:rPr>
        <w:t xml:space="preserve"> </w:t>
      </w:r>
      <w:r>
        <w:rPr>
          <w:sz w:val="56"/>
        </w:rPr>
        <w:t>two properties are important,</w:t>
      </w:r>
      <w:r>
        <w:rPr>
          <w:spacing w:val="-12"/>
          <w:sz w:val="56"/>
        </w:rPr>
        <w:t xml:space="preserve"> </w:t>
      </w:r>
      <w:r>
        <w:rPr>
          <w:sz w:val="56"/>
        </w:rPr>
        <w:t>namely.</w:t>
      </w:r>
    </w:p>
    <w:p w:rsidR="008F3FEC" w:rsidRDefault="008F3FEC">
      <w:pPr>
        <w:pStyle w:val="BodyText"/>
        <w:rPr>
          <w:sz w:val="83"/>
        </w:rPr>
      </w:pPr>
    </w:p>
    <w:p w:rsidR="008F3FEC" w:rsidRDefault="00132AAF">
      <w:pPr>
        <w:pStyle w:val="ListParagraph"/>
        <w:numPr>
          <w:ilvl w:val="0"/>
          <w:numId w:val="12"/>
        </w:numPr>
        <w:tabs>
          <w:tab w:val="left" w:pos="824"/>
        </w:tabs>
        <w:rPr>
          <w:sz w:val="56"/>
        </w:rPr>
      </w:pPr>
      <w:r>
        <w:rPr>
          <w:sz w:val="56"/>
        </w:rPr>
        <w:t>The shape and surface are of the individual</w:t>
      </w:r>
      <w:r>
        <w:rPr>
          <w:spacing w:val="-27"/>
          <w:sz w:val="56"/>
        </w:rPr>
        <w:t xml:space="preserve"> </w:t>
      </w:r>
      <w:r>
        <w:rPr>
          <w:sz w:val="56"/>
        </w:rPr>
        <w:t>particles.</w:t>
      </w:r>
    </w:p>
    <w:p w:rsidR="008F3FEC" w:rsidRDefault="008F3FEC">
      <w:pPr>
        <w:pStyle w:val="BodyText"/>
        <w:spacing w:before="3"/>
        <w:rPr>
          <w:sz w:val="85"/>
        </w:rPr>
      </w:pPr>
    </w:p>
    <w:p w:rsidR="008F3FEC" w:rsidRDefault="00132AAF">
      <w:pPr>
        <w:pStyle w:val="ListParagraph"/>
        <w:numPr>
          <w:ilvl w:val="0"/>
          <w:numId w:val="12"/>
        </w:numPr>
        <w:tabs>
          <w:tab w:val="left" w:pos="842"/>
        </w:tabs>
        <w:spacing w:line="249" w:lineRule="auto"/>
        <w:ind w:right="1663"/>
        <w:rPr>
          <w:sz w:val="56"/>
        </w:rPr>
      </w:pPr>
      <w:r>
        <w:rPr>
          <w:sz w:val="56"/>
        </w:rPr>
        <w:t>The particle size and size distributions (The</w:t>
      </w:r>
      <w:r>
        <w:rPr>
          <w:spacing w:val="-34"/>
          <w:sz w:val="56"/>
        </w:rPr>
        <w:t xml:space="preserve"> </w:t>
      </w:r>
      <w:r>
        <w:rPr>
          <w:sz w:val="56"/>
        </w:rPr>
        <w:t>size range and number or weight of</w:t>
      </w:r>
      <w:r>
        <w:rPr>
          <w:spacing w:val="-18"/>
          <w:sz w:val="56"/>
        </w:rPr>
        <w:t xml:space="preserve"> </w:t>
      </w:r>
      <w:r>
        <w:rPr>
          <w:sz w:val="56"/>
        </w:rPr>
        <w:t>particles).</w:t>
      </w:r>
    </w:p>
    <w:p w:rsidR="008F3FEC" w:rsidRDefault="008F3FEC">
      <w:pPr>
        <w:spacing w:line="249" w:lineRule="auto"/>
        <w:rPr>
          <w:sz w:val="56"/>
        </w:rPr>
        <w:sectPr w:rsidR="008F3FEC">
          <w:headerReference w:type="default" r:id="rId15"/>
          <w:footerReference w:type="default" r:id="rId16"/>
          <w:pgSz w:w="14400" w:h="10800" w:orient="landscape"/>
          <w:pgMar w:top="0" w:right="520" w:bottom="720" w:left="580" w:header="0" w:footer="530" w:gutter="0"/>
          <w:pgNumType w:start="7"/>
          <w:cols w:space="720"/>
        </w:sectPr>
      </w:pPr>
    </w:p>
    <w:p w:rsidR="008F3FEC" w:rsidRDefault="008F3FEC">
      <w:pPr>
        <w:pStyle w:val="BodyText"/>
        <w:spacing w:before="7"/>
        <w:rPr>
          <w:sz w:val="9"/>
        </w:rPr>
      </w:pPr>
    </w:p>
    <w:p w:rsidR="008F3FEC" w:rsidRDefault="00132AAF">
      <w:pPr>
        <w:pStyle w:val="ListParagraph"/>
        <w:numPr>
          <w:ilvl w:val="0"/>
          <w:numId w:val="13"/>
        </w:numPr>
        <w:tabs>
          <w:tab w:val="left" w:pos="824"/>
        </w:tabs>
        <w:spacing w:before="82" w:line="249" w:lineRule="auto"/>
        <w:ind w:right="355"/>
        <w:jc w:val="both"/>
        <w:rPr>
          <w:rFonts w:ascii="Arial" w:hAnsi="Arial"/>
          <w:sz w:val="50"/>
        </w:rPr>
      </w:pPr>
      <w:r>
        <w:rPr>
          <w:sz w:val="50"/>
        </w:rPr>
        <w:t>The size of a sphere is readily expressed in terms of its diameter.</w:t>
      </w:r>
    </w:p>
    <w:p w:rsidR="008F3FEC" w:rsidRDefault="00132AAF">
      <w:pPr>
        <w:pStyle w:val="ListParagraph"/>
        <w:numPr>
          <w:ilvl w:val="0"/>
          <w:numId w:val="13"/>
        </w:numPr>
        <w:tabs>
          <w:tab w:val="left" w:pos="824"/>
        </w:tabs>
        <w:spacing w:before="132" w:line="252" w:lineRule="auto"/>
        <w:ind w:right="342"/>
        <w:jc w:val="both"/>
        <w:rPr>
          <w:rFonts w:ascii="Arial" w:hAnsi="Arial"/>
          <w:sz w:val="50"/>
        </w:rPr>
      </w:pPr>
      <w:r>
        <w:rPr>
          <w:position w:val="1"/>
          <w:sz w:val="50"/>
        </w:rPr>
        <w:t xml:space="preserve">The </w:t>
      </w:r>
      <w:r>
        <w:rPr>
          <w:b/>
          <w:position w:val="1"/>
          <w:sz w:val="50"/>
        </w:rPr>
        <w:t>Surface diameter, d</w:t>
      </w:r>
      <w:r>
        <w:rPr>
          <w:b/>
          <w:position w:val="-10"/>
          <w:sz w:val="29"/>
        </w:rPr>
        <w:t>s</w:t>
      </w:r>
      <w:r>
        <w:rPr>
          <w:b/>
          <w:position w:val="1"/>
          <w:sz w:val="50"/>
        </w:rPr>
        <w:t xml:space="preserve">, </w:t>
      </w:r>
      <w:r>
        <w:rPr>
          <w:position w:val="1"/>
          <w:sz w:val="50"/>
        </w:rPr>
        <w:t>is the diameter of a sphere</w:t>
      </w:r>
      <w:r>
        <w:rPr>
          <w:sz w:val="50"/>
        </w:rPr>
        <w:t xml:space="preserve"> having the same surface area as the</w:t>
      </w:r>
      <w:r>
        <w:rPr>
          <w:spacing w:val="-17"/>
          <w:sz w:val="50"/>
        </w:rPr>
        <w:t xml:space="preserve"> </w:t>
      </w:r>
      <w:r>
        <w:rPr>
          <w:sz w:val="50"/>
        </w:rPr>
        <w:t>particle.</w:t>
      </w:r>
    </w:p>
    <w:p w:rsidR="008F3FEC" w:rsidRDefault="00132AAF">
      <w:pPr>
        <w:pStyle w:val="ListParagraph"/>
        <w:numPr>
          <w:ilvl w:val="0"/>
          <w:numId w:val="13"/>
        </w:numPr>
        <w:tabs>
          <w:tab w:val="left" w:pos="824"/>
        </w:tabs>
        <w:spacing w:before="124" w:line="252" w:lineRule="auto"/>
        <w:ind w:right="344"/>
        <w:jc w:val="both"/>
        <w:rPr>
          <w:rFonts w:ascii="Arial" w:hAnsi="Arial"/>
          <w:sz w:val="50"/>
        </w:rPr>
      </w:pPr>
      <w:r>
        <w:rPr>
          <w:position w:val="1"/>
          <w:sz w:val="50"/>
        </w:rPr>
        <w:t xml:space="preserve">The </w:t>
      </w:r>
      <w:r>
        <w:rPr>
          <w:b/>
          <w:position w:val="1"/>
          <w:sz w:val="50"/>
        </w:rPr>
        <w:t>Volume diameter, d</w:t>
      </w:r>
      <w:r>
        <w:rPr>
          <w:b/>
          <w:position w:val="-10"/>
          <w:sz w:val="29"/>
        </w:rPr>
        <w:t>v</w:t>
      </w:r>
      <w:r>
        <w:rPr>
          <w:b/>
          <w:position w:val="1"/>
          <w:sz w:val="50"/>
        </w:rPr>
        <w:t xml:space="preserve">, </w:t>
      </w:r>
      <w:r>
        <w:rPr>
          <w:position w:val="1"/>
          <w:sz w:val="50"/>
        </w:rPr>
        <w:t>is the diameter of a sphere</w:t>
      </w:r>
      <w:r>
        <w:rPr>
          <w:sz w:val="50"/>
        </w:rPr>
        <w:t xml:space="preserve"> having the same volume as the</w:t>
      </w:r>
      <w:r>
        <w:rPr>
          <w:spacing w:val="-13"/>
          <w:sz w:val="50"/>
        </w:rPr>
        <w:t xml:space="preserve"> </w:t>
      </w:r>
      <w:r>
        <w:rPr>
          <w:sz w:val="50"/>
        </w:rPr>
        <w:t>particle.</w:t>
      </w:r>
    </w:p>
    <w:p w:rsidR="008F3FEC" w:rsidRDefault="00132AAF">
      <w:pPr>
        <w:pStyle w:val="ListParagraph"/>
        <w:numPr>
          <w:ilvl w:val="0"/>
          <w:numId w:val="13"/>
        </w:numPr>
        <w:tabs>
          <w:tab w:val="left" w:pos="824"/>
        </w:tabs>
        <w:spacing w:before="126" w:line="252" w:lineRule="auto"/>
        <w:ind w:right="343"/>
        <w:jc w:val="both"/>
        <w:rPr>
          <w:rFonts w:ascii="Arial" w:hAnsi="Arial"/>
          <w:sz w:val="50"/>
        </w:rPr>
      </w:pPr>
      <w:r>
        <w:rPr>
          <w:position w:val="1"/>
          <w:sz w:val="50"/>
        </w:rPr>
        <w:t xml:space="preserve">The </w:t>
      </w:r>
      <w:r>
        <w:rPr>
          <w:b/>
          <w:position w:val="1"/>
          <w:sz w:val="50"/>
        </w:rPr>
        <w:t xml:space="preserve">Projected diameter, </w:t>
      </w:r>
      <w:proofErr w:type="gramStart"/>
      <w:r>
        <w:rPr>
          <w:b/>
          <w:position w:val="1"/>
          <w:sz w:val="50"/>
        </w:rPr>
        <w:t>d</w:t>
      </w:r>
      <w:r>
        <w:rPr>
          <w:b/>
          <w:position w:val="-10"/>
          <w:sz w:val="29"/>
        </w:rPr>
        <w:t>p</w:t>
      </w:r>
      <w:proofErr w:type="gramEnd"/>
      <w:r>
        <w:rPr>
          <w:b/>
          <w:position w:val="1"/>
          <w:sz w:val="50"/>
        </w:rPr>
        <w:t xml:space="preserve">, </w:t>
      </w:r>
      <w:r>
        <w:rPr>
          <w:position w:val="1"/>
          <w:sz w:val="50"/>
        </w:rPr>
        <w:t>is the projected diameter of a</w:t>
      </w:r>
      <w:r>
        <w:rPr>
          <w:sz w:val="50"/>
        </w:rPr>
        <w:t xml:space="preserve"> sphere having the same observed area as the</w:t>
      </w:r>
      <w:r>
        <w:rPr>
          <w:spacing w:val="-28"/>
          <w:sz w:val="50"/>
        </w:rPr>
        <w:t xml:space="preserve"> </w:t>
      </w:r>
      <w:r>
        <w:rPr>
          <w:sz w:val="50"/>
        </w:rPr>
        <w:t>particle.</w:t>
      </w:r>
    </w:p>
    <w:p w:rsidR="008F3FEC" w:rsidRDefault="00132AAF">
      <w:pPr>
        <w:pStyle w:val="ListParagraph"/>
        <w:numPr>
          <w:ilvl w:val="0"/>
          <w:numId w:val="13"/>
        </w:numPr>
        <w:tabs>
          <w:tab w:val="left" w:pos="824"/>
        </w:tabs>
        <w:spacing w:before="124" w:line="252" w:lineRule="auto"/>
        <w:ind w:right="344"/>
        <w:jc w:val="both"/>
        <w:rPr>
          <w:rFonts w:ascii="Arial" w:hAnsi="Arial"/>
          <w:sz w:val="50"/>
        </w:rPr>
      </w:pPr>
      <w:r>
        <w:rPr>
          <w:position w:val="1"/>
          <w:sz w:val="50"/>
        </w:rPr>
        <w:t xml:space="preserve">The </w:t>
      </w:r>
      <w:r>
        <w:rPr>
          <w:b/>
          <w:position w:val="1"/>
          <w:sz w:val="50"/>
        </w:rPr>
        <w:t xml:space="preserve">Stokes diameter, </w:t>
      </w:r>
      <w:proofErr w:type="gramStart"/>
      <w:r>
        <w:rPr>
          <w:b/>
          <w:position w:val="1"/>
          <w:sz w:val="50"/>
        </w:rPr>
        <w:t>d</w:t>
      </w:r>
      <w:proofErr w:type="spellStart"/>
      <w:r>
        <w:rPr>
          <w:b/>
          <w:position w:val="-10"/>
          <w:sz w:val="29"/>
        </w:rPr>
        <w:t>st</w:t>
      </w:r>
      <w:proofErr w:type="spellEnd"/>
      <w:proofErr w:type="gramEnd"/>
      <w:r>
        <w:rPr>
          <w:b/>
          <w:position w:val="1"/>
          <w:sz w:val="50"/>
        </w:rPr>
        <w:t xml:space="preserve">, </w:t>
      </w:r>
      <w:r>
        <w:rPr>
          <w:position w:val="1"/>
          <w:sz w:val="50"/>
        </w:rPr>
        <w:t>is the diameter which describes</w:t>
      </w:r>
      <w:r>
        <w:rPr>
          <w:spacing w:val="-80"/>
          <w:position w:val="1"/>
          <w:sz w:val="50"/>
        </w:rPr>
        <w:t xml:space="preserve"> </w:t>
      </w:r>
      <w:r>
        <w:rPr>
          <w:position w:val="1"/>
          <w:sz w:val="50"/>
        </w:rPr>
        <w:t>an</w:t>
      </w:r>
      <w:r>
        <w:rPr>
          <w:sz w:val="50"/>
        </w:rPr>
        <w:t xml:space="preserve"> equivalent sphere undergoing sedimentation at the same rate as the asymmetric</w:t>
      </w:r>
      <w:r>
        <w:rPr>
          <w:spacing w:val="-7"/>
          <w:sz w:val="50"/>
        </w:rPr>
        <w:t xml:space="preserve"> </w:t>
      </w:r>
      <w:r>
        <w:rPr>
          <w:sz w:val="50"/>
        </w:rPr>
        <w:t>particle.</w:t>
      </w:r>
    </w:p>
    <w:p w:rsidR="008F3FEC" w:rsidRDefault="008F3FEC">
      <w:pPr>
        <w:spacing w:line="252" w:lineRule="auto"/>
        <w:jc w:val="both"/>
        <w:rPr>
          <w:rFonts w:ascii="Arial" w:hAnsi="Arial"/>
          <w:sz w:val="50"/>
        </w:rPr>
        <w:sectPr w:rsidR="008F3FEC">
          <w:headerReference w:type="default" r:id="rId17"/>
          <w:footerReference w:type="default" r:id="rId18"/>
          <w:pgSz w:w="14400" w:h="10800" w:orient="landscape"/>
          <w:pgMar w:top="2160" w:right="520" w:bottom="720" w:left="580" w:header="0" w:footer="530" w:gutter="0"/>
          <w:pgNumType w:start="8"/>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06" w:line="249" w:lineRule="auto"/>
        <w:ind w:right="350"/>
        <w:jc w:val="both"/>
        <w:rPr>
          <w:rFonts w:ascii="Arial" w:hAnsi="Arial"/>
          <w:sz w:val="56"/>
        </w:rPr>
      </w:pPr>
      <w:r>
        <w:rPr>
          <w:sz w:val="56"/>
        </w:rPr>
        <w:t xml:space="preserve">Any collection of particles is usually </w:t>
      </w:r>
      <w:proofErr w:type="spellStart"/>
      <w:r>
        <w:rPr>
          <w:sz w:val="56"/>
        </w:rPr>
        <w:t>polydisperse</w:t>
      </w:r>
      <w:proofErr w:type="spellEnd"/>
      <w:r>
        <w:rPr>
          <w:sz w:val="56"/>
        </w:rPr>
        <w:t>. It is therefore necessary to know not only the size of a certain particle, but also how many particles of the same size exist in the</w:t>
      </w:r>
      <w:r>
        <w:rPr>
          <w:spacing w:val="-12"/>
          <w:sz w:val="56"/>
        </w:rPr>
        <w:t xml:space="preserve"> </w:t>
      </w:r>
      <w:r>
        <w:rPr>
          <w:sz w:val="56"/>
        </w:rPr>
        <w:t>sample.</w:t>
      </w:r>
    </w:p>
    <w:p w:rsidR="008F3FEC" w:rsidRDefault="00132AAF">
      <w:pPr>
        <w:pStyle w:val="ListParagraph"/>
        <w:numPr>
          <w:ilvl w:val="0"/>
          <w:numId w:val="13"/>
        </w:numPr>
        <w:tabs>
          <w:tab w:val="left" w:pos="824"/>
        </w:tabs>
        <w:spacing w:before="115" w:line="249" w:lineRule="auto"/>
        <w:ind w:right="347"/>
        <w:jc w:val="both"/>
        <w:rPr>
          <w:rFonts w:ascii="Arial" w:hAnsi="Arial"/>
          <w:sz w:val="56"/>
        </w:rPr>
      </w:pPr>
      <w:r>
        <w:rPr>
          <w:sz w:val="56"/>
        </w:rPr>
        <w:t>Thus, we need an estimate of the size range present and the number or weight fraction of each particle size.</w:t>
      </w:r>
    </w:p>
    <w:p w:rsidR="008F3FEC" w:rsidRDefault="00132AAF">
      <w:pPr>
        <w:pStyle w:val="ListParagraph"/>
        <w:numPr>
          <w:ilvl w:val="0"/>
          <w:numId w:val="13"/>
        </w:numPr>
        <w:tabs>
          <w:tab w:val="left" w:pos="824"/>
        </w:tabs>
        <w:spacing w:before="115" w:line="249" w:lineRule="auto"/>
        <w:ind w:right="352"/>
        <w:jc w:val="both"/>
        <w:rPr>
          <w:rFonts w:ascii="Arial" w:hAnsi="Arial"/>
          <w:sz w:val="56"/>
        </w:rPr>
      </w:pPr>
      <w:r>
        <w:rPr>
          <w:sz w:val="56"/>
        </w:rPr>
        <w:t>This is the particle-size distribution and from it we can calculate an average particle size for the</w:t>
      </w:r>
      <w:r>
        <w:rPr>
          <w:spacing w:val="-43"/>
          <w:sz w:val="56"/>
        </w:rPr>
        <w:t xml:space="preserve"> </w:t>
      </w:r>
      <w:r>
        <w:rPr>
          <w:sz w:val="56"/>
        </w:rPr>
        <w:t>sample.</w:t>
      </w:r>
    </w:p>
    <w:p w:rsidR="008F3FEC" w:rsidRDefault="008F3FEC">
      <w:pPr>
        <w:spacing w:line="249" w:lineRule="auto"/>
        <w:jc w:val="both"/>
        <w:rPr>
          <w:rFonts w:ascii="Arial" w:hAnsi="Arial"/>
          <w:sz w:val="56"/>
        </w:rPr>
        <w:sectPr w:rsidR="008F3FEC">
          <w:headerReference w:type="default" r:id="rId19"/>
          <w:footerReference w:type="default" r:id="rId20"/>
          <w:pgSz w:w="14400" w:h="10800" w:orient="landscape"/>
          <w:pgMar w:top="2160" w:right="520" w:bottom="720" w:left="580" w:header="0" w:footer="530" w:gutter="0"/>
          <w:pgNumType w:start="9"/>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06" w:line="249" w:lineRule="auto"/>
        <w:ind w:right="351"/>
        <w:jc w:val="both"/>
        <w:rPr>
          <w:rFonts w:ascii="Arial" w:hAnsi="Arial"/>
          <w:sz w:val="56"/>
        </w:rPr>
      </w:pPr>
      <w:r>
        <w:rPr>
          <w:sz w:val="56"/>
        </w:rPr>
        <w:t>When the number or weight of particles lying within a certain size range is plotted against the size range or mean particle size, a so-called frequency distribution curve is</w:t>
      </w:r>
      <w:r>
        <w:rPr>
          <w:spacing w:val="-5"/>
          <w:sz w:val="56"/>
        </w:rPr>
        <w:t xml:space="preserve"> </w:t>
      </w:r>
      <w:r>
        <w:rPr>
          <w:sz w:val="56"/>
        </w:rPr>
        <w:t>obtained.</w:t>
      </w:r>
    </w:p>
    <w:p w:rsidR="008F3FEC" w:rsidRDefault="008F3FEC">
      <w:pPr>
        <w:pStyle w:val="BodyText"/>
        <w:spacing w:before="7"/>
        <w:rPr>
          <w:sz w:val="80"/>
        </w:rPr>
      </w:pPr>
    </w:p>
    <w:p w:rsidR="008F3FEC" w:rsidRDefault="00132AAF">
      <w:pPr>
        <w:pStyle w:val="ListParagraph"/>
        <w:numPr>
          <w:ilvl w:val="0"/>
          <w:numId w:val="13"/>
        </w:numPr>
        <w:tabs>
          <w:tab w:val="left" w:pos="824"/>
        </w:tabs>
        <w:spacing w:line="249" w:lineRule="auto"/>
        <w:ind w:right="352"/>
        <w:jc w:val="both"/>
        <w:rPr>
          <w:rFonts w:ascii="Arial" w:hAnsi="Arial"/>
          <w:sz w:val="56"/>
        </w:rPr>
      </w:pPr>
      <w:r>
        <w:rPr>
          <w:sz w:val="56"/>
        </w:rPr>
        <w:t>This is important because it is possible to have two samples with the same average diameter but different distributions.</w:t>
      </w:r>
    </w:p>
    <w:p w:rsidR="008F3FEC" w:rsidRDefault="008F3FEC">
      <w:pPr>
        <w:spacing w:line="249" w:lineRule="auto"/>
        <w:jc w:val="both"/>
        <w:rPr>
          <w:rFonts w:ascii="Arial" w:hAnsi="Arial"/>
          <w:sz w:val="56"/>
        </w:rPr>
        <w:sectPr w:rsidR="008F3FEC">
          <w:headerReference w:type="default" r:id="rId21"/>
          <w:footerReference w:type="default" r:id="rId22"/>
          <w:pgSz w:w="14400" w:h="10800" w:orient="landscape"/>
          <w:pgMar w:top="2160" w:right="520" w:bottom="720" w:left="580" w:header="0" w:footer="530" w:gutter="0"/>
          <w:pgNumType w:start="10"/>
          <w:cols w:space="720"/>
        </w:sectPr>
      </w:pPr>
    </w:p>
    <w:p w:rsidR="008F3FEC" w:rsidRDefault="008F3FEC">
      <w:pPr>
        <w:pStyle w:val="BodyText"/>
        <w:rPr>
          <w:sz w:val="20"/>
        </w:rPr>
      </w:pPr>
    </w:p>
    <w:p w:rsidR="008F3FEC" w:rsidRDefault="00132AAF">
      <w:pPr>
        <w:pStyle w:val="Heading4"/>
        <w:numPr>
          <w:ilvl w:val="0"/>
          <w:numId w:val="11"/>
        </w:numPr>
        <w:tabs>
          <w:tab w:val="left" w:pos="1093"/>
          <w:tab w:val="left" w:pos="1094"/>
        </w:tabs>
        <w:spacing w:before="244"/>
      </w:pPr>
      <w:r>
        <w:t>Release and</w:t>
      </w:r>
      <w:r>
        <w:rPr>
          <w:spacing w:val="2"/>
        </w:rPr>
        <w:t xml:space="preserve"> </w:t>
      </w:r>
      <w:r>
        <w:t>dissolution.</w:t>
      </w:r>
    </w:p>
    <w:p w:rsidR="008F3FEC" w:rsidRDefault="00132AAF">
      <w:pPr>
        <w:pStyle w:val="ListParagraph"/>
        <w:numPr>
          <w:ilvl w:val="0"/>
          <w:numId w:val="11"/>
        </w:numPr>
        <w:tabs>
          <w:tab w:val="left" w:pos="1093"/>
          <w:tab w:val="left" w:pos="1094"/>
        </w:tabs>
        <w:spacing w:before="192"/>
        <w:rPr>
          <w:sz w:val="64"/>
        </w:rPr>
      </w:pPr>
      <w:r>
        <w:rPr>
          <w:sz w:val="64"/>
        </w:rPr>
        <w:t>Absorption and drug</w:t>
      </w:r>
      <w:r>
        <w:rPr>
          <w:spacing w:val="3"/>
          <w:sz w:val="64"/>
        </w:rPr>
        <w:t xml:space="preserve"> </w:t>
      </w:r>
      <w:r>
        <w:rPr>
          <w:sz w:val="64"/>
        </w:rPr>
        <w:t>action.</w:t>
      </w:r>
    </w:p>
    <w:p w:rsidR="008F3FEC" w:rsidRDefault="00132AAF">
      <w:pPr>
        <w:pStyle w:val="ListParagraph"/>
        <w:numPr>
          <w:ilvl w:val="0"/>
          <w:numId w:val="11"/>
        </w:numPr>
        <w:tabs>
          <w:tab w:val="left" w:pos="1093"/>
          <w:tab w:val="left" w:pos="1094"/>
        </w:tabs>
        <w:spacing w:before="192"/>
        <w:rPr>
          <w:sz w:val="64"/>
        </w:rPr>
      </w:pPr>
      <w:r>
        <w:rPr>
          <w:sz w:val="64"/>
        </w:rPr>
        <w:t>Physical</w:t>
      </w:r>
      <w:r>
        <w:rPr>
          <w:spacing w:val="-1"/>
          <w:sz w:val="64"/>
        </w:rPr>
        <w:t xml:space="preserve"> </w:t>
      </w:r>
      <w:r>
        <w:rPr>
          <w:sz w:val="64"/>
        </w:rPr>
        <w:t>stability.</w:t>
      </w:r>
    </w:p>
    <w:p w:rsidR="008F3FEC" w:rsidRDefault="00132AAF">
      <w:pPr>
        <w:pStyle w:val="ListParagraph"/>
        <w:numPr>
          <w:ilvl w:val="0"/>
          <w:numId w:val="11"/>
        </w:numPr>
        <w:tabs>
          <w:tab w:val="left" w:pos="1093"/>
          <w:tab w:val="left" w:pos="1094"/>
        </w:tabs>
        <w:spacing w:before="190"/>
        <w:rPr>
          <w:sz w:val="64"/>
        </w:rPr>
      </w:pPr>
      <w:r>
        <w:rPr>
          <w:sz w:val="64"/>
        </w:rPr>
        <w:t>Dose uniformity.</w:t>
      </w:r>
    </w:p>
    <w:p w:rsidR="008F3FEC" w:rsidRDefault="008F3FEC">
      <w:pPr>
        <w:rPr>
          <w:sz w:val="64"/>
        </w:rPr>
        <w:sectPr w:rsidR="008F3FEC">
          <w:headerReference w:type="default" r:id="rId23"/>
          <w:footerReference w:type="default" r:id="rId24"/>
          <w:pgSz w:w="14400" w:h="10800" w:orient="landscape"/>
          <w:pgMar w:top="2160" w:right="520" w:bottom="720" w:left="580" w:header="0" w:footer="530" w:gutter="0"/>
          <w:pgNumType w:start="11"/>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11" w:line="249" w:lineRule="auto"/>
        <w:ind w:right="367"/>
        <w:jc w:val="both"/>
        <w:rPr>
          <w:rFonts w:ascii="Arial" w:hAnsi="Arial"/>
          <w:sz w:val="64"/>
        </w:rPr>
      </w:pPr>
      <w:r>
        <w:rPr>
          <w:sz w:val="64"/>
        </w:rPr>
        <w:t>Particle size and surface area influence the release of a drug from a dosage</w:t>
      </w:r>
      <w:r>
        <w:rPr>
          <w:spacing w:val="-4"/>
          <w:sz w:val="64"/>
        </w:rPr>
        <w:t xml:space="preserve"> </w:t>
      </w:r>
      <w:r>
        <w:rPr>
          <w:sz w:val="64"/>
        </w:rPr>
        <w:t>form.</w:t>
      </w:r>
    </w:p>
    <w:p w:rsidR="008F3FEC" w:rsidRDefault="008F3FEC">
      <w:pPr>
        <w:pStyle w:val="BodyText"/>
        <w:spacing w:before="1"/>
        <w:rPr>
          <w:sz w:val="92"/>
        </w:rPr>
      </w:pPr>
    </w:p>
    <w:p w:rsidR="008F3FEC" w:rsidRDefault="00132AAF">
      <w:pPr>
        <w:pStyle w:val="ListParagraph"/>
        <w:numPr>
          <w:ilvl w:val="0"/>
          <w:numId w:val="13"/>
        </w:numPr>
        <w:tabs>
          <w:tab w:val="left" w:pos="824"/>
        </w:tabs>
        <w:spacing w:line="249" w:lineRule="auto"/>
        <w:ind w:right="362"/>
        <w:jc w:val="both"/>
        <w:rPr>
          <w:rFonts w:ascii="Arial" w:hAnsi="Arial"/>
          <w:sz w:val="64"/>
        </w:rPr>
      </w:pPr>
      <w:r>
        <w:rPr>
          <w:sz w:val="64"/>
        </w:rPr>
        <w:t>Higher surface area allows intimate contact of the drug with the dissolution fluids in vivo and increases the drug solubility and</w:t>
      </w:r>
      <w:r>
        <w:rPr>
          <w:spacing w:val="2"/>
          <w:sz w:val="64"/>
        </w:rPr>
        <w:t xml:space="preserve"> </w:t>
      </w:r>
      <w:r>
        <w:rPr>
          <w:sz w:val="64"/>
        </w:rPr>
        <w:t>dissolution.</w:t>
      </w:r>
    </w:p>
    <w:p w:rsidR="008F3FEC" w:rsidRDefault="008F3FEC">
      <w:pPr>
        <w:spacing w:line="249" w:lineRule="auto"/>
        <w:jc w:val="both"/>
        <w:rPr>
          <w:rFonts w:ascii="Arial" w:hAnsi="Arial"/>
          <w:sz w:val="64"/>
        </w:rPr>
        <w:sectPr w:rsidR="008F3FEC">
          <w:headerReference w:type="default" r:id="rId25"/>
          <w:footerReference w:type="default" r:id="rId26"/>
          <w:pgSz w:w="14400" w:h="10800" w:orient="landscape"/>
          <w:pgMar w:top="2160" w:right="520" w:bottom="720" w:left="580" w:header="0" w:footer="530" w:gutter="0"/>
          <w:pgNumType w:start="12"/>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11" w:line="249" w:lineRule="auto"/>
        <w:ind w:right="363"/>
        <w:jc w:val="both"/>
        <w:rPr>
          <w:rFonts w:ascii="Arial" w:hAnsi="Arial"/>
          <w:sz w:val="64"/>
        </w:rPr>
      </w:pPr>
      <w:r>
        <w:rPr>
          <w:sz w:val="64"/>
        </w:rPr>
        <w:t>Particle size and surface area influence the drug absorption and subsequently the therapeutic action.</w:t>
      </w:r>
    </w:p>
    <w:p w:rsidR="008F3FEC" w:rsidRDefault="008F3FEC">
      <w:pPr>
        <w:pStyle w:val="BodyText"/>
        <w:spacing w:before="3"/>
        <w:rPr>
          <w:sz w:val="92"/>
        </w:rPr>
      </w:pPr>
    </w:p>
    <w:p w:rsidR="008F3FEC" w:rsidRDefault="00132AAF">
      <w:pPr>
        <w:pStyle w:val="ListParagraph"/>
        <w:numPr>
          <w:ilvl w:val="0"/>
          <w:numId w:val="13"/>
        </w:numPr>
        <w:tabs>
          <w:tab w:val="left" w:pos="824"/>
        </w:tabs>
        <w:spacing w:before="1" w:line="249" w:lineRule="auto"/>
        <w:ind w:right="371"/>
        <w:jc w:val="both"/>
        <w:rPr>
          <w:rFonts w:ascii="Arial" w:hAnsi="Arial"/>
          <w:sz w:val="64"/>
        </w:rPr>
      </w:pPr>
      <w:r>
        <w:rPr>
          <w:sz w:val="64"/>
        </w:rPr>
        <w:t>Higher the dissolution, faster the absorption and hence quicker and greater the drug</w:t>
      </w:r>
      <w:r>
        <w:rPr>
          <w:spacing w:val="12"/>
          <w:sz w:val="64"/>
        </w:rPr>
        <w:t xml:space="preserve"> </w:t>
      </w:r>
      <w:r>
        <w:rPr>
          <w:sz w:val="64"/>
        </w:rPr>
        <w:t>action.</w:t>
      </w:r>
    </w:p>
    <w:p w:rsidR="008F3FEC" w:rsidRDefault="008F3FEC">
      <w:pPr>
        <w:spacing w:line="249" w:lineRule="auto"/>
        <w:jc w:val="both"/>
        <w:rPr>
          <w:rFonts w:ascii="Arial" w:hAnsi="Arial"/>
          <w:sz w:val="64"/>
        </w:rPr>
        <w:sectPr w:rsidR="008F3FEC">
          <w:headerReference w:type="default" r:id="rId27"/>
          <w:footerReference w:type="default" r:id="rId28"/>
          <w:pgSz w:w="14400" w:h="10800" w:orient="landscape"/>
          <w:pgMar w:top="2160" w:right="520" w:bottom="720" w:left="580" w:header="0" w:footer="530" w:gutter="0"/>
          <w:pgNumType w:start="13"/>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11" w:line="249" w:lineRule="auto"/>
        <w:ind w:right="367"/>
        <w:jc w:val="both"/>
        <w:rPr>
          <w:rFonts w:ascii="Arial" w:hAnsi="Arial"/>
          <w:sz w:val="64"/>
        </w:rPr>
      </w:pPr>
      <w:r>
        <w:rPr>
          <w:sz w:val="64"/>
        </w:rPr>
        <w:t>The particle size in a formulation influences the physical stability of the suspensions and emulsions.</w:t>
      </w:r>
    </w:p>
    <w:p w:rsidR="008F3FEC" w:rsidRDefault="008F3FEC">
      <w:pPr>
        <w:pStyle w:val="BodyText"/>
        <w:spacing w:before="3"/>
        <w:rPr>
          <w:sz w:val="92"/>
        </w:rPr>
      </w:pPr>
    </w:p>
    <w:p w:rsidR="008F3FEC" w:rsidRDefault="00132AAF">
      <w:pPr>
        <w:pStyle w:val="ListParagraph"/>
        <w:numPr>
          <w:ilvl w:val="0"/>
          <w:numId w:val="13"/>
        </w:numPr>
        <w:tabs>
          <w:tab w:val="left" w:pos="824"/>
        </w:tabs>
        <w:spacing w:before="1" w:line="249" w:lineRule="auto"/>
        <w:ind w:right="373"/>
        <w:jc w:val="both"/>
        <w:rPr>
          <w:rFonts w:ascii="Arial" w:hAnsi="Arial"/>
          <w:sz w:val="64"/>
        </w:rPr>
      </w:pPr>
      <w:r>
        <w:rPr>
          <w:sz w:val="64"/>
        </w:rPr>
        <w:t>Smaller the size of the particle, better the physical stability of the dosage form.</w:t>
      </w:r>
    </w:p>
    <w:p w:rsidR="008F3FEC" w:rsidRDefault="008F3FEC">
      <w:pPr>
        <w:spacing w:line="249" w:lineRule="auto"/>
        <w:jc w:val="both"/>
        <w:rPr>
          <w:rFonts w:ascii="Arial" w:hAnsi="Arial"/>
          <w:sz w:val="64"/>
        </w:rPr>
        <w:sectPr w:rsidR="008F3FEC">
          <w:headerReference w:type="default" r:id="rId29"/>
          <w:footerReference w:type="default" r:id="rId30"/>
          <w:pgSz w:w="14400" w:h="10800" w:orient="landscape"/>
          <w:pgMar w:top="2160" w:right="520" w:bottom="720" w:left="580" w:header="0" w:footer="530" w:gutter="0"/>
          <w:pgNumType w:start="14"/>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11" w:line="249" w:lineRule="auto"/>
        <w:ind w:right="364"/>
        <w:jc w:val="both"/>
        <w:rPr>
          <w:rFonts w:ascii="Arial" w:hAnsi="Arial"/>
          <w:sz w:val="64"/>
        </w:rPr>
      </w:pPr>
      <w:r>
        <w:rPr>
          <w:sz w:val="64"/>
        </w:rPr>
        <w:t>Good flow properties of granules and powders are important in the manufacturing of tablets and</w:t>
      </w:r>
      <w:r>
        <w:rPr>
          <w:spacing w:val="2"/>
          <w:sz w:val="64"/>
        </w:rPr>
        <w:t xml:space="preserve"> </w:t>
      </w:r>
      <w:r>
        <w:rPr>
          <w:sz w:val="64"/>
        </w:rPr>
        <w:t>capsules.</w:t>
      </w:r>
    </w:p>
    <w:p w:rsidR="008F3FEC" w:rsidRDefault="008F3FEC">
      <w:pPr>
        <w:spacing w:line="249" w:lineRule="auto"/>
        <w:jc w:val="both"/>
        <w:rPr>
          <w:rFonts w:ascii="Arial" w:hAnsi="Arial"/>
          <w:sz w:val="64"/>
        </w:rPr>
        <w:sectPr w:rsidR="008F3FEC">
          <w:headerReference w:type="default" r:id="rId31"/>
          <w:footerReference w:type="default" r:id="rId32"/>
          <w:pgSz w:w="14400" w:h="10800" w:orient="landscape"/>
          <w:pgMar w:top="2160" w:right="520" w:bottom="720" w:left="580" w:header="0" w:footer="530" w:gutter="0"/>
          <w:pgNumType w:start="15"/>
          <w:cols w:space="720"/>
        </w:sectPr>
      </w:pPr>
    </w:p>
    <w:p w:rsidR="008F3FEC" w:rsidRDefault="008F3FEC">
      <w:pPr>
        <w:pStyle w:val="BodyText"/>
        <w:spacing w:before="9"/>
        <w:rPr>
          <w:sz w:val="23"/>
        </w:rPr>
      </w:pPr>
    </w:p>
    <w:p w:rsidR="008F3FEC" w:rsidRDefault="00132AAF">
      <w:pPr>
        <w:spacing w:before="63" w:line="249" w:lineRule="auto"/>
        <w:ind w:left="4382" w:right="2059" w:hanging="2596"/>
        <w:rPr>
          <w:b/>
          <w:sz w:val="88"/>
        </w:rPr>
      </w:pPr>
      <w:r>
        <w:rPr>
          <w:b/>
          <w:color w:val="000099"/>
          <w:sz w:val="88"/>
        </w:rPr>
        <w:t>Methods for determining particle size</w:t>
      </w:r>
    </w:p>
    <w:p w:rsidR="008F3FEC" w:rsidRDefault="00132AAF">
      <w:pPr>
        <w:pStyle w:val="ListParagraph"/>
        <w:numPr>
          <w:ilvl w:val="0"/>
          <w:numId w:val="13"/>
        </w:numPr>
        <w:tabs>
          <w:tab w:val="left" w:pos="824"/>
        </w:tabs>
        <w:spacing w:before="155" w:line="249" w:lineRule="auto"/>
        <w:ind w:right="352"/>
        <w:jc w:val="both"/>
        <w:rPr>
          <w:rFonts w:ascii="Arial" w:hAnsi="Arial"/>
          <w:sz w:val="56"/>
        </w:rPr>
      </w:pPr>
      <w:r>
        <w:rPr>
          <w:sz w:val="56"/>
        </w:rPr>
        <w:t>Many methods available for determining particle size such as optical microscopy, sieving, sedimentation and particle volume</w:t>
      </w:r>
      <w:r>
        <w:rPr>
          <w:spacing w:val="-8"/>
          <w:sz w:val="56"/>
        </w:rPr>
        <w:t xml:space="preserve"> </w:t>
      </w:r>
      <w:r>
        <w:rPr>
          <w:sz w:val="56"/>
        </w:rPr>
        <w:t>measurement.</w:t>
      </w:r>
    </w:p>
    <w:p w:rsidR="008F3FEC" w:rsidRDefault="008F3FEC">
      <w:pPr>
        <w:pStyle w:val="BodyText"/>
        <w:spacing w:before="2"/>
        <w:rPr>
          <w:sz w:val="83"/>
        </w:rPr>
      </w:pPr>
    </w:p>
    <w:p w:rsidR="008F3FEC" w:rsidRDefault="00132AAF">
      <w:pPr>
        <w:pStyle w:val="ListParagraph"/>
        <w:numPr>
          <w:ilvl w:val="0"/>
          <w:numId w:val="10"/>
        </w:numPr>
        <w:tabs>
          <w:tab w:val="left" w:pos="824"/>
        </w:tabs>
        <w:spacing w:before="1"/>
        <w:rPr>
          <w:sz w:val="56"/>
        </w:rPr>
      </w:pPr>
      <w:r>
        <w:rPr>
          <w:sz w:val="56"/>
        </w:rPr>
        <w:t>Optical microscopy (range: 0.2-100</w:t>
      </w:r>
      <w:r>
        <w:rPr>
          <w:spacing w:val="-3"/>
          <w:sz w:val="56"/>
        </w:rPr>
        <w:t xml:space="preserve"> </w:t>
      </w:r>
      <w:r>
        <w:rPr>
          <w:sz w:val="56"/>
        </w:rPr>
        <w:t>µm).</w:t>
      </w:r>
    </w:p>
    <w:p w:rsidR="008F3FEC" w:rsidRDefault="00132AAF">
      <w:pPr>
        <w:pStyle w:val="ListParagraph"/>
        <w:numPr>
          <w:ilvl w:val="0"/>
          <w:numId w:val="10"/>
        </w:numPr>
        <w:tabs>
          <w:tab w:val="left" w:pos="824"/>
        </w:tabs>
        <w:spacing w:before="168"/>
        <w:rPr>
          <w:sz w:val="56"/>
        </w:rPr>
      </w:pPr>
      <w:r>
        <w:rPr>
          <w:sz w:val="56"/>
        </w:rPr>
        <w:t>Sieving (range: 40-9500</w:t>
      </w:r>
      <w:r>
        <w:rPr>
          <w:spacing w:val="-2"/>
          <w:sz w:val="56"/>
        </w:rPr>
        <w:t xml:space="preserve"> </w:t>
      </w:r>
      <w:r>
        <w:rPr>
          <w:sz w:val="56"/>
        </w:rPr>
        <w:t>µm).</w:t>
      </w:r>
    </w:p>
    <w:p w:rsidR="008F3FEC" w:rsidRDefault="00132AAF">
      <w:pPr>
        <w:pStyle w:val="ListParagraph"/>
        <w:numPr>
          <w:ilvl w:val="0"/>
          <w:numId w:val="10"/>
        </w:numPr>
        <w:tabs>
          <w:tab w:val="left" w:pos="824"/>
        </w:tabs>
        <w:spacing w:before="166"/>
        <w:rPr>
          <w:sz w:val="56"/>
        </w:rPr>
      </w:pPr>
      <w:r>
        <w:rPr>
          <w:sz w:val="56"/>
        </w:rPr>
        <w:t>Sedimentation (range: 0.08-300</w:t>
      </w:r>
      <w:r>
        <w:rPr>
          <w:spacing w:val="-2"/>
          <w:sz w:val="56"/>
        </w:rPr>
        <w:t xml:space="preserve"> </w:t>
      </w:r>
      <w:r>
        <w:rPr>
          <w:sz w:val="56"/>
        </w:rPr>
        <w:t>µm).</w:t>
      </w:r>
    </w:p>
    <w:p w:rsidR="008F3FEC" w:rsidRDefault="00132AAF">
      <w:pPr>
        <w:pStyle w:val="ListParagraph"/>
        <w:numPr>
          <w:ilvl w:val="0"/>
          <w:numId w:val="10"/>
        </w:numPr>
        <w:tabs>
          <w:tab w:val="left" w:pos="824"/>
        </w:tabs>
        <w:spacing w:before="168"/>
        <w:rPr>
          <w:sz w:val="56"/>
        </w:rPr>
      </w:pPr>
      <w:r>
        <w:rPr>
          <w:sz w:val="56"/>
        </w:rPr>
        <w:t>Particle volume measurement (range: 0.5-300</w:t>
      </w:r>
      <w:r>
        <w:rPr>
          <w:spacing w:val="-19"/>
          <w:sz w:val="56"/>
        </w:rPr>
        <w:t xml:space="preserve"> </w:t>
      </w:r>
      <w:r>
        <w:rPr>
          <w:sz w:val="56"/>
        </w:rPr>
        <w:t>µm).</w:t>
      </w:r>
    </w:p>
    <w:p w:rsidR="008F3FEC" w:rsidRDefault="008F3FEC">
      <w:pPr>
        <w:rPr>
          <w:sz w:val="56"/>
        </w:rPr>
        <w:sectPr w:rsidR="008F3FEC">
          <w:headerReference w:type="default" r:id="rId33"/>
          <w:footerReference w:type="default" r:id="rId34"/>
          <w:pgSz w:w="14400" w:h="10800" w:orient="landscape"/>
          <w:pgMar w:top="0" w:right="520" w:bottom="720" w:left="580" w:header="0" w:footer="530" w:gutter="0"/>
          <w:pgNumType w:start="16"/>
          <w:cols w:space="720"/>
        </w:sectPr>
      </w:pPr>
    </w:p>
    <w:p w:rsidR="008F3FEC" w:rsidRDefault="008F3FEC">
      <w:pPr>
        <w:pStyle w:val="BodyText"/>
        <w:rPr>
          <w:sz w:val="20"/>
        </w:rPr>
      </w:pPr>
    </w:p>
    <w:p w:rsidR="008F3FEC" w:rsidRDefault="008F3FEC">
      <w:pPr>
        <w:pStyle w:val="BodyText"/>
        <w:rPr>
          <w:sz w:val="20"/>
        </w:rPr>
      </w:pPr>
    </w:p>
    <w:p w:rsidR="008F3FEC" w:rsidRDefault="008F3FEC">
      <w:pPr>
        <w:pStyle w:val="BodyText"/>
        <w:spacing w:before="6"/>
        <w:rPr>
          <w:sz w:val="29"/>
        </w:rPr>
      </w:pPr>
    </w:p>
    <w:p w:rsidR="008F3FEC" w:rsidRDefault="00132AAF">
      <w:pPr>
        <w:pStyle w:val="Heading1"/>
        <w:tabs>
          <w:tab w:val="left" w:pos="3570"/>
        </w:tabs>
        <w:spacing w:before="63" w:line="240" w:lineRule="auto"/>
        <w:ind w:left="0" w:right="193"/>
        <w:jc w:val="center"/>
      </w:pPr>
      <w:r>
        <w:rPr>
          <w:color w:val="000099"/>
        </w:rPr>
        <w:t>Range</w:t>
      </w:r>
      <w:r>
        <w:rPr>
          <w:color w:val="000099"/>
          <w:spacing w:val="-1"/>
        </w:rPr>
        <w:t xml:space="preserve"> </w:t>
      </w:r>
      <w:r>
        <w:rPr>
          <w:color w:val="000099"/>
        </w:rPr>
        <w:t>of</w:t>
      </w:r>
      <w:r>
        <w:rPr>
          <w:color w:val="000099"/>
        </w:rPr>
        <w:tab/>
        <w:t>particle</w:t>
      </w:r>
      <w:r>
        <w:rPr>
          <w:color w:val="000099"/>
          <w:spacing w:val="-1"/>
        </w:rPr>
        <w:t xml:space="preserve"> </w:t>
      </w:r>
      <w:r>
        <w:rPr>
          <w:color w:val="000099"/>
        </w:rPr>
        <w:t>sizes</w:t>
      </w:r>
    </w:p>
    <w:p w:rsidR="008F3FEC" w:rsidRDefault="00132AAF">
      <w:pPr>
        <w:pStyle w:val="BodyText"/>
        <w:spacing w:before="157" w:line="249" w:lineRule="auto"/>
        <w:ind w:left="761"/>
      </w:pPr>
      <w:r>
        <w:t>A guide to range of particle sizes applicable to each method is</w:t>
      </w:r>
    </w:p>
    <w:p w:rsidR="008F3FEC" w:rsidRDefault="008F3FEC">
      <w:pPr>
        <w:pStyle w:val="BodyText"/>
        <w:rPr>
          <w:sz w:val="20"/>
        </w:rPr>
      </w:pPr>
    </w:p>
    <w:p w:rsidR="008F3FEC" w:rsidRDefault="008F3FEC">
      <w:pPr>
        <w:pStyle w:val="BodyText"/>
        <w:spacing w:before="4"/>
        <w:rPr>
          <w:sz w:val="10"/>
        </w:rPr>
      </w:pPr>
    </w:p>
    <w:tbl>
      <w:tblPr>
        <w:tblW w:w="0" w:type="auto"/>
        <w:tblInd w:w="267" w:type="dxa"/>
        <w:tblLayout w:type="fixed"/>
        <w:tblCellMar>
          <w:left w:w="0" w:type="dxa"/>
          <w:right w:w="0" w:type="dxa"/>
        </w:tblCellMar>
        <w:tblLook w:val="01E0" w:firstRow="1" w:lastRow="1" w:firstColumn="1" w:lastColumn="1" w:noHBand="0" w:noVBand="0"/>
      </w:tblPr>
      <w:tblGrid>
        <w:gridCol w:w="5570"/>
        <w:gridCol w:w="6910"/>
      </w:tblGrid>
      <w:tr w:rsidR="008F3FEC">
        <w:trPr>
          <w:trHeight w:val="957"/>
        </w:trPr>
        <w:tc>
          <w:tcPr>
            <w:tcW w:w="5570" w:type="dxa"/>
            <w:shd w:val="clear" w:color="auto" w:fill="4E80BC"/>
          </w:tcPr>
          <w:p w:rsidR="008F3FEC" w:rsidRDefault="00132AAF">
            <w:pPr>
              <w:pStyle w:val="TableParagraph"/>
              <w:spacing w:before="48"/>
              <w:ind w:left="1451" w:right="792"/>
              <w:rPr>
                <w:b/>
                <w:sz w:val="64"/>
              </w:rPr>
            </w:pPr>
            <w:r>
              <w:rPr>
                <w:b/>
                <w:color w:val="FFFFFF"/>
                <w:sz w:val="64"/>
              </w:rPr>
              <w:t>Particle size</w:t>
            </w:r>
          </w:p>
        </w:tc>
        <w:tc>
          <w:tcPr>
            <w:tcW w:w="6910" w:type="dxa"/>
            <w:shd w:val="clear" w:color="auto" w:fill="4E80BC"/>
          </w:tcPr>
          <w:p w:rsidR="008F3FEC" w:rsidRDefault="00132AAF">
            <w:pPr>
              <w:pStyle w:val="TableParagraph"/>
              <w:spacing w:before="48"/>
              <w:ind w:left="2700" w:right="2035"/>
              <w:rPr>
                <w:b/>
                <w:sz w:val="64"/>
              </w:rPr>
            </w:pPr>
            <w:r>
              <w:rPr>
                <w:b/>
                <w:color w:val="FFFFFF"/>
                <w:sz w:val="64"/>
              </w:rPr>
              <w:t>Method</w:t>
            </w:r>
          </w:p>
        </w:tc>
      </w:tr>
      <w:tr w:rsidR="008F3FEC">
        <w:trPr>
          <w:trHeight w:val="1462"/>
        </w:trPr>
        <w:tc>
          <w:tcPr>
            <w:tcW w:w="5570" w:type="dxa"/>
            <w:shd w:val="clear" w:color="auto" w:fill="CFD7E7"/>
          </w:tcPr>
          <w:p w:rsidR="008F3FEC" w:rsidRDefault="00132AAF">
            <w:pPr>
              <w:pStyle w:val="TableParagraph"/>
              <w:spacing w:before="79"/>
              <w:ind w:left="1451" w:right="781"/>
              <w:rPr>
                <w:sz w:val="52"/>
              </w:rPr>
            </w:pPr>
            <w:r>
              <w:rPr>
                <w:sz w:val="52"/>
              </w:rPr>
              <w:t xml:space="preserve">1 </w:t>
            </w:r>
            <w:r>
              <w:rPr>
                <w:rFonts w:ascii="Symbol" w:hAnsi="Symbol"/>
                <w:sz w:val="52"/>
              </w:rPr>
              <w:t></w:t>
            </w:r>
            <w:r>
              <w:rPr>
                <w:sz w:val="52"/>
              </w:rPr>
              <w:t>m</w:t>
            </w:r>
          </w:p>
        </w:tc>
        <w:tc>
          <w:tcPr>
            <w:tcW w:w="6910" w:type="dxa"/>
            <w:shd w:val="clear" w:color="auto" w:fill="CFD7E7"/>
          </w:tcPr>
          <w:p w:rsidR="008F3FEC" w:rsidRDefault="00132AAF">
            <w:pPr>
              <w:pStyle w:val="TableParagraph"/>
              <w:spacing w:before="70" w:line="230" w:lineRule="auto"/>
              <w:ind w:left="812" w:right="562"/>
              <w:jc w:val="left"/>
              <w:rPr>
                <w:sz w:val="52"/>
              </w:rPr>
            </w:pPr>
            <w:r>
              <w:rPr>
                <w:sz w:val="52"/>
              </w:rPr>
              <w:t>Electron microscope, ultracentrifuge, adsorption</w:t>
            </w:r>
          </w:p>
        </w:tc>
      </w:tr>
      <w:tr w:rsidR="008F3FEC">
        <w:trPr>
          <w:trHeight w:val="2118"/>
        </w:trPr>
        <w:tc>
          <w:tcPr>
            <w:tcW w:w="5570" w:type="dxa"/>
            <w:shd w:val="clear" w:color="auto" w:fill="E8ECF3"/>
          </w:tcPr>
          <w:p w:rsidR="008F3FEC" w:rsidRDefault="00132AAF">
            <w:pPr>
              <w:pStyle w:val="TableParagraph"/>
              <w:spacing w:before="79"/>
              <w:ind w:left="1451" w:right="779"/>
              <w:rPr>
                <w:sz w:val="52"/>
              </w:rPr>
            </w:pPr>
            <w:r>
              <w:rPr>
                <w:sz w:val="52"/>
              </w:rPr>
              <w:t xml:space="preserve">1 – 100 </w:t>
            </w:r>
            <w:r>
              <w:rPr>
                <w:rFonts w:ascii="Symbol" w:hAnsi="Symbol"/>
                <w:sz w:val="52"/>
              </w:rPr>
              <w:t></w:t>
            </w:r>
            <w:r>
              <w:rPr>
                <w:sz w:val="52"/>
              </w:rPr>
              <w:t>m</w:t>
            </w:r>
          </w:p>
        </w:tc>
        <w:tc>
          <w:tcPr>
            <w:tcW w:w="6910" w:type="dxa"/>
            <w:shd w:val="clear" w:color="auto" w:fill="E8ECF3"/>
          </w:tcPr>
          <w:p w:rsidR="008F3FEC" w:rsidRDefault="00132AAF">
            <w:pPr>
              <w:pStyle w:val="TableParagraph"/>
              <w:spacing w:before="70" w:line="230" w:lineRule="auto"/>
              <w:ind w:left="812" w:right="562"/>
              <w:jc w:val="left"/>
              <w:rPr>
                <w:sz w:val="52"/>
              </w:rPr>
            </w:pPr>
            <w:r>
              <w:rPr>
                <w:sz w:val="52"/>
              </w:rPr>
              <w:t>Optical microscope, sedimentation, coulter counter, air permeability</w:t>
            </w:r>
          </w:p>
        </w:tc>
      </w:tr>
      <w:tr w:rsidR="008F3FEC">
        <w:trPr>
          <w:trHeight w:val="1462"/>
        </w:trPr>
        <w:tc>
          <w:tcPr>
            <w:tcW w:w="5570" w:type="dxa"/>
            <w:shd w:val="clear" w:color="auto" w:fill="CFD7E7"/>
          </w:tcPr>
          <w:p w:rsidR="008F3FEC" w:rsidRDefault="00132AAF">
            <w:pPr>
              <w:pStyle w:val="TableParagraph"/>
              <w:spacing w:before="77"/>
              <w:ind w:left="1451" w:right="779"/>
              <w:rPr>
                <w:sz w:val="52"/>
              </w:rPr>
            </w:pPr>
            <w:r>
              <w:rPr>
                <w:rFonts w:ascii="Symbol" w:hAnsi="Symbol"/>
                <w:sz w:val="52"/>
              </w:rPr>
              <w:t></w:t>
            </w:r>
            <w:r>
              <w:rPr>
                <w:sz w:val="52"/>
              </w:rPr>
              <w:t xml:space="preserve">50 </w:t>
            </w:r>
            <w:r>
              <w:rPr>
                <w:rFonts w:ascii="Symbol" w:hAnsi="Symbol"/>
                <w:sz w:val="52"/>
              </w:rPr>
              <w:t></w:t>
            </w:r>
            <w:r>
              <w:rPr>
                <w:sz w:val="52"/>
              </w:rPr>
              <w:t>m</w:t>
            </w:r>
          </w:p>
        </w:tc>
        <w:tc>
          <w:tcPr>
            <w:tcW w:w="6910" w:type="dxa"/>
            <w:shd w:val="clear" w:color="auto" w:fill="CFD7E7"/>
          </w:tcPr>
          <w:p w:rsidR="008F3FEC" w:rsidRDefault="00132AAF">
            <w:pPr>
              <w:pStyle w:val="TableParagraph"/>
              <w:spacing w:before="50"/>
              <w:ind w:left="812" w:right="0"/>
              <w:jc w:val="left"/>
              <w:rPr>
                <w:sz w:val="52"/>
              </w:rPr>
            </w:pPr>
            <w:r>
              <w:rPr>
                <w:sz w:val="52"/>
              </w:rPr>
              <w:t>Sieving</w:t>
            </w:r>
          </w:p>
        </w:tc>
      </w:tr>
    </w:tbl>
    <w:p w:rsidR="008F3FEC" w:rsidRDefault="008F3FEC">
      <w:pPr>
        <w:rPr>
          <w:sz w:val="52"/>
        </w:rPr>
        <w:sectPr w:rsidR="008F3FEC">
          <w:headerReference w:type="default" r:id="rId35"/>
          <w:footerReference w:type="default" r:id="rId36"/>
          <w:pgSz w:w="14400" w:h="10800" w:orient="landscape"/>
          <w:pgMar w:top="0" w:right="520" w:bottom="720" w:left="580" w:header="0" w:footer="530" w:gutter="0"/>
          <w:pgNumType w:start="17"/>
          <w:cols w:space="720"/>
        </w:sectPr>
      </w:pPr>
    </w:p>
    <w:p w:rsidR="008F3FEC" w:rsidRDefault="008F3FEC">
      <w:pPr>
        <w:pStyle w:val="BodyText"/>
        <w:spacing w:before="2"/>
        <w:rPr>
          <w:sz w:val="10"/>
        </w:rPr>
      </w:pPr>
    </w:p>
    <w:p w:rsidR="008F3FEC" w:rsidRDefault="00132AAF">
      <w:pPr>
        <w:pStyle w:val="BodyText"/>
        <w:ind w:left="1580"/>
        <w:rPr>
          <w:sz w:val="20"/>
        </w:rPr>
      </w:pPr>
      <w:r>
        <w:rPr>
          <w:noProof/>
          <w:sz w:val="20"/>
        </w:rPr>
        <w:drawing>
          <wp:inline distT="0" distB="0" distL="0" distR="0">
            <wp:extent cx="6542960" cy="3621024"/>
            <wp:effectExtent l="0" t="0" r="0" b="0"/>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37" cstate="print"/>
                    <a:stretch>
                      <a:fillRect/>
                    </a:stretch>
                  </pic:blipFill>
                  <pic:spPr>
                    <a:xfrm>
                      <a:off x="0" y="0"/>
                      <a:ext cx="6542960" cy="3621024"/>
                    </a:xfrm>
                    <a:prstGeom prst="rect">
                      <a:avLst/>
                    </a:prstGeom>
                  </pic:spPr>
                </pic:pic>
              </a:graphicData>
            </a:graphic>
          </wp:inline>
        </w:drawing>
      </w:r>
    </w:p>
    <w:p w:rsidR="008F3FEC" w:rsidRDefault="008F3FEC">
      <w:pPr>
        <w:pStyle w:val="BodyText"/>
        <w:spacing w:before="11"/>
        <w:rPr>
          <w:sz w:val="7"/>
        </w:rPr>
      </w:pPr>
    </w:p>
    <w:p w:rsidR="008F3FEC" w:rsidRDefault="00132AAF">
      <w:pPr>
        <w:pStyle w:val="BodyText"/>
        <w:spacing w:before="76" w:line="249" w:lineRule="auto"/>
        <w:ind w:left="402"/>
      </w:pPr>
      <w:r>
        <w:t>The microscope eyepiece is fitted with a micrometer by which the size of the particles may be estimated.</w:t>
      </w:r>
    </w:p>
    <w:p w:rsidR="008F3FEC" w:rsidRDefault="008F3FEC">
      <w:pPr>
        <w:spacing w:line="249" w:lineRule="auto"/>
        <w:sectPr w:rsidR="008F3FEC">
          <w:headerReference w:type="default" r:id="rId38"/>
          <w:footerReference w:type="default" r:id="rId39"/>
          <w:pgSz w:w="14400" w:h="10800" w:orient="landscape"/>
          <w:pgMar w:top="2400" w:right="520" w:bottom="720" w:left="580" w:header="0" w:footer="530" w:gutter="0"/>
          <w:pgNumType w:start="18"/>
          <w:cols w:space="720"/>
        </w:sectPr>
      </w:pPr>
    </w:p>
    <w:p w:rsidR="008F3FEC" w:rsidRDefault="008F3FEC">
      <w:pPr>
        <w:pStyle w:val="BodyText"/>
        <w:spacing w:before="1"/>
        <w:rPr>
          <w:sz w:val="10"/>
        </w:rPr>
      </w:pPr>
    </w:p>
    <w:p w:rsidR="008F3FEC" w:rsidRDefault="00132AAF">
      <w:pPr>
        <w:pStyle w:val="Heading4"/>
        <w:numPr>
          <w:ilvl w:val="0"/>
          <w:numId w:val="13"/>
        </w:numPr>
        <w:tabs>
          <w:tab w:val="left" w:pos="824"/>
        </w:tabs>
        <w:spacing w:before="83" w:line="249" w:lineRule="auto"/>
        <w:ind w:right="365"/>
        <w:jc w:val="both"/>
        <w:rPr>
          <w:rFonts w:ascii="Arial" w:hAnsi="Arial"/>
        </w:rPr>
      </w:pPr>
      <w:r>
        <w:t>According to the optical microscopic method, an emulsion or suspension is mounted on ruled slide on a mechanical</w:t>
      </w:r>
      <w:r>
        <w:rPr>
          <w:spacing w:val="1"/>
        </w:rPr>
        <w:t xml:space="preserve"> </w:t>
      </w:r>
      <w:r>
        <w:t>stage.</w:t>
      </w:r>
    </w:p>
    <w:p w:rsidR="008F3FEC" w:rsidRDefault="00132AAF">
      <w:pPr>
        <w:pStyle w:val="ListParagraph"/>
        <w:numPr>
          <w:ilvl w:val="0"/>
          <w:numId w:val="13"/>
        </w:numPr>
        <w:tabs>
          <w:tab w:val="left" w:pos="824"/>
        </w:tabs>
        <w:spacing w:before="133" w:line="249" w:lineRule="auto"/>
        <w:ind w:right="365"/>
        <w:jc w:val="both"/>
        <w:rPr>
          <w:rFonts w:ascii="Arial" w:hAnsi="Arial"/>
          <w:sz w:val="64"/>
        </w:rPr>
      </w:pPr>
      <w:r>
        <w:rPr>
          <w:sz w:val="64"/>
        </w:rPr>
        <w:t>The microscope eyepiece is fitted with a micrometer by which the size of the particles can be estimated.</w:t>
      </w:r>
    </w:p>
    <w:p w:rsidR="008F3FEC" w:rsidRDefault="00132AAF">
      <w:pPr>
        <w:pStyle w:val="ListParagraph"/>
        <w:numPr>
          <w:ilvl w:val="0"/>
          <w:numId w:val="13"/>
        </w:numPr>
        <w:tabs>
          <w:tab w:val="left" w:pos="824"/>
        </w:tabs>
        <w:spacing w:before="135" w:line="249" w:lineRule="auto"/>
        <w:ind w:right="360"/>
        <w:jc w:val="both"/>
        <w:rPr>
          <w:rFonts w:ascii="Arial" w:hAnsi="Arial"/>
          <w:sz w:val="64"/>
        </w:rPr>
      </w:pPr>
      <w:r>
        <w:rPr>
          <w:sz w:val="64"/>
        </w:rPr>
        <w:t>The ordinary microscope used for measurement</w:t>
      </w:r>
      <w:r>
        <w:rPr>
          <w:spacing w:val="95"/>
          <w:sz w:val="64"/>
        </w:rPr>
        <w:t xml:space="preserve"> </w:t>
      </w:r>
      <w:r>
        <w:rPr>
          <w:sz w:val="64"/>
        </w:rPr>
        <w:t>the</w:t>
      </w:r>
      <w:r>
        <w:rPr>
          <w:spacing w:val="98"/>
          <w:sz w:val="64"/>
        </w:rPr>
        <w:t xml:space="preserve"> </w:t>
      </w:r>
      <w:r>
        <w:rPr>
          <w:sz w:val="64"/>
        </w:rPr>
        <w:t>particle-size</w:t>
      </w:r>
      <w:r>
        <w:rPr>
          <w:spacing w:val="96"/>
          <w:sz w:val="64"/>
        </w:rPr>
        <w:t xml:space="preserve"> </w:t>
      </w:r>
      <w:r>
        <w:rPr>
          <w:sz w:val="64"/>
        </w:rPr>
        <w:t>in</w:t>
      </w:r>
      <w:r>
        <w:rPr>
          <w:spacing w:val="96"/>
          <w:sz w:val="64"/>
        </w:rPr>
        <w:t xml:space="preserve"> </w:t>
      </w:r>
      <w:r>
        <w:rPr>
          <w:sz w:val="64"/>
        </w:rPr>
        <w:t>the</w:t>
      </w:r>
      <w:r>
        <w:rPr>
          <w:spacing w:val="96"/>
          <w:sz w:val="64"/>
        </w:rPr>
        <w:t xml:space="preserve"> </w:t>
      </w:r>
      <w:r>
        <w:rPr>
          <w:sz w:val="64"/>
        </w:rPr>
        <w:t>range</w:t>
      </w:r>
      <w:r>
        <w:rPr>
          <w:spacing w:val="97"/>
          <w:sz w:val="64"/>
        </w:rPr>
        <w:t xml:space="preserve"> </w:t>
      </w:r>
      <w:r>
        <w:rPr>
          <w:sz w:val="64"/>
        </w:rPr>
        <w:t>of</w:t>
      </w:r>
    </w:p>
    <w:p w:rsidR="008F3FEC" w:rsidRDefault="00132AAF">
      <w:pPr>
        <w:spacing w:before="3"/>
        <w:ind w:left="824"/>
        <w:jc w:val="both"/>
        <w:rPr>
          <w:sz w:val="64"/>
        </w:rPr>
      </w:pPr>
      <w:r>
        <w:rPr>
          <w:sz w:val="64"/>
        </w:rPr>
        <w:t xml:space="preserve">0.2 </w:t>
      </w:r>
      <w:proofErr w:type="gramStart"/>
      <w:r>
        <w:rPr>
          <w:sz w:val="64"/>
        </w:rPr>
        <w:t>to</w:t>
      </w:r>
      <w:proofErr w:type="gramEnd"/>
      <w:r>
        <w:rPr>
          <w:sz w:val="64"/>
        </w:rPr>
        <w:t xml:space="preserve"> about 100 µm.</w:t>
      </w:r>
    </w:p>
    <w:p w:rsidR="008F3FEC" w:rsidRDefault="008F3FEC">
      <w:pPr>
        <w:jc w:val="both"/>
        <w:rPr>
          <w:sz w:val="64"/>
        </w:rPr>
        <w:sectPr w:rsidR="008F3FEC">
          <w:headerReference w:type="default" r:id="rId40"/>
          <w:footerReference w:type="default" r:id="rId41"/>
          <w:pgSz w:w="14400" w:h="10800" w:orient="landscape"/>
          <w:pgMar w:top="2400" w:right="520" w:bottom="720" w:left="580" w:header="0" w:footer="530" w:gutter="0"/>
          <w:pgNumType w:start="19"/>
          <w:cols w:space="720"/>
        </w:sectPr>
      </w:pPr>
    </w:p>
    <w:p w:rsidR="008F3FEC" w:rsidRDefault="008F3FEC">
      <w:pPr>
        <w:pStyle w:val="BodyText"/>
        <w:spacing w:before="9"/>
        <w:rPr>
          <w:sz w:val="23"/>
        </w:rPr>
      </w:pPr>
    </w:p>
    <w:p w:rsidR="008F3FEC" w:rsidRDefault="00132AAF">
      <w:pPr>
        <w:spacing w:before="63" w:line="249" w:lineRule="auto"/>
        <w:ind w:left="2778" w:right="2950" w:firstLine="756"/>
        <w:rPr>
          <w:b/>
          <w:sz w:val="88"/>
        </w:rPr>
      </w:pPr>
      <w:r>
        <w:rPr>
          <w:b/>
          <w:color w:val="000099"/>
          <w:sz w:val="88"/>
        </w:rPr>
        <w:t>Disadvantage of microscopic method</w:t>
      </w:r>
    </w:p>
    <w:p w:rsidR="008F3FEC" w:rsidRDefault="00132AAF">
      <w:pPr>
        <w:pStyle w:val="ListParagraph"/>
        <w:numPr>
          <w:ilvl w:val="0"/>
          <w:numId w:val="9"/>
        </w:numPr>
        <w:tabs>
          <w:tab w:val="left" w:pos="1094"/>
        </w:tabs>
        <w:spacing w:before="193" w:line="249" w:lineRule="auto"/>
        <w:ind w:right="361"/>
        <w:jc w:val="both"/>
        <w:rPr>
          <w:sz w:val="64"/>
        </w:rPr>
      </w:pPr>
      <w:r>
        <w:rPr>
          <w:sz w:val="64"/>
        </w:rPr>
        <w:t>The diameter is obtained from only two dimensions of the</w:t>
      </w:r>
      <w:r>
        <w:rPr>
          <w:spacing w:val="-1"/>
          <w:sz w:val="64"/>
        </w:rPr>
        <w:t xml:space="preserve"> </w:t>
      </w:r>
      <w:r>
        <w:rPr>
          <w:sz w:val="64"/>
        </w:rPr>
        <w:t>particle.</w:t>
      </w:r>
    </w:p>
    <w:p w:rsidR="008F3FEC" w:rsidRDefault="008F3FEC">
      <w:pPr>
        <w:pStyle w:val="BodyText"/>
        <w:spacing w:before="10"/>
        <w:rPr>
          <w:sz w:val="94"/>
        </w:rPr>
      </w:pPr>
    </w:p>
    <w:p w:rsidR="008F3FEC" w:rsidRDefault="00132AAF">
      <w:pPr>
        <w:pStyle w:val="ListParagraph"/>
        <w:numPr>
          <w:ilvl w:val="0"/>
          <w:numId w:val="9"/>
        </w:numPr>
        <w:tabs>
          <w:tab w:val="left" w:pos="1094"/>
        </w:tabs>
        <w:spacing w:line="249" w:lineRule="auto"/>
        <w:ind w:right="362"/>
        <w:jc w:val="both"/>
        <w:rPr>
          <w:sz w:val="64"/>
        </w:rPr>
      </w:pPr>
      <w:r>
        <w:rPr>
          <w:sz w:val="64"/>
        </w:rPr>
        <w:t>The number of particles that must be counted (300-500) to obtain a good estimation of the distribution makes the method somewhat slow and tedious.</w:t>
      </w:r>
    </w:p>
    <w:p w:rsidR="008F3FEC" w:rsidRDefault="008F3FEC">
      <w:pPr>
        <w:spacing w:line="249" w:lineRule="auto"/>
        <w:jc w:val="both"/>
        <w:rPr>
          <w:sz w:val="64"/>
        </w:rPr>
        <w:sectPr w:rsidR="008F3FEC">
          <w:headerReference w:type="default" r:id="rId42"/>
          <w:footerReference w:type="default" r:id="rId43"/>
          <w:pgSz w:w="14400" w:h="10800" w:orient="landscape"/>
          <w:pgMar w:top="0" w:right="520" w:bottom="720" w:left="580" w:header="0" w:footer="530" w:gutter="0"/>
          <w:pgNumType w:start="20"/>
          <w:cols w:space="720"/>
        </w:sectPr>
      </w:pPr>
    </w:p>
    <w:p w:rsidR="008F3FEC" w:rsidRDefault="008F3FEC">
      <w:pPr>
        <w:pStyle w:val="BodyText"/>
        <w:spacing w:before="10"/>
        <w:rPr>
          <w:sz w:val="9"/>
        </w:rPr>
      </w:pPr>
    </w:p>
    <w:p w:rsidR="008F3FEC" w:rsidRDefault="00132AAF">
      <w:pPr>
        <w:pStyle w:val="Heading5"/>
        <w:numPr>
          <w:ilvl w:val="1"/>
          <w:numId w:val="9"/>
        </w:numPr>
        <w:tabs>
          <w:tab w:val="left" w:pos="5624"/>
        </w:tabs>
        <w:spacing w:line="249" w:lineRule="auto"/>
        <w:ind w:right="351"/>
      </w:pPr>
      <w:r>
        <w:rPr>
          <w:noProof/>
        </w:rPr>
        <w:drawing>
          <wp:anchor distT="0" distB="0" distL="0" distR="0" simplePos="0" relativeHeight="15735296" behindDoc="0" locked="0" layoutInCell="1" allowOverlap="1">
            <wp:simplePos x="0" y="0"/>
            <wp:positionH relativeFrom="page">
              <wp:posOffset>838200</wp:posOffset>
            </wp:positionH>
            <wp:positionV relativeFrom="paragraph">
              <wp:posOffset>313907</wp:posOffset>
            </wp:positionV>
            <wp:extent cx="2362817" cy="3675040"/>
            <wp:effectExtent l="0" t="0" r="0" b="0"/>
            <wp:wrapNone/>
            <wp:docPr id="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jpeg"/>
                    <pic:cNvPicPr/>
                  </pic:nvPicPr>
                  <pic:blipFill>
                    <a:blip r:embed="rId44" cstate="print"/>
                    <a:stretch>
                      <a:fillRect/>
                    </a:stretch>
                  </pic:blipFill>
                  <pic:spPr>
                    <a:xfrm>
                      <a:off x="0" y="0"/>
                      <a:ext cx="2362817" cy="3675040"/>
                    </a:xfrm>
                    <a:prstGeom prst="rect">
                      <a:avLst/>
                    </a:prstGeom>
                  </pic:spPr>
                </pic:pic>
              </a:graphicData>
            </a:graphic>
          </wp:anchor>
        </w:drawing>
      </w:r>
      <w:r>
        <w:t xml:space="preserve">Standard size sieves </w:t>
      </w:r>
      <w:r>
        <w:rPr>
          <w:spacing w:val="-5"/>
        </w:rPr>
        <w:t xml:space="preserve">are </w:t>
      </w:r>
      <w:r>
        <w:t>available to cover a wide range of</w:t>
      </w:r>
      <w:r>
        <w:rPr>
          <w:spacing w:val="-3"/>
        </w:rPr>
        <w:t xml:space="preserve"> </w:t>
      </w:r>
      <w:r>
        <w:t>size.</w:t>
      </w:r>
    </w:p>
    <w:p w:rsidR="008F3FEC" w:rsidRDefault="00132AAF">
      <w:pPr>
        <w:pStyle w:val="ListParagraph"/>
        <w:numPr>
          <w:ilvl w:val="1"/>
          <w:numId w:val="9"/>
        </w:numPr>
        <w:tabs>
          <w:tab w:val="left" w:pos="5624"/>
        </w:tabs>
        <w:spacing w:before="129" w:line="249" w:lineRule="auto"/>
        <w:ind w:right="348"/>
        <w:jc w:val="both"/>
        <w:rPr>
          <w:sz w:val="62"/>
        </w:rPr>
      </w:pPr>
      <w:r>
        <w:rPr>
          <w:sz w:val="62"/>
        </w:rPr>
        <w:t xml:space="preserve">These sieves are designed to sit in a stack so that material falls through smaller and smaller meshes until it reaches a mesh which is </w:t>
      </w:r>
      <w:r>
        <w:rPr>
          <w:spacing w:val="-2"/>
          <w:sz w:val="62"/>
        </w:rPr>
        <w:t xml:space="preserve">too </w:t>
      </w:r>
      <w:r>
        <w:rPr>
          <w:sz w:val="62"/>
        </w:rPr>
        <w:t>fine for it to pass</w:t>
      </w:r>
      <w:r>
        <w:rPr>
          <w:spacing w:val="-10"/>
          <w:sz w:val="62"/>
        </w:rPr>
        <w:t xml:space="preserve"> </w:t>
      </w:r>
      <w:r>
        <w:rPr>
          <w:sz w:val="62"/>
        </w:rPr>
        <w:t>through.</w:t>
      </w:r>
    </w:p>
    <w:p w:rsidR="008F3FEC" w:rsidRDefault="008F3FEC">
      <w:pPr>
        <w:spacing w:line="249" w:lineRule="auto"/>
        <w:jc w:val="both"/>
        <w:rPr>
          <w:sz w:val="62"/>
        </w:rPr>
        <w:sectPr w:rsidR="008F3FEC">
          <w:headerReference w:type="default" r:id="rId45"/>
          <w:footerReference w:type="default" r:id="rId46"/>
          <w:pgSz w:w="14400" w:h="10800" w:orient="landscape"/>
          <w:pgMar w:top="2400" w:right="520" w:bottom="720" w:left="580" w:header="0" w:footer="530" w:gutter="0"/>
          <w:pgNumType w:start="21"/>
          <w:cols w:space="720"/>
        </w:sectPr>
      </w:pPr>
    </w:p>
    <w:p w:rsidR="008F3FEC" w:rsidRDefault="008F3FEC">
      <w:pPr>
        <w:pStyle w:val="BodyText"/>
        <w:spacing w:before="9"/>
        <w:rPr>
          <w:sz w:val="9"/>
        </w:rPr>
      </w:pPr>
    </w:p>
    <w:p w:rsidR="008F3FEC" w:rsidRDefault="00132AAF">
      <w:pPr>
        <w:pStyle w:val="ListParagraph"/>
        <w:numPr>
          <w:ilvl w:val="0"/>
          <w:numId w:val="8"/>
        </w:numPr>
        <w:tabs>
          <w:tab w:val="left" w:pos="4904"/>
        </w:tabs>
        <w:spacing w:before="83" w:line="249" w:lineRule="auto"/>
        <w:ind w:right="345"/>
        <w:jc w:val="both"/>
        <w:rPr>
          <w:sz w:val="58"/>
        </w:rPr>
      </w:pPr>
      <w:r>
        <w:rPr>
          <w:noProof/>
        </w:rPr>
        <w:drawing>
          <wp:anchor distT="0" distB="0" distL="0" distR="0" simplePos="0" relativeHeight="15735808" behindDoc="0" locked="0" layoutInCell="1" allowOverlap="1">
            <wp:simplePos x="0" y="0"/>
            <wp:positionH relativeFrom="page">
              <wp:posOffset>533400</wp:posOffset>
            </wp:positionH>
            <wp:positionV relativeFrom="paragraph">
              <wp:posOffset>248613</wp:posOffset>
            </wp:positionV>
            <wp:extent cx="2445571" cy="4116045"/>
            <wp:effectExtent l="0" t="0" r="0" b="0"/>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44" cstate="print"/>
                    <a:stretch>
                      <a:fillRect/>
                    </a:stretch>
                  </pic:blipFill>
                  <pic:spPr>
                    <a:xfrm>
                      <a:off x="0" y="0"/>
                      <a:ext cx="2445571" cy="4116045"/>
                    </a:xfrm>
                    <a:prstGeom prst="rect">
                      <a:avLst/>
                    </a:prstGeom>
                  </pic:spPr>
                </pic:pic>
              </a:graphicData>
            </a:graphic>
          </wp:anchor>
        </w:drawing>
      </w:r>
      <w:r>
        <w:rPr>
          <w:sz w:val="58"/>
        </w:rPr>
        <w:t>The stack of sieves is mechanically shaken to promote the passage of the</w:t>
      </w:r>
      <w:r>
        <w:rPr>
          <w:spacing w:val="-4"/>
          <w:sz w:val="58"/>
        </w:rPr>
        <w:t xml:space="preserve"> </w:t>
      </w:r>
      <w:r>
        <w:rPr>
          <w:sz w:val="58"/>
        </w:rPr>
        <w:t>solids.</w:t>
      </w:r>
    </w:p>
    <w:p w:rsidR="008F3FEC" w:rsidRDefault="00132AAF">
      <w:pPr>
        <w:pStyle w:val="ListParagraph"/>
        <w:numPr>
          <w:ilvl w:val="0"/>
          <w:numId w:val="8"/>
        </w:numPr>
        <w:tabs>
          <w:tab w:val="left" w:pos="4904"/>
        </w:tabs>
        <w:spacing w:before="118" w:line="249" w:lineRule="auto"/>
        <w:ind w:right="346"/>
        <w:jc w:val="both"/>
        <w:rPr>
          <w:sz w:val="58"/>
        </w:rPr>
      </w:pPr>
      <w:r>
        <w:rPr>
          <w:sz w:val="58"/>
        </w:rPr>
        <w:t xml:space="preserve">The fraction of the material between pairs of sieve sizes is determined by weighing </w:t>
      </w:r>
      <w:r>
        <w:rPr>
          <w:spacing w:val="-5"/>
          <w:sz w:val="58"/>
        </w:rPr>
        <w:t xml:space="preserve">the </w:t>
      </w:r>
      <w:r>
        <w:rPr>
          <w:sz w:val="58"/>
        </w:rPr>
        <w:t>residue on each</w:t>
      </w:r>
      <w:r>
        <w:rPr>
          <w:spacing w:val="-1"/>
          <w:sz w:val="58"/>
        </w:rPr>
        <w:t xml:space="preserve"> </w:t>
      </w:r>
      <w:r>
        <w:rPr>
          <w:sz w:val="58"/>
        </w:rPr>
        <w:t>sieve.</w:t>
      </w:r>
    </w:p>
    <w:p w:rsidR="008F3FEC" w:rsidRDefault="00132AAF">
      <w:pPr>
        <w:pStyle w:val="ListParagraph"/>
        <w:numPr>
          <w:ilvl w:val="0"/>
          <w:numId w:val="8"/>
        </w:numPr>
        <w:tabs>
          <w:tab w:val="left" w:pos="4904"/>
        </w:tabs>
        <w:spacing w:before="119" w:line="249" w:lineRule="auto"/>
        <w:ind w:right="347"/>
        <w:jc w:val="both"/>
        <w:rPr>
          <w:sz w:val="58"/>
        </w:rPr>
      </w:pPr>
      <w:r>
        <w:rPr>
          <w:sz w:val="58"/>
        </w:rPr>
        <w:t>The result achieved will depend on the duration of the agitation and the manner of the</w:t>
      </w:r>
      <w:r>
        <w:rPr>
          <w:spacing w:val="-8"/>
          <w:sz w:val="58"/>
        </w:rPr>
        <w:t xml:space="preserve"> </w:t>
      </w:r>
      <w:r>
        <w:rPr>
          <w:sz w:val="58"/>
        </w:rPr>
        <w:t>agitation.</w:t>
      </w:r>
    </w:p>
    <w:p w:rsidR="008F3FEC" w:rsidRDefault="008F3FEC">
      <w:pPr>
        <w:spacing w:line="249" w:lineRule="auto"/>
        <w:jc w:val="both"/>
        <w:rPr>
          <w:sz w:val="58"/>
        </w:rPr>
        <w:sectPr w:rsidR="008F3FEC">
          <w:pgSz w:w="14400" w:h="10800" w:orient="landscape"/>
          <w:pgMar w:top="2400" w:right="520" w:bottom="720" w:left="580" w:header="0" w:footer="530" w:gutter="0"/>
          <w:cols w:space="720"/>
        </w:sectPr>
      </w:pPr>
    </w:p>
    <w:p w:rsidR="008F3FEC" w:rsidRDefault="008F3FEC">
      <w:pPr>
        <w:pStyle w:val="BodyText"/>
        <w:rPr>
          <w:sz w:val="20"/>
        </w:rPr>
      </w:pPr>
    </w:p>
    <w:p w:rsidR="008F3FEC" w:rsidRDefault="008F3FEC">
      <w:pPr>
        <w:pStyle w:val="BodyText"/>
        <w:spacing w:before="4"/>
        <w:rPr>
          <w:sz w:val="21"/>
        </w:rPr>
      </w:pPr>
    </w:p>
    <w:p w:rsidR="008F3FEC" w:rsidRDefault="00132AAF">
      <w:pPr>
        <w:pStyle w:val="ListParagraph"/>
        <w:numPr>
          <w:ilvl w:val="1"/>
          <w:numId w:val="8"/>
        </w:numPr>
        <w:tabs>
          <w:tab w:val="left" w:pos="6344"/>
          <w:tab w:val="left" w:pos="11556"/>
        </w:tabs>
        <w:spacing w:before="84" w:line="249" w:lineRule="auto"/>
        <w:ind w:right="351"/>
        <w:jc w:val="both"/>
        <w:rPr>
          <w:sz w:val="64"/>
        </w:rPr>
      </w:pPr>
      <w:r>
        <w:rPr>
          <w:noProof/>
        </w:rPr>
        <w:drawing>
          <wp:anchor distT="0" distB="0" distL="0" distR="0" simplePos="0" relativeHeight="15736320" behindDoc="0" locked="0" layoutInCell="1" allowOverlap="1">
            <wp:simplePos x="0" y="0"/>
            <wp:positionH relativeFrom="page">
              <wp:posOffset>876764</wp:posOffset>
            </wp:positionH>
            <wp:positionV relativeFrom="paragraph">
              <wp:posOffset>256916</wp:posOffset>
            </wp:positionV>
            <wp:extent cx="2683726" cy="3909323"/>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47" cstate="print"/>
                    <a:stretch>
                      <a:fillRect/>
                    </a:stretch>
                  </pic:blipFill>
                  <pic:spPr>
                    <a:xfrm>
                      <a:off x="0" y="0"/>
                      <a:ext cx="2683726" cy="3909323"/>
                    </a:xfrm>
                    <a:prstGeom prst="rect">
                      <a:avLst/>
                    </a:prstGeom>
                  </pic:spPr>
                </pic:pic>
              </a:graphicData>
            </a:graphic>
          </wp:anchor>
        </w:drawing>
      </w:r>
      <w:r>
        <w:rPr>
          <w:sz w:val="64"/>
        </w:rPr>
        <w:t xml:space="preserve">By measuring </w:t>
      </w:r>
      <w:r>
        <w:rPr>
          <w:spacing w:val="-6"/>
          <w:sz w:val="64"/>
        </w:rPr>
        <w:t xml:space="preserve">the </w:t>
      </w:r>
      <w:r>
        <w:rPr>
          <w:sz w:val="64"/>
        </w:rPr>
        <w:t xml:space="preserve">terminal settling velocity of particles through </w:t>
      </w:r>
      <w:r>
        <w:rPr>
          <w:spacing w:val="-11"/>
          <w:sz w:val="64"/>
        </w:rPr>
        <w:t xml:space="preserve">a </w:t>
      </w:r>
      <w:r>
        <w:rPr>
          <w:sz w:val="64"/>
        </w:rPr>
        <w:t>liquid medium in a gravitational centrifugal environment</w:t>
      </w:r>
      <w:r>
        <w:rPr>
          <w:sz w:val="64"/>
        </w:rPr>
        <w:tab/>
      </w:r>
      <w:r>
        <w:rPr>
          <w:spacing w:val="-4"/>
          <w:sz w:val="64"/>
        </w:rPr>
        <w:t xml:space="preserve">using </w:t>
      </w:r>
      <w:proofErr w:type="spellStart"/>
      <w:r>
        <w:rPr>
          <w:sz w:val="64"/>
        </w:rPr>
        <w:t>Andreasen</w:t>
      </w:r>
      <w:proofErr w:type="spellEnd"/>
      <w:r>
        <w:rPr>
          <w:spacing w:val="1"/>
          <w:sz w:val="64"/>
        </w:rPr>
        <w:t xml:space="preserve"> </w:t>
      </w:r>
      <w:proofErr w:type="spellStart"/>
      <w:r>
        <w:rPr>
          <w:sz w:val="64"/>
        </w:rPr>
        <w:t>appartus</w:t>
      </w:r>
      <w:proofErr w:type="spellEnd"/>
      <w:r>
        <w:rPr>
          <w:sz w:val="64"/>
        </w:rPr>
        <w:t>.</w:t>
      </w:r>
    </w:p>
    <w:p w:rsidR="008F3FEC" w:rsidRDefault="008F3FEC">
      <w:pPr>
        <w:spacing w:line="249" w:lineRule="auto"/>
        <w:jc w:val="both"/>
        <w:rPr>
          <w:sz w:val="64"/>
        </w:rPr>
        <w:sectPr w:rsidR="008F3FEC">
          <w:headerReference w:type="default" r:id="rId48"/>
          <w:footerReference w:type="default" r:id="rId49"/>
          <w:pgSz w:w="14400" w:h="10800" w:orient="landscape"/>
          <w:pgMar w:top="2400" w:right="520" w:bottom="720" w:left="580" w:header="0" w:footer="530" w:gutter="0"/>
          <w:pgNumType w:start="23"/>
          <w:cols w:space="720"/>
        </w:sectPr>
      </w:pPr>
    </w:p>
    <w:p w:rsidR="008F3FEC" w:rsidRDefault="008F3FEC">
      <w:pPr>
        <w:pStyle w:val="BodyText"/>
        <w:rPr>
          <w:sz w:val="20"/>
        </w:rPr>
      </w:pPr>
    </w:p>
    <w:p w:rsidR="008F3FEC" w:rsidRDefault="00132AAF">
      <w:pPr>
        <w:spacing w:before="243" w:line="249" w:lineRule="auto"/>
        <w:ind w:left="3184" w:hanging="1812"/>
        <w:rPr>
          <w:b/>
          <w:sz w:val="80"/>
        </w:rPr>
      </w:pPr>
      <w:r>
        <w:rPr>
          <w:b/>
          <w:color w:val="000099"/>
          <w:sz w:val="80"/>
        </w:rPr>
        <w:t>Particle volume measurement (range: 0.5-300 µm)</w:t>
      </w:r>
    </w:p>
    <w:p w:rsidR="008F3FEC" w:rsidRDefault="00132AAF">
      <w:pPr>
        <w:pStyle w:val="ListParagraph"/>
        <w:numPr>
          <w:ilvl w:val="0"/>
          <w:numId w:val="13"/>
        </w:numPr>
        <w:tabs>
          <w:tab w:val="left" w:pos="824"/>
        </w:tabs>
        <w:spacing w:before="210" w:line="249" w:lineRule="auto"/>
        <w:ind w:right="354"/>
        <w:jc w:val="both"/>
        <w:rPr>
          <w:rFonts w:ascii="Arial" w:hAnsi="Arial"/>
          <w:sz w:val="56"/>
        </w:rPr>
      </w:pPr>
      <w:r>
        <w:rPr>
          <w:sz w:val="56"/>
        </w:rPr>
        <w:t>In this type of machine the powder is suspended in an electrolyte</w:t>
      </w:r>
      <w:r>
        <w:rPr>
          <w:spacing w:val="-5"/>
          <w:sz w:val="56"/>
        </w:rPr>
        <w:t xml:space="preserve"> </w:t>
      </w:r>
      <w:r>
        <w:rPr>
          <w:sz w:val="56"/>
        </w:rPr>
        <w:t>solution.</w:t>
      </w:r>
    </w:p>
    <w:p w:rsidR="008F3FEC" w:rsidRDefault="00132AAF">
      <w:pPr>
        <w:pStyle w:val="ListParagraph"/>
        <w:numPr>
          <w:ilvl w:val="0"/>
          <w:numId w:val="13"/>
        </w:numPr>
        <w:tabs>
          <w:tab w:val="left" w:pos="824"/>
        </w:tabs>
        <w:spacing w:before="112" w:line="249" w:lineRule="auto"/>
        <w:ind w:right="353"/>
        <w:jc w:val="both"/>
        <w:rPr>
          <w:rFonts w:ascii="Arial" w:hAnsi="Arial"/>
          <w:sz w:val="56"/>
        </w:rPr>
      </w:pPr>
      <w:r>
        <w:rPr>
          <w:sz w:val="56"/>
        </w:rPr>
        <w:t>This suspension is then made to flow through a short insulated capillary section between two electrodes and the resistance of the system is</w:t>
      </w:r>
      <w:r>
        <w:rPr>
          <w:spacing w:val="-24"/>
          <w:sz w:val="56"/>
        </w:rPr>
        <w:t xml:space="preserve"> </w:t>
      </w:r>
      <w:r>
        <w:rPr>
          <w:sz w:val="56"/>
        </w:rPr>
        <w:t>measured.</w:t>
      </w:r>
    </w:p>
    <w:p w:rsidR="008F3FEC" w:rsidRDefault="00132AAF">
      <w:pPr>
        <w:pStyle w:val="ListParagraph"/>
        <w:numPr>
          <w:ilvl w:val="0"/>
          <w:numId w:val="13"/>
        </w:numPr>
        <w:tabs>
          <w:tab w:val="left" w:pos="824"/>
        </w:tabs>
        <w:spacing w:before="113" w:line="249" w:lineRule="auto"/>
        <w:ind w:right="346"/>
        <w:jc w:val="both"/>
        <w:rPr>
          <w:rFonts w:ascii="Arial" w:hAnsi="Arial"/>
          <w:sz w:val="56"/>
        </w:rPr>
      </w:pPr>
      <w:r>
        <w:rPr>
          <w:sz w:val="56"/>
        </w:rPr>
        <w:t>When a particle passes through the capillary there is a momentary peak in the resistance, the amplitude of the peak is proportional to the particle</w:t>
      </w:r>
      <w:r>
        <w:rPr>
          <w:spacing w:val="-15"/>
          <w:sz w:val="56"/>
        </w:rPr>
        <w:t xml:space="preserve"> </w:t>
      </w:r>
      <w:r>
        <w:rPr>
          <w:sz w:val="56"/>
        </w:rPr>
        <w:t>size.</w:t>
      </w:r>
    </w:p>
    <w:p w:rsidR="008F3FEC" w:rsidRDefault="00132AAF">
      <w:pPr>
        <w:pStyle w:val="ListParagraph"/>
        <w:numPr>
          <w:ilvl w:val="0"/>
          <w:numId w:val="13"/>
        </w:numPr>
        <w:tabs>
          <w:tab w:val="left" w:pos="824"/>
        </w:tabs>
        <w:spacing w:before="114"/>
        <w:jc w:val="both"/>
        <w:rPr>
          <w:rFonts w:ascii="Arial" w:hAnsi="Arial"/>
          <w:sz w:val="56"/>
        </w:rPr>
      </w:pPr>
      <w:r>
        <w:rPr>
          <w:sz w:val="56"/>
        </w:rPr>
        <w:t>Counting is done by a</w:t>
      </w:r>
      <w:r>
        <w:rPr>
          <w:spacing w:val="-7"/>
          <w:sz w:val="56"/>
        </w:rPr>
        <w:t xml:space="preserve"> </w:t>
      </w:r>
      <w:r>
        <w:rPr>
          <w:sz w:val="56"/>
        </w:rPr>
        <w:t>computer.</w:t>
      </w:r>
    </w:p>
    <w:p w:rsidR="008F3FEC" w:rsidRDefault="008F3FEC">
      <w:pPr>
        <w:jc w:val="both"/>
        <w:rPr>
          <w:rFonts w:ascii="Arial" w:hAnsi="Arial"/>
          <w:sz w:val="56"/>
        </w:rPr>
        <w:sectPr w:rsidR="008F3FEC">
          <w:headerReference w:type="default" r:id="rId50"/>
          <w:footerReference w:type="default" r:id="rId51"/>
          <w:pgSz w:w="14400" w:h="10800" w:orient="landscape"/>
          <w:pgMar w:top="0" w:right="520" w:bottom="720" w:left="580" w:header="0" w:footer="530" w:gutter="0"/>
          <w:pgNumType w:start="24"/>
          <w:cols w:space="720"/>
        </w:sectPr>
      </w:pPr>
    </w:p>
    <w:p w:rsidR="008F3FEC" w:rsidRDefault="008F3FEC">
      <w:pPr>
        <w:pStyle w:val="BodyText"/>
        <w:rPr>
          <w:sz w:val="20"/>
        </w:rPr>
      </w:pPr>
    </w:p>
    <w:p w:rsidR="008F3FEC" w:rsidRDefault="008F3FEC">
      <w:pPr>
        <w:pStyle w:val="BodyText"/>
        <w:spacing w:before="8"/>
        <w:rPr>
          <w:sz w:val="23"/>
        </w:rPr>
      </w:pPr>
    </w:p>
    <w:p w:rsidR="008F3FEC" w:rsidRDefault="00132AAF">
      <w:pPr>
        <w:spacing w:before="66"/>
        <w:ind w:right="70"/>
        <w:jc w:val="center"/>
        <w:rPr>
          <w:b/>
          <w:sz w:val="80"/>
        </w:rPr>
      </w:pPr>
      <w:r>
        <w:rPr>
          <w:b/>
          <w:color w:val="000099"/>
          <w:sz w:val="80"/>
        </w:rPr>
        <w:t>Particle volume measurement</w:t>
      </w:r>
    </w:p>
    <w:p w:rsidR="008F3FEC" w:rsidRDefault="00132AAF">
      <w:pPr>
        <w:spacing w:before="35"/>
        <w:ind w:right="60"/>
        <w:jc w:val="center"/>
        <w:rPr>
          <w:b/>
          <w:sz w:val="72"/>
        </w:rPr>
      </w:pPr>
      <w:r>
        <w:rPr>
          <w:b/>
          <w:color w:val="000099"/>
          <w:sz w:val="72"/>
        </w:rPr>
        <w:t>(</w:t>
      </w:r>
      <w:proofErr w:type="gramStart"/>
      <w:r>
        <w:rPr>
          <w:b/>
          <w:color w:val="000099"/>
          <w:sz w:val="72"/>
        </w:rPr>
        <w:t>range</w:t>
      </w:r>
      <w:proofErr w:type="gramEnd"/>
      <w:r>
        <w:rPr>
          <w:b/>
          <w:color w:val="000099"/>
          <w:sz w:val="72"/>
        </w:rPr>
        <w:t>: 0.5-300 µm)</w:t>
      </w:r>
    </w:p>
    <w:p w:rsidR="008F3FEC" w:rsidRDefault="00132AAF">
      <w:pPr>
        <w:pStyle w:val="BodyText"/>
        <w:spacing w:before="8"/>
        <w:rPr>
          <w:b/>
          <w:sz w:val="21"/>
        </w:rPr>
      </w:pPr>
      <w:r>
        <w:rPr>
          <w:noProof/>
        </w:rPr>
        <w:drawing>
          <wp:anchor distT="0" distB="0" distL="0" distR="0" simplePos="0" relativeHeight="18" behindDoc="0" locked="0" layoutInCell="1" allowOverlap="1">
            <wp:simplePos x="0" y="0"/>
            <wp:positionH relativeFrom="page">
              <wp:posOffset>833538</wp:posOffset>
            </wp:positionH>
            <wp:positionV relativeFrom="paragraph">
              <wp:posOffset>183318</wp:posOffset>
            </wp:positionV>
            <wp:extent cx="7214639" cy="4297680"/>
            <wp:effectExtent l="0" t="0" r="0" b="0"/>
            <wp:wrapTopAndBottom/>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52" cstate="print"/>
                    <a:stretch>
                      <a:fillRect/>
                    </a:stretch>
                  </pic:blipFill>
                  <pic:spPr>
                    <a:xfrm>
                      <a:off x="0" y="0"/>
                      <a:ext cx="7214639" cy="4297680"/>
                    </a:xfrm>
                    <a:prstGeom prst="rect">
                      <a:avLst/>
                    </a:prstGeom>
                  </pic:spPr>
                </pic:pic>
              </a:graphicData>
            </a:graphic>
          </wp:anchor>
        </w:drawing>
      </w:r>
    </w:p>
    <w:p w:rsidR="008F3FEC" w:rsidRDefault="008F3FEC">
      <w:pPr>
        <w:rPr>
          <w:sz w:val="21"/>
        </w:rPr>
        <w:sectPr w:rsidR="008F3FEC">
          <w:headerReference w:type="default" r:id="rId53"/>
          <w:footerReference w:type="default" r:id="rId54"/>
          <w:pgSz w:w="14400" w:h="10800" w:orient="landscape"/>
          <w:pgMar w:top="0" w:right="520" w:bottom="720" w:left="580" w:header="0" w:footer="530" w:gutter="0"/>
          <w:pgNumType w:start="25"/>
          <w:cols w:space="720"/>
        </w:sectPr>
      </w:pPr>
    </w:p>
    <w:p w:rsidR="008F3FEC" w:rsidRDefault="008F3FEC">
      <w:pPr>
        <w:pStyle w:val="BodyText"/>
        <w:rPr>
          <w:b/>
          <w:sz w:val="20"/>
        </w:rPr>
      </w:pPr>
    </w:p>
    <w:p w:rsidR="008F3FEC" w:rsidRDefault="008F3FEC">
      <w:pPr>
        <w:pStyle w:val="BodyText"/>
        <w:rPr>
          <w:b/>
          <w:sz w:val="20"/>
        </w:rPr>
      </w:pPr>
    </w:p>
    <w:p w:rsidR="008F3FEC" w:rsidRDefault="008F3FEC">
      <w:pPr>
        <w:pStyle w:val="BodyText"/>
        <w:rPr>
          <w:b/>
          <w:sz w:val="20"/>
        </w:rPr>
      </w:pPr>
    </w:p>
    <w:p w:rsidR="008F3FEC" w:rsidRDefault="00132AAF">
      <w:pPr>
        <w:pStyle w:val="Heading2"/>
        <w:spacing w:before="215"/>
        <w:ind w:right="61"/>
      </w:pPr>
      <w:r>
        <w:rPr>
          <w:color w:val="000099"/>
        </w:rPr>
        <w:t>Density of powders</w:t>
      </w:r>
    </w:p>
    <w:p w:rsidR="008F3FEC" w:rsidRDefault="00132AAF">
      <w:pPr>
        <w:pStyle w:val="Heading4"/>
        <w:numPr>
          <w:ilvl w:val="0"/>
          <w:numId w:val="13"/>
        </w:numPr>
        <w:tabs>
          <w:tab w:val="left" w:pos="823"/>
          <w:tab w:val="left" w:pos="824"/>
        </w:tabs>
        <w:spacing w:before="417" w:line="249" w:lineRule="auto"/>
        <w:ind w:right="998"/>
        <w:rPr>
          <w:rFonts w:ascii="Arial" w:hAnsi="Arial"/>
        </w:rPr>
      </w:pPr>
      <w:r>
        <w:t>Density is defined as weight per unit volume (W/V).</w:t>
      </w:r>
    </w:p>
    <w:p w:rsidR="008F3FEC" w:rsidRDefault="00132AAF">
      <w:pPr>
        <w:pStyle w:val="ListParagraph"/>
        <w:numPr>
          <w:ilvl w:val="0"/>
          <w:numId w:val="13"/>
        </w:numPr>
        <w:tabs>
          <w:tab w:val="left" w:pos="823"/>
          <w:tab w:val="left" w:pos="824"/>
        </w:tabs>
        <w:spacing w:before="130" w:line="249" w:lineRule="auto"/>
        <w:ind w:right="652"/>
        <w:rPr>
          <w:rFonts w:ascii="Arial" w:hAnsi="Arial"/>
          <w:sz w:val="64"/>
        </w:rPr>
      </w:pPr>
      <w:r>
        <w:rPr>
          <w:sz w:val="64"/>
        </w:rPr>
        <w:t>During tapping, particles gradually pack more efficiently, the powder volume decreases and the tapped density</w:t>
      </w:r>
      <w:r>
        <w:rPr>
          <w:spacing w:val="2"/>
          <w:sz w:val="64"/>
        </w:rPr>
        <w:t xml:space="preserve"> </w:t>
      </w:r>
      <w:r>
        <w:rPr>
          <w:sz w:val="64"/>
        </w:rPr>
        <w:t>increases.</w:t>
      </w:r>
    </w:p>
    <w:p w:rsidR="008F3FEC" w:rsidRDefault="00132AAF">
      <w:pPr>
        <w:pStyle w:val="BodyText"/>
        <w:spacing w:before="11"/>
        <w:rPr>
          <w:sz w:val="11"/>
        </w:rPr>
      </w:pPr>
      <w:r>
        <w:rPr>
          <w:noProof/>
        </w:rPr>
        <w:drawing>
          <wp:anchor distT="0" distB="0" distL="0" distR="0" simplePos="0" relativeHeight="21" behindDoc="0" locked="0" layoutInCell="1" allowOverlap="1">
            <wp:simplePos x="0" y="0"/>
            <wp:positionH relativeFrom="page">
              <wp:posOffset>1295400</wp:posOffset>
            </wp:positionH>
            <wp:positionV relativeFrom="paragraph">
              <wp:posOffset>112324</wp:posOffset>
            </wp:positionV>
            <wp:extent cx="6372307" cy="1969770"/>
            <wp:effectExtent l="0" t="0" r="0" b="0"/>
            <wp:wrapTopAndBottom/>
            <wp:docPr id="1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jpeg"/>
                    <pic:cNvPicPr/>
                  </pic:nvPicPr>
                  <pic:blipFill>
                    <a:blip r:embed="rId55" cstate="print"/>
                    <a:stretch>
                      <a:fillRect/>
                    </a:stretch>
                  </pic:blipFill>
                  <pic:spPr>
                    <a:xfrm>
                      <a:off x="0" y="0"/>
                      <a:ext cx="6372307" cy="1969770"/>
                    </a:xfrm>
                    <a:prstGeom prst="rect">
                      <a:avLst/>
                    </a:prstGeom>
                  </pic:spPr>
                </pic:pic>
              </a:graphicData>
            </a:graphic>
          </wp:anchor>
        </w:drawing>
      </w:r>
    </w:p>
    <w:p w:rsidR="008F3FEC" w:rsidRDefault="008F3FEC">
      <w:pPr>
        <w:rPr>
          <w:sz w:val="11"/>
        </w:rPr>
        <w:sectPr w:rsidR="008F3FEC">
          <w:headerReference w:type="default" r:id="rId56"/>
          <w:footerReference w:type="default" r:id="rId57"/>
          <w:pgSz w:w="14400" w:h="10800" w:orient="landscape"/>
          <w:pgMar w:top="0" w:right="520" w:bottom="720" w:left="580" w:header="0" w:footer="530" w:gutter="0"/>
          <w:pgNumType w:start="26"/>
          <w:cols w:space="720"/>
        </w:sectPr>
      </w:pPr>
    </w:p>
    <w:p w:rsidR="008F3FEC" w:rsidRDefault="008F3FEC">
      <w:pPr>
        <w:pStyle w:val="BodyText"/>
        <w:rPr>
          <w:sz w:val="20"/>
        </w:rPr>
      </w:pPr>
    </w:p>
    <w:p w:rsidR="008F3FEC" w:rsidRDefault="00132AAF">
      <w:pPr>
        <w:pStyle w:val="ListParagraph"/>
        <w:numPr>
          <w:ilvl w:val="0"/>
          <w:numId w:val="7"/>
        </w:numPr>
        <w:tabs>
          <w:tab w:val="left" w:pos="1094"/>
        </w:tabs>
        <w:spacing w:before="244" w:line="249" w:lineRule="auto"/>
        <w:ind w:right="359"/>
        <w:jc w:val="both"/>
        <w:rPr>
          <w:sz w:val="64"/>
        </w:rPr>
      </w:pPr>
      <w:r>
        <w:rPr>
          <w:b/>
          <w:sz w:val="64"/>
        </w:rPr>
        <w:t xml:space="preserve">True density: </w:t>
      </w:r>
      <w:r>
        <w:rPr>
          <w:sz w:val="64"/>
        </w:rPr>
        <w:t>The true density or absolute density of a sample excludes the volume of the pores and voids within the powder sample.</w:t>
      </w:r>
    </w:p>
    <w:p w:rsidR="008F3FEC" w:rsidRDefault="008F3FEC">
      <w:pPr>
        <w:pStyle w:val="BodyText"/>
        <w:spacing w:before="4"/>
        <w:rPr>
          <w:sz w:val="95"/>
        </w:rPr>
      </w:pPr>
    </w:p>
    <w:p w:rsidR="008F3FEC" w:rsidRDefault="00132AAF">
      <w:pPr>
        <w:pStyle w:val="ListParagraph"/>
        <w:numPr>
          <w:ilvl w:val="0"/>
          <w:numId w:val="7"/>
        </w:numPr>
        <w:tabs>
          <w:tab w:val="left" w:pos="1094"/>
        </w:tabs>
        <w:spacing w:line="249" w:lineRule="auto"/>
        <w:ind w:right="358"/>
        <w:jc w:val="both"/>
        <w:rPr>
          <w:sz w:val="64"/>
        </w:rPr>
      </w:pPr>
      <w:r>
        <w:rPr>
          <w:b/>
          <w:sz w:val="64"/>
        </w:rPr>
        <w:t xml:space="preserve">Bulk density: </w:t>
      </w:r>
      <w:r>
        <w:rPr>
          <w:sz w:val="64"/>
        </w:rPr>
        <w:t>The bulk density value includes the volume of all of the pores within the powder</w:t>
      </w:r>
      <w:r>
        <w:rPr>
          <w:spacing w:val="-1"/>
          <w:sz w:val="64"/>
        </w:rPr>
        <w:t xml:space="preserve"> </w:t>
      </w:r>
      <w:r>
        <w:rPr>
          <w:sz w:val="64"/>
        </w:rPr>
        <w:t>sample.</w:t>
      </w:r>
    </w:p>
    <w:p w:rsidR="008F3FEC" w:rsidRDefault="008F3FEC">
      <w:pPr>
        <w:spacing w:line="249" w:lineRule="auto"/>
        <w:jc w:val="both"/>
        <w:rPr>
          <w:sz w:val="64"/>
        </w:rPr>
        <w:sectPr w:rsidR="008F3FEC">
          <w:headerReference w:type="default" r:id="rId58"/>
          <w:footerReference w:type="default" r:id="rId59"/>
          <w:pgSz w:w="14400" w:h="10800" w:orient="landscape"/>
          <w:pgMar w:top="2160" w:right="520" w:bottom="720" w:left="580" w:header="0" w:footer="530" w:gutter="0"/>
          <w:pgNumType w:start="27"/>
          <w:cols w:space="720"/>
        </w:sectPr>
      </w:pPr>
    </w:p>
    <w:p w:rsidR="008F3FEC" w:rsidRDefault="008F3FEC">
      <w:pPr>
        <w:pStyle w:val="BodyText"/>
        <w:rPr>
          <w:sz w:val="20"/>
        </w:rPr>
      </w:pPr>
    </w:p>
    <w:p w:rsidR="008F3FEC" w:rsidRDefault="00132AAF">
      <w:pPr>
        <w:pStyle w:val="ListParagraph"/>
        <w:numPr>
          <w:ilvl w:val="0"/>
          <w:numId w:val="13"/>
        </w:numPr>
        <w:tabs>
          <w:tab w:val="left" w:pos="823"/>
          <w:tab w:val="left" w:pos="824"/>
        </w:tabs>
        <w:spacing w:before="204"/>
        <w:rPr>
          <w:rFonts w:ascii="Arial" w:hAnsi="Arial"/>
          <w:sz w:val="52"/>
        </w:rPr>
      </w:pPr>
      <w:r>
        <w:rPr>
          <w:sz w:val="52"/>
        </w:rPr>
        <w:t>Powders may be free-flowing or cohesive</w:t>
      </w:r>
      <w:r>
        <w:rPr>
          <w:spacing w:val="-6"/>
          <w:sz w:val="52"/>
        </w:rPr>
        <w:t xml:space="preserve"> </w:t>
      </w:r>
      <w:r>
        <w:rPr>
          <w:sz w:val="52"/>
        </w:rPr>
        <w:t>(Sticky).</w:t>
      </w:r>
    </w:p>
    <w:p w:rsidR="008F3FEC" w:rsidRDefault="00132AAF">
      <w:pPr>
        <w:pStyle w:val="ListParagraph"/>
        <w:numPr>
          <w:ilvl w:val="0"/>
          <w:numId w:val="13"/>
        </w:numPr>
        <w:tabs>
          <w:tab w:val="left" w:pos="823"/>
          <w:tab w:val="left" w:pos="824"/>
        </w:tabs>
        <w:spacing w:before="124" w:line="249" w:lineRule="auto"/>
        <w:ind w:right="357"/>
        <w:rPr>
          <w:rFonts w:ascii="Arial" w:hAnsi="Arial"/>
          <w:sz w:val="52"/>
        </w:rPr>
      </w:pPr>
      <w:r>
        <w:rPr>
          <w:sz w:val="52"/>
        </w:rPr>
        <w:t>Many common manufacturing problems are attributes to powder</w:t>
      </w:r>
      <w:r>
        <w:rPr>
          <w:spacing w:val="-2"/>
          <w:sz w:val="52"/>
        </w:rPr>
        <w:t xml:space="preserve"> </w:t>
      </w:r>
      <w:r>
        <w:rPr>
          <w:sz w:val="52"/>
        </w:rPr>
        <w:t>flow.</w:t>
      </w:r>
    </w:p>
    <w:p w:rsidR="008F3FEC" w:rsidRDefault="00132AAF">
      <w:pPr>
        <w:pStyle w:val="ListParagraph"/>
        <w:numPr>
          <w:ilvl w:val="0"/>
          <w:numId w:val="6"/>
        </w:numPr>
        <w:tabs>
          <w:tab w:val="left" w:pos="824"/>
        </w:tabs>
        <w:spacing w:before="132"/>
        <w:rPr>
          <w:sz w:val="52"/>
        </w:rPr>
      </w:pPr>
      <w:r>
        <w:rPr>
          <w:sz w:val="52"/>
        </w:rPr>
        <w:t>Powder transfer through large equipment such as</w:t>
      </w:r>
      <w:r>
        <w:rPr>
          <w:spacing w:val="-14"/>
          <w:sz w:val="52"/>
        </w:rPr>
        <w:t xml:space="preserve"> </w:t>
      </w:r>
      <w:r>
        <w:rPr>
          <w:sz w:val="52"/>
        </w:rPr>
        <w:t>hopper.</w:t>
      </w:r>
    </w:p>
    <w:p w:rsidR="008F3FEC" w:rsidRDefault="00132AAF">
      <w:pPr>
        <w:pStyle w:val="ListParagraph"/>
        <w:numPr>
          <w:ilvl w:val="0"/>
          <w:numId w:val="6"/>
        </w:numPr>
        <w:tabs>
          <w:tab w:val="left" w:pos="824"/>
        </w:tabs>
        <w:spacing w:before="129" w:line="235" w:lineRule="auto"/>
        <w:ind w:right="352"/>
        <w:jc w:val="both"/>
        <w:rPr>
          <w:sz w:val="52"/>
        </w:rPr>
      </w:pPr>
      <w:r>
        <w:rPr>
          <w:sz w:val="52"/>
        </w:rPr>
        <w:t xml:space="preserve">Uneven powder flow </w:t>
      </w:r>
      <w:r>
        <w:rPr>
          <w:rFonts w:ascii="Symbol" w:hAnsi="Symbol"/>
          <w:sz w:val="52"/>
        </w:rPr>
        <w:t></w:t>
      </w:r>
      <w:r>
        <w:rPr>
          <w:sz w:val="52"/>
        </w:rPr>
        <w:t xml:space="preserve"> excess entrapped air within powders </w:t>
      </w:r>
      <w:r>
        <w:rPr>
          <w:rFonts w:ascii="Symbol" w:hAnsi="Symbol"/>
          <w:sz w:val="52"/>
        </w:rPr>
        <w:t></w:t>
      </w:r>
      <w:r>
        <w:rPr>
          <w:sz w:val="52"/>
        </w:rPr>
        <w:t xml:space="preserve"> capping or</w:t>
      </w:r>
      <w:r>
        <w:rPr>
          <w:spacing w:val="-4"/>
          <w:sz w:val="52"/>
        </w:rPr>
        <w:t xml:space="preserve"> </w:t>
      </w:r>
      <w:r>
        <w:rPr>
          <w:sz w:val="52"/>
        </w:rPr>
        <w:t>lamination.</w:t>
      </w:r>
    </w:p>
    <w:p w:rsidR="008F3FEC" w:rsidRDefault="00132AAF">
      <w:pPr>
        <w:pStyle w:val="ListParagraph"/>
        <w:numPr>
          <w:ilvl w:val="0"/>
          <w:numId w:val="6"/>
        </w:numPr>
        <w:tabs>
          <w:tab w:val="left" w:pos="824"/>
        </w:tabs>
        <w:spacing w:before="117" w:line="249" w:lineRule="auto"/>
        <w:ind w:right="350"/>
        <w:jc w:val="both"/>
        <w:rPr>
          <w:sz w:val="52"/>
        </w:rPr>
      </w:pPr>
      <w:r>
        <w:rPr>
          <w:sz w:val="52"/>
        </w:rPr>
        <w:t xml:space="preserve">Uneven powder flow </w:t>
      </w:r>
      <w:r>
        <w:rPr>
          <w:rFonts w:ascii="Symbol" w:hAnsi="Symbol"/>
          <w:sz w:val="52"/>
        </w:rPr>
        <w:t></w:t>
      </w:r>
      <w:r>
        <w:rPr>
          <w:sz w:val="52"/>
        </w:rPr>
        <w:t xml:space="preserve"> increase particle’s friction with die wall causing lubrication problems and increase dust contamination risks during powder</w:t>
      </w:r>
      <w:r>
        <w:rPr>
          <w:spacing w:val="-6"/>
          <w:sz w:val="52"/>
        </w:rPr>
        <w:t xml:space="preserve"> </w:t>
      </w:r>
      <w:r>
        <w:rPr>
          <w:sz w:val="52"/>
        </w:rPr>
        <w:t>transfer.</w:t>
      </w:r>
    </w:p>
    <w:p w:rsidR="008F3FEC" w:rsidRDefault="008F3FEC">
      <w:pPr>
        <w:spacing w:line="249" w:lineRule="auto"/>
        <w:jc w:val="both"/>
        <w:rPr>
          <w:sz w:val="52"/>
        </w:rPr>
        <w:sectPr w:rsidR="008F3FEC">
          <w:headerReference w:type="default" r:id="rId60"/>
          <w:footerReference w:type="default" r:id="rId61"/>
          <w:pgSz w:w="14400" w:h="10800" w:orient="landscape"/>
          <w:pgMar w:top="2160" w:right="520" w:bottom="720" w:left="580" w:header="0" w:footer="530" w:gutter="0"/>
          <w:pgNumType w:start="28"/>
          <w:cols w:space="720"/>
        </w:sectPr>
      </w:pPr>
    </w:p>
    <w:p w:rsidR="008F3FEC" w:rsidRDefault="008F3FEC">
      <w:pPr>
        <w:pStyle w:val="BodyText"/>
        <w:rPr>
          <w:sz w:val="20"/>
        </w:rPr>
      </w:pPr>
    </w:p>
    <w:p w:rsidR="008F3FEC" w:rsidRDefault="008F3FEC">
      <w:pPr>
        <w:pStyle w:val="BodyText"/>
        <w:spacing w:before="8"/>
        <w:rPr>
          <w:sz w:val="21"/>
        </w:rPr>
      </w:pPr>
    </w:p>
    <w:p w:rsidR="008F3FEC" w:rsidRDefault="00132AAF">
      <w:pPr>
        <w:pStyle w:val="BodyText"/>
        <w:ind w:left="140"/>
        <w:rPr>
          <w:sz w:val="20"/>
        </w:rPr>
      </w:pPr>
      <w:r>
        <w:rPr>
          <w:noProof/>
          <w:sz w:val="20"/>
        </w:rPr>
        <w:drawing>
          <wp:inline distT="0" distB="0" distL="0" distR="0">
            <wp:extent cx="8197636" cy="4250626"/>
            <wp:effectExtent l="0" t="0" r="0" b="0"/>
            <wp:docPr id="1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jpeg"/>
                    <pic:cNvPicPr/>
                  </pic:nvPicPr>
                  <pic:blipFill>
                    <a:blip r:embed="rId62" cstate="print"/>
                    <a:stretch>
                      <a:fillRect/>
                    </a:stretch>
                  </pic:blipFill>
                  <pic:spPr>
                    <a:xfrm>
                      <a:off x="0" y="0"/>
                      <a:ext cx="8197636" cy="4250626"/>
                    </a:xfrm>
                    <a:prstGeom prst="rect">
                      <a:avLst/>
                    </a:prstGeom>
                  </pic:spPr>
                </pic:pic>
              </a:graphicData>
            </a:graphic>
          </wp:inline>
        </w:drawing>
      </w:r>
    </w:p>
    <w:p w:rsidR="008F3FEC" w:rsidRDefault="008F3FEC">
      <w:pPr>
        <w:rPr>
          <w:sz w:val="20"/>
        </w:rPr>
        <w:sectPr w:rsidR="008F3FEC">
          <w:headerReference w:type="default" r:id="rId63"/>
          <w:footerReference w:type="default" r:id="rId64"/>
          <w:pgSz w:w="14400" w:h="10800" w:orient="landscape"/>
          <w:pgMar w:top="2160" w:right="520" w:bottom="720" w:left="580" w:header="0" w:footer="530" w:gutter="0"/>
          <w:pgNumType w:start="29"/>
          <w:cols w:space="720"/>
        </w:sectPr>
      </w:pPr>
    </w:p>
    <w:p w:rsidR="008F3FEC" w:rsidRDefault="008F3FEC">
      <w:pPr>
        <w:pStyle w:val="BodyText"/>
        <w:rPr>
          <w:sz w:val="20"/>
        </w:rPr>
      </w:pPr>
    </w:p>
    <w:p w:rsidR="008F3FEC" w:rsidRDefault="00132AAF">
      <w:pPr>
        <w:pStyle w:val="Heading4"/>
        <w:numPr>
          <w:ilvl w:val="0"/>
          <w:numId w:val="5"/>
        </w:numPr>
        <w:tabs>
          <w:tab w:val="left" w:pos="1023"/>
        </w:tabs>
        <w:spacing w:before="244" w:line="249" w:lineRule="auto"/>
        <w:ind w:right="369" w:hanging="540"/>
        <w:jc w:val="both"/>
      </w:pPr>
      <w:r>
        <w:tab/>
        <w:t>Powder storage, which for example result in caking tendencies within a vial or bag after shipping or storage</w:t>
      </w:r>
      <w:r>
        <w:rPr>
          <w:spacing w:val="5"/>
        </w:rPr>
        <w:t xml:space="preserve"> </w:t>
      </w:r>
      <w:r>
        <w:t>time.</w:t>
      </w:r>
    </w:p>
    <w:p w:rsidR="008F3FEC" w:rsidRDefault="00132AAF">
      <w:pPr>
        <w:pStyle w:val="ListParagraph"/>
        <w:numPr>
          <w:ilvl w:val="0"/>
          <w:numId w:val="5"/>
        </w:numPr>
        <w:tabs>
          <w:tab w:val="left" w:pos="1077"/>
        </w:tabs>
        <w:spacing w:before="166" w:line="249" w:lineRule="auto"/>
        <w:ind w:right="366" w:hanging="540"/>
        <w:jc w:val="both"/>
        <w:rPr>
          <w:sz w:val="64"/>
        </w:rPr>
      </w:pPr>
      <w:r>
        <w:tab/>
      </w:r>
      <w:r>
        <w:rPr>
          <w:sz w:val="64"/>
        </w:rPr>
        <w:t>Separation of small quantity of the powder from the bulk-specifically just before the creation of individual doses such as during tableting, encapsulation and vial filling which affect the weight uniformity of the dose (under or over dosage).</w:t>
      </w:r>
    </w:p>
    <w:p w:rsidR="008F3FEC" w:rsidRDefault="008F3FEC">
      <w:pPr>
        <w:spacing w:line="249" w:lineRule="auto"/>
        <w:jc w:val="both"/>
        <w:rPr>
          <w:sz w:val="64"/>
        </w:rPr>
        <w:sectPr w:rsidR="008F3FEC">
          <w:headerReference w:type="default" r:id="rId65"/>
          <w:footerReference w:type="default" r:id="rId66"/>
          <w:pgSz w:w="14400" w:h="10800" w:orient="landscape"/>
          <w:pgMar w:top="2160" w:right="520" w:bottom="720" w:left="580" w:header="0" w:footer="530" w:gutter="0"/>
          <w:pgNumType w:start="30"/>
          <w:cols w:space="720"/>
        </w:sectPr>
      </w:pPr>
    </w:p>
    <w:p w:rsidR="008F3FEC" w:rsidRDefault="008F3FEC">
      <w:pPr>
        <w:pStyle w:val="BodyText"/>
        <w:rPr>
          <w:sz w:val="20"/>
        </w:rPr>
      </w:pPr>
    </w:p>
    <w:p w:rsidR="008F3FEC" w:rsidRDefault="008F3FEC">
      <w:pPr>
        <w:pStyle w:val="BodyText"/>
        <w:spacing w:before="1"/>
        <w:rPr>
          <w:sz w:val="11"/>
        </w:rPr>
      </w:pPr>
    </w:p>
    <w:p w:rsidR="008F3FEC" w:rsidRDefault="00132AAF">
      <w:pPr>
        <w:pStyle w:val="BodyText"/>
        <w:ind w:left="980"/>
        <w:rPr>
          <w:sz w:val="20"/>
        </w:rPr>
      </w:pPr>
      <w:r>
        <w:rPr>
          <w:noProof/>
          <w:sz w:val="20"/>
        </w:rPr>
        <w:drawing>
          <wp:inline distT="0" distB="0" distL="0" distR="0">
            <wp:extent cx="6900929" cy="4504563"/>
            <wp:effectExtent l="0" t="0" r="0" b="0"/>
            <wp:docPr id="1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jpeg"/>
                    <pic:cNvPicPr/>
                  </pic:nvPicPr>
                  <pic:blipFill>
                    <a:blip r:embed="rId67" cstate="print"/>
                    <a:stretch>
                      <a:fillRect/>
                    </a:stretch>
                  </pic:blipFill>
                  <pic:spPr>
                    <a:xfrm>
                      <a:off x="0" y="0"/>
                      <a:ext cx="6900929" cy="4504563"/>
                    </a:xfrm>
                    <a:prstGeom prst="rect">
                      <a:avLst/>
                    </a:prstGeom>
                  </pic:spPr>
                </pic:pic>
              </a:graphicData>
            </a:graphic>
          </wp:inline>
        </w:drawing>
      </w:r>
    </w:p>
    <w:p w:rsidR="008F3FEC" w:rsidRDefault="008F3FEC">
      <w:pPr>
        <w:rPr>
          <w:sz w:val="20"/>
        </w:rPr>
        <w:sectPr w:rsidR="008F3FEC">
          <w:headerReference w:type="default" r:id="rId68"/>
          <w:footerReference w:type="default" r:id="rId69"/>
          <w:pgSz w:w="14400" w:h="10800" w:orient="landscape"/>
          <w:pgMar w:top="2160" w:right="520" w:bottom="720" w:left="580" w:header="0" w:footer="530" w:gutter="0"/>
          <w:pgNumType w:start="31"/>
          <w:cols w:space="720"/>
        </w:sectPr>
      </w:pPr>
    </w:p>
    <w:p w:rsidR="008F3FEC" w:rsidRDefault="008F3FEC">
      <w:pPr>
        <w:pStyle w:val="BodyText"/>
        <w:rPr>
          <w:sz w:val="20"/>
        </w:rPr>
      </w:pPr>
    </w:p>
    <w:p w:rsidR="008F3FEC" w:rsidRDefault="00132AAF">
      <w:pPr>
        <w:pStyle w:val="ListParagraph"/>
        <w:numPr>
          <w:ilvl w:val="0"/>
          <w:numId w:val="13"/>
        </w:numPr>
        <w:tabs>
          <w:tab w:val="left" w:pos="823"/>
          <w:tab w:val="left" w:pos="824"/>
        </w:tabs>
        <w:spacing w:before="211"/>
        <w:rPr>
          <w:rFonts w:ascii="Arial" w:hAnsi="Arial"/>
          <w:sz w:val="64"/>
        </w:rPr>
      </w:pPr>
      <w:r>
        <w:rPr>
          <w:sz w:val="64"/>
        </w:rPr>
        <w:t xml:space="preserve">Tests to evaluate the </w:t>
      </w:r>
      <w:proofErr w:type="spellStart"/>
      <w:r>
        <w:rPr>
          <w:sz w:val="64"/>
        </w:rPr>
        <w:t>flowability</w:t>
      </w:r>
      <w:proofErr w:type="spellEnd"/>
      <w:r>
        <w:rPr>
          <w:sz w:val="64"/>
        </w:rPr>
        <w:t xml:space="preserve"> of a</w:t>
      </w:r>
      <w:r>
        <w:rPr>
          <w:spacing w:val="-5"/>
          <w:sz w:val="64"/>
        </w:rPr>
        <w:t xml:space="preserve"> </w:t>
      </w:r>
      <w:r>
        <w:rPr>
          <w:sz w:val="64"/>
        </w:rPr>
        <w:t>powder.</w:t>
      </w:r>
    </w:p>
    <w:p w:rsidR="008F3FEC" w:rsidRDefault="008F3FEC">
      <w:pPr>
        <w:pStyle w:val="BodyText"/>
        <w:spacing w:before="5"/>
        <w:rPr>
          <w:sz w:val="97"/>
        </w:rPr>
      </w:pPr>
    </w:p>
    <w:p w:rsidR="008F3FEC" w:rsidRDefault="00132AAF">
      <w:pPr>
        <w:pStyle w:val="ListParagraph"/>
        <w:numPr>
          <w:ilvl w:val="0"/>
          <w:numId w:val="4"/>
        </w:numPr>
        <w:tabs>
          <w:tab w:val="left" w:pos="824"/>
        </w:tabs>
        <w:rPr>
          <w:sz w:val="64"/>
        </w:rPr>
      </w:pPr>
      <w:r>
        <w:rPr>
          <w:sz w:val="64"/>
        </w:rPr>
        <w:t>Carr’s compressibility index.</w:t>
      </w:r>
    </w:p>
    <w:p w:rsidR="008F3FEC" w:rsidRDefault="008F3FEC">
      <w:pPr>
        <w:pStyle w:val="BodyText"/>
        <w:spacing w:before="3"/>
        <w:rPr>
          <w:sz w:val="97"/>
        </w:rPr>
      </w:pPr>
    </w:p>
    <w:p w:rsidR="008F3FEC" w:rsidRDefault="00132AAF">
      <w:pPr>
        <w:pStyle w:val="ListParagraph"/>
        <w:numPr>
          <w:ilvl w:val="0"/>
          <w:numId w:val="4"/>
        </w:numPr>
        <w:tabs>
          <w:tab w:val="left" w:pos="824"/>
        </w:tabs>
        <w:rPr>
          <w:sz w:val="64"/>
        </w:rPr>
      </w:pPr>
      <w:proofErr w:type="spellStart"/>
      <w:r>
        <w:rPr>
          <w:sz w:val="64"/>
        </w:rPr>
        <w:t>Hausner</w:t>
      </w:r>
      <w:proofErr w:type="spellEnd"/>
      <w:r>
        <w:rPr>
          <w:sz w:val="64"/>
        </w:rPr>
        <w:t xml:space="preserve"> ratio.</w:t>
      </w:r>
    </w:p>
    <w:p w:rsidR="008F3FEC" w:rsidRDefault="008F3FEC">
      <w:pPr>
        <w:pStyle w:val="BodyText"/>
        <w:spacing w:before="4"/>
        <w:rPr>
          <w:sz w:val="93"/>
        </w:rPr>
      </w:pPr>
    </w:p>
    <w:p w:rsidR="008F3FEC" w:rsidRDefault="00132AAF">
      <w:pPr>
        <w:pStyle w:val="ListParagraph"/>
        <w:numPr>
          <w:ilvl w:val="0"/>
          <w:numId w:val="4"/>
        </w:numPr>
        <w:tabs>
          <w:tab w:val="left" w:pos="824"/>
        </w:tabs>
        <w:rPr>
          <w:sz w:val="64"/>
        </w:rPr>
      </w:pPr>
      <w:r>
        <w:rPr>
          <w:sz w:val="64"/>
        </w:rPr>
        <w:t>The angle of repose</w:t>
      </w:r>
      <w:r>
        <w:rPr>
          <w:spacing w:val="-1"/>
          <w:sz w:val="64"/>
        </w:rPr>
        <w:t xml:space="preserve"> </w:t>
      </w:r>
      <w:r>
        <w:rPr>
          <w:spacing w:val="3"/>
          <w:sz w:val="64"/>
        </w:rPr>
        <w:t>(</w:t>
      </w:r>
      <w:r>
        <w:rPr>
          <w:rFonts w:ascii="Symbol" w:hAnsi="Symbol"/>
          <w:spacing w:val="3"/>
          <w:sz w:val="64"/>
        </w:rPr>
        <w:t></w:t>
      </w:r>
      <w:r>
        <w:rPr>
          <w:spacing w:val="3"/>
          <w:sz w:val="64"/>
        </w:rPr>
        <w:t>).</w:t>
      </w:r>
    </w:p>
    <w:p w:rsidR="008F3FEC" w:rsidRDefault="008F3FEC">
      <w:pPr>
        <w:rPr>
          <w:sz w:val="64"/>
        </w:rPr>
        <w:sectPr w:rsidR="008F3FEC">
          <w:headerReference w:type="default" r:id="rId70"/>
          <w:footerReference w:type="default" r:id="rId71"/>
          <w:pgSz w:w="14400" w:h="10800" w:orient="landscape"/>
          <w:pgMar w:top="2160" w:right="520" w:bottom="720" w:left="580" w:header="0" w:footer="530" w:gutter="0"/>
          <w:pgNumType w:start="32"/>
          <w:cols w:space="720"/>
        </w:sectPr>
      </w:pPr>
    </w:p>
    <w:p w:rsidR="008F3FEC" w:rsidRDefault="008F3FEC">
      <w:pPr>
        <w:pStyle w:val="BodyText"/>
        <w:spacing w:before="9"/>
        <w:rPr>
          <w:sz w:val="23"/>
        </w:rPr>
      </w:pPr>
    </w:p>
    <w:p w:rsidR="008F3FEC" w:rsidRDefault="00132AAF">
      <w:pPr>
        <w:spacing w:before="63" w:line="249" w:lineRule="auto"/>
        <w:ind w:left="2316" w:right="2513"/>
        <w:jc w:val="center"/>
        <w:rPr>
          <w:b/>
          <w:sz w:val="88"/>
        </w:rPr>
      </w:pPr>
      <w:r>
        <w:rPr>
          <w:b/>
          <w:color w:val="000099"/>
          <w:sz w:val="88"/>
        </w:rPr>
        <w:t>Carr’s compressibility index</w:t>
      </w:r>
    </w:p>
    <w:p w:rsidR="008F3FEC" w:rsidRDefault="00132AAF">
      <w:pPr>
        <w:pStyle w:val="ListParagraph"/>
        <w:numPr>
          <w:ilvl w:val="0"/>
          <w:numId w:val="13"/>
        </w:numPr>
        <w:tabs>
          <w:tab w:val="left" w:pos="824"/>
        </w:tabs>
        <w:spacing w:before="166" w:line="235" w:lineRule="auto"/>
        <w:ind w:right="347"/>
        <w:jc w:val="both"/>
        <w:rPr>
          <w:rFonts w:ascii="Arial" w:hAnsi="Arial"/>
          <w:sz w:val="56"/>
        </w:rPr>
      </w:pPr>
      <w:r>
        <w:rPr>
          <w:rFonts w:ascii="Carlito" w:hAnsi="Carlito"/>
          <w:sz w:val="56"/>
        </w:rPr>
        <w:t>A volume of powder is filled into a graduated glass cylinder and repeatedly tapped for a known duration. The volume of powder after tapping is measure.</w:t>
      </w:r>
    </w:p>
    <w:p w:rsidR="008F3FEC" w:rsidRDefault="008F3FEC">
      <w:pPr>
        <w:pStyle w:val="BodyText"/>
        <w:spacing w:before="4"/>
        <w:rPr>
          <w:rFonts w:ascii="Carlito"/>
          <w:sz w:val="47"/>
        </w:rPr>
      </w:pPr>
    </w:p>
    <w:p w:rsidR="008F3FEC" w:rsidRDefault="00132AAF">
      <w:pPr>
        <w:spacing w:before="1"/>
        <w:ind w:right="974"/>
        <w:jc w:val="center"/>
        <w:rPr>
          <w:rFonts w:ascii="Carlito"/>
          <w:sz w:val="37"/>
        </w:rPr>
      </w:pPr>
      <w:r>
        <w:rPr>
          <w:rFonts w:ascii="Carlito"/>
          <w:w w:val="70"/>
          <w:sz w:val="37"/>
        </w:rPr>
        <w:t>Tapped density- Poured or bulk density</w:t>
      </w:r>
    </w:p>
    <w:p w:rsidR="008F3FEC" w:rsidRDefault="00EF3811">
      <w:pPr>
        <w:pStyle w:val="BodyText"/>
        <w:tabs>
          <w:tab w:val="left" w:pos="11182"/>
        </w:tabs>
        <w:spacing w:before="139"/>
        <w:ind w:right="280"/>
        <w:jc w:val="center"/>
        <w:rPr>
          <w:rFonts w:ascii="Carlito" w:hAnsi="Carlito"/>
        </w:rPr>
      </w:pPr>
      <w:r>
        <w:rPr>
          <w:noProof/>
        </w:rPr>
        <mc:AlternateContent>
          <mc:Choice Requires="wps">
            <w:drawing>
              <wp:anchor distT="0" distB="0" distL="114300" distR="114300" simplePos="0" relativeHeight="486794240" behindDoc="1" locked="0" layoutInCell="1" allowOverlap="1">
                <wp:simplePos x="0" y="0"/>
                <wp:positionH relativeFrom="page">
                  <wp:posOffset>3048000</wp:posOffset>
                </wp:positionH>
                <wp:positionV relativeFrom="paragraph">
                  <wp:posOffset>241300</wp:posOffset>
                </wp:positionV>
                <wp:extent cx="4419600" cy="1270"/>
                <wp:effectExtent l="0" t="0" r="0" b="0"/>
                <wp:wrapNone/>
                <wp:docPr id="1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1270"/>
                        </a:xfrm>
                        <a:prstGeom prst="line">
                          <a:avLst/>
                        </a:prstGeom>
                        <a:noFill/>
                        <a:ln w="9345">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4E17" id="Line 6" o:spid="_x0000_s1026" style="position:absolute;z-index:-165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pt,19pt" to="58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" strokecolor="#497dba" strokeweight=".25958mm">
                <w10:wrap anchorx="page"/>
              </v:line>
            </w:pict>
          </mc:Fallback>
        </mc:AlternateContent>
      </w:r>
      <w:r w:rsidR="00132AAF">
        <w:rPr>
          <w:rFonts w:ascii="Carlito" w:hAnsi="Carlito"/>
        </w:rPr>
        <w:t>Carr’s</w:t>
      </w:r>
      <w:r w:rsidR="00132AAF">
        <w:rPr>
          <w:rFonts w:ascii="Carlito" w:hAnsi="Carlito"/>
          <w:spacing w:val="-4"/>
        </w:rPr>
        <w:t xml:space="preserve"> </w:t>
      </w:r>
      <w:r w:rsidR="00132AAF">
        <w:rPr>
          <w:rFonts w:ascii="Carlito" w:hAnsi="Carlito"/>
        </w:rPr>
        <w:t>index</w:t>
      </w:r>
      <w:r w:rsidR="00132AAF">
        <w:rPr>
          <w:rFonts w:ascii="Carlito" w:hAnsi="Carlito"/>
          <w:spacing w:val="-3"/>
        </w:rPr>
        <w:t xml:space="preserve"> </w:t>
      </w:r>
      <w:r w:rsidR="00132AAF">
        <w:rPr>
          <w:rFonts w:ascii="Carlito" w:hAnsi="Carlito"/>
        </w:rPr>
        <w:t>(%</w:t>
      </w:r>
      <w:proofErr w:type="gramStart"/>
      <w:r w:rsidR="00132AAF">
        <w:rPr>
          <w:rFonts w:ascii="Carlito" w:hAnsi="Carlito"/>
        </w:rPr>
        <w:t>)=</w:t>
      </w:r>
      <w:proofErr w:type="gramEnd"/>
      <w:r w:rsidR="00132AAF">
        <w:rPr>
          <w:rFonts w:ascii="Carlito" w:hAnsi="Carlito"/>
        </w:rPr>
        <w:tab/>
        <w:t>X</w:t>
      </w:r>
      <w:r w:rsidR="00132AAF">
        <w:rPr>
          <w:rFonts w:ascii="Carlito" w:hAnsi="Carlito"/>
          <w:spacing w:val="-1"/>
        </w:rPr>
        <w:t xml:space="preserve"> </w:t>
      </w:r>
      <w:r w:rsidR="00132AAF">
        <w:rPr>
          <w:rFonts w:ascii="Carlito" w:hAnsi="Carlito"/>
        </w:rPr>
        <w:t>100</w:t>
      </w:r>
    </w:p>
    <w:p w:rsidR="008F3FEC" w:rsidRDefault="00132AAF">
      <w:pPr>
        <w:spacing w:before="217"/>
        <w:ind w:left="2924"/>
        <w:rPr>
          <w:rFonts w:ascii="Carlito"/>
          <w:sz w:val="37"/>
        </w:rPr>
      </w:pPr>
      <w:r>
        <w:rPr>
          <w:rFonts w:ascii="Carlito"/>
          <w:w w:val="70"/>
          <w:sz w:val="37"/>
        </w:rPr>
        <w:t>Tapped density</w:t>
      </w:r>
    </w:p>
    <w:p w:rsidR="008F3FEC" w:rsidRDefault="008F3FEC">
      <w:pPr>
        <w:pStyle w:val="BodyText"/>
        <w:rPr>
          <w:rFonts w:ascii="Carlito"/>
          <w:sz w:val="20"/>
        </w:rPr>
      </w:pPr>
    </w:p>
    <w:p w:rsidR="008F3FEC" w:rsidRDefault="008F3FEC">
      <w:pPr>
        <w:pStyle w:val="BodyText"/>
        <w:rPr>
          <w:rFonts w:ascii="Carlito"/>
          <w:sz w:val="20"/>
        </w:rPr>
      </w:pPr>
    </w:p>
    <w:p w:rsidR="008F3FEC" w:rsidRDefault="008F3FEC">
      <w:pPr>
        <w:pStyle w:val="BodyText"/>
        <w:rPr>
          <w:rFonts w:ascii="Carlito"/>
          <w:sz w:val="20"/>
        </w:rPr>
      </w:pPr>
    </w:p>
    <w:p w:rsidR="008F3FEC" w:rsidRDefault="008F3FEC">
      <w:pPr>
        <w:pStyle w:val="BodyText"/>
        <w:rPr>
          <w:rFonts w:ascii="Carlito"/>
          <w:sz w:val="20"/>
        </w:rPr>
      </w:pPr>
    </w:p>
    <w:p w:rsidR="008F3FEC" w:rsidRDefault="008F3FEC">
      <w:pPr>
        <w:pStyle w:val="BodyText"/>
        <w:rPr>
          <w:rFonts w:ascii="Carlito"/>
          <w:sz w:val="20"/>
        </w:rPr>
      </w:pPr>
    </w:p>
    <w:p w:rsidR="008F3FEC" w:rsidRDefault="008F3FEC">
      <w:pPr>
        <w:pStyle w:val="BodyText"/>
        <w:spacing w:before="6"/>
        <w:rPr>
          <w:rFonts w:ascii="Carlito"/>
          <w:sz w:val="19"/>
        </w:rPr>
      </w:pPr>
    </w:p>
    <w:p w:rsidR="008F3FEC" w:rsidRDefault="008F3FEC">
      <w:pPr>
        <w:rPr>
          <w:rFonts w:ascii="Carlito"/>
          <w:sz w:val="19"/>
        </w:rPr>
        <w:sectPr w:rsidR="008F3FEC">
          <w:headerReference w:type="default" r:id="rId72"/>
          <w:footerReference w:type="default" r:id="rId73"/>
          <w:pgSz w:w="14400" w:h="10800" w:orient="landscape"/>
          <w:pgMar w:top="0" w:right="520" w:bottom="0" w:left="580" w:header="0" w:footer="0" w:gutter="0"/>
          <w:cols w:space="720"/>
        </w:sectPr>
      </w:pPr>
    </w:p>
    <w:p w:rsidR="008F3FEC" w:rsidRPr="007208D5" w:rsidRDefault="00132AAF" w:rsidP="007208D5">
      <w:pPr>
        <w:spacing w:before="10"/>
        <w:ind w:left="284"/>
        <w:rPr>
          <w:rFonts w:ascii="Carlito"/>
          <w:sz w:val="46"/>
        </w:rPr>
      </w:pPr>
      <w:r>
        <w:rPr>
          <w:rFonts w:ascii="Carlito"/>
          <w:w w:val="60"/>
          <w:sz w:val="46"/>
        </w:rPr>
        <w:lastRenderedPageBreak/>
        <w:t>Bulk density= weight/bulk volume</w:t>
      </w:r>
    </w:p>
    <w:p w:rsidR="008F3FEC" w:rsidRDefault="00132AAF">
      <w:pPr>
        <w:spacing w:before="2" w:line="340" w:lineRule="exact"/>
        <w:ind w:left="284"/>
        <w:rPr>
          <w:rFonts w:ascii="Carlito"/>
          <w:sz w:val="46"/>
        </w:rPr>
      </w:pPr>
      <w:r>
        <w:rPr>
          <w:rFonts w:ascii="Carlito"/>
          <w:w w:val="60"/>
          <w:sz w:val="46"/>
        </w:rPr>
        <w:t>Tapped</w:t>
      </w:r>
      <w:r>
        <w:rPr>
          <w:rFonts w:ascii="Carlito"/>
          <w:spacing w:val="-41"/>
          <w:w w:val="60"/>
          <w:sz w:val="46"/>
        </w:rPr>
        <w:t xml:space="preserve"> </w:t>
      </w:r>
      <w:r>
        <w:rPr>
          <w:rFonts w:ascii="Carlito"/>
          <w:w w:val="60"/>
          <w:sz w:val="46"/>
        </w:rPr>
        <w:t>density=weight/true</w:t>
      </w:r>
      <w:r>
        <w:rPr>
          <w:rFonts w:ascii="Carlito"/>
          <w:spacing w:val="-40"/>
          <w:w w:val="60"/>
          <w:sz w:val="46"/>
        </w:rPr>
        <w:t xml:space="preserve"> </w:t>
      </w:r>
      <w:r>
        <w:rPr>
          <w:rFonts w:ascii="Carlito"/>
          <w:w w:val="60"/>
          <w:sz w:val="46"/>
        </w:rPr>
        <w:t>volume</w:t>
      </w:r>
    </w:p>
    <w:p w:rsidR="008F3FEC" w:rsidRDefault="008F3FEC" w:rsidP="007208D5">
      <w:pPr>
        <w:tabs>
          <w:tab w:val="right" w:pos="8229"/>
        </w:tabs>
        <w:spacing w:before="763" w:line="153" w:lineRule="auto"/>
        <w:rPr>
          <w:rFonts w:ascii="Carlito"/>
          <w:sz w:val="24"/>
        </w:rPr>
      </w:pPr>
    </w:p>
    <w:p w:rsidR="008F3FEC" w:rsidRDefault="008F3FEC">
      <w:pPr>
        <w:spacing w:line="220" w:lineRule="exact"/>
        <w:rPr>
          <w:rFonts w:ascii="Carlito"/>
          <w:sz w:val="24"/>
        </w:rPr>
        <w:sectPr w:rsidR="008F3FEC">
          <w:type w:val="continuous"/>
          <w:pgSz w:w="14400" w:h="10800" w:orient="landscape"/>
          <w:pgMar w:top="0" w:right="520" w:bottom="720" w:left="580" w:header="720" w:footer="720" w:gutter="0"/>
          <w:cols w:num="2" w:space="720" w:equalWidth="0">
            <w:col w:w="4321" w:space="407"/>
            <w:col w:w="8572"/>
          </w:cols>
        </w:sectPr>
      </w:pPr>
    </w:p>
    <w:p w:rsidR="008F3FEC" w:rsidRDefault="00132AAF">
      <w:pPr>
        <w:tabs>
          <w:tab w:val="left" w:pos="4039"/>
          <w:tab w:val="left" w:pos="9701"/>
        </w:tabs>
        <w:spacing w:before="883"/>
        <w:ind w:left="1450"/>
        <w:rPr>
          <w:b/>
          <w:sz w:val="84"/>
        </w:rPr>
      </w:pPr>
      <w:r>
        <w:rPr>
          <w:b/>
          <w:color w:val="000099"/>
          <w:sz w:val="84"/>
        </w:rPr>
        <w:lastRenderedPageBreak/>
        <w:t>Carr’s</w:t>
      </w:r>
      <w:r>
        <w:rPr>
          <w:b/>
          <w:color w:val="000099"/>
          <w:sz w:val="84"/>
        </w:rPr>
        <w:tab/>
        <w:t>compressibility</w:t>
      </w:r>
      <w:r>
        <w:rPr>
          <w:b/>
          <w:color w:val="000099"/>
          <w:sz w:val="84"/>
        </w:rPr>
        <w:tab/>
        <w:t>index</w:t>
      </w:r>
    </w:p>
    <w:p w:rsidR="008F3FEC" w:rsidRDefault="00132AAF">
      <w:pPr>
        <w:spacing w:before="657"/>
        <w:ind w:left="402"/>
        <w:rPr>
          <w:sz w:val="48"/>
        </w:rPr>
      </w:pPr>
      <w:r>
        <w:rPr>
          <w:sz w:val="48"/>
        </w:rPr>
        <w:t xml:space="preserve">Relationship between powder </w:t>
      </w:r>
      <w:proofErr w:type="spellStart"/>
      <w:r>
        <w:rPr>
          <w:sz w:val="48"/>
        </w:rPr>
        <w:t>flowability</w:t>
      </w:r>
      <w:proofErr w:type="spellEnd"/>
      <w:r>
        <w:rPr>
          <w:sz w:val="48"/>
        </w:rPr>
        <w:t xml:space="preserve"> and % compressibility</w:t>
      </w:r>
    </w:p>
    <w:p w:rsidR="008F3FEC" w:rsidRDefault="008F3FEC">
      <w:pPr>
        <w:pStyle w:val="BodyText"/>
        <w:spacing w:before="3"/>
        <w:rPr>
          <w:sz w:val="26"/>
        </w:rPr>
      </w:pPr>
    </w:p>
    <w:tbl>
      <w:tblPr>
        <w:tblW w:w="0" w:type="auto"/>
        <w:tblInd w:w="147" w:type="dxa"/>
        <w:tblLayout w:type="fixed"/>
        <w:tblCellMar>
          <w:left w:w="0" w:type="dxa"/>
          <w:right w:w="0" w:type="dxa"/>
        </w:tblCellMar>
        <w:tblLook w:val="01E0" w:firstRow="1" w:lastRow="1" w:firstColumn="1" w:lastColumn="1" w:noHBand="0" w:noVBand="0"/>
      </w:tblPr>
      <w:tblGrid>
        <w:gridCol w:w="6354"/>
        <w:gridCol w:w="6606"/>
      </w:tblGrid>
      <w:tr w:rsidR="008F3FEC">
        <w:trPr>
          <w:trHeight w:val="867"/>
        </w:trPr>
        <w:tc>
          <w:tcPr>
            <w:tcW w:w="6354" w:type="dxa"/>
            <w:shd w:val="clear" w:color="auto" w:fill="4E80BC"/>
          </w:tcPr>
          <w:p w:rsidR="008F3FEC" w:rsidRDefault="00132AAF">
            <w:pPr>
              <w:pStyle w:val="TableParagraph"/>
              <w:spacing w:before="51"/>
              <w:ind w:right="1096"/>
              <w:rPr>
                <w:b/>
                <w:sz w:val="56"/>
              </w:rPr>
            </w:pPr>
            <w:r>
              <w:rPr>
                <w:b/>
                <w:color w:val="FFFFFF"/>
                <w:sz w:val="56"/>
              </w:rPr>
              <w:t>Flow description</w:t>
            </w:r>
          </w:p>
        </w:tc>
        <w:tc>
          <w:tcPr>
            <w:tcW w:w="6606" w:type="dxa"/>
            <w:shd w:val="clear" w:color="auto" w:fill="4E80BC"/>
          </w:tcPr>
          <w:p w:rsidR="008F3FEC" w:rsidRDefault="00132AAF">
            <w:pPr>
              <w:pStyle w:val="TableParagraph"/>
              <w:spacing w:before="51"/>
              <w:ind w:left="1097"/>
              <w:rPr>
                <w:b/>
                <w:sz w:val="56"/>
              </w:rPr>
            </w:pPr>
            <w:r>
              <w:rPr>
                <w:b/>
                <w:color w:val="FFFFFF"/>
                <w:sz w:val="56"/>
              </w:rPr>
              <w:t>% Compressibility</w:t>
            </w:r>
          </w:p>
        </w:tc>
      </w:tr>
      <w:tr w:rsidR="008F3FEC">
        <w:trPr>
          <w:trHeight w:val="866"/>
        </w:trPr>
        <w:tc>
          <w:tcPr>
            <w:tcW w:w="6354" w:type="dxa"/>
            <w:shd w:val="clear" w:color="auto" w:fill="CFD7E7"/>
          </w:tcPr>
          <w:p w:rsidR="008F3FEC" w:rsidRDefault="00132AAF">
            <w:pPr>
              <w:pStyle w:val="TableParagraph"/>
              <w:ind w:right="1095"/>
              <w:rPr>
                <w:sz w:val="56"/>
              </w:rPr>
            </w:pPr>
            <w:r>
              <w:rPr>
                <w:sz w:val="56"/>
              </w:rPr>
              <w:t>Excellent flow</w:t>
            </w:r>
          </w:p>
        </w:tc>
        <w:tc>
          <w:tcPr>
            <w:tcW w:w="6606" w:type="dxa"/>
            <w:shd w:val="clear" w:color="auto" w:fill="CFD7E7"/>
          </w:tcPr>
          <w:p w:rsidR="008F3FEC" w:rsidRDefault="00132AAF">
            <w:pPr>
              <w:pStyle w:val="TableParagraph"/>
              <w:ind w:left="1097" w:right="971"/>
              <w:rPr>
                <w:sz w:val="56"/>
              </w:rPr>
            </w:pPr>
            <w:r>
              <w:rPr>
                <w:sz w:val="56"/>
              </w:rPr>
              <w:t>5 – 15</w:t>
            </w:r>
          </w:p>
        </w:tc>
      </w:tr>
      <w:tr w:rsidR="008F3FEC">
        <w:trPr>
          <w:trHeight w:val="868"/>
        </w:trPr>
        <w:tc>
          <w:tcPr>
            <w:tcW w:w="6354" w:type="dxa"/>
            <w:shd w:val="clear" w:color="auto" w:fill="E8ECF3"/>
          </w:tcPr>
          <w:p w:rsidR="008F3FEC" w:rsidRDefault="00132AAF">
            <w:pPr>
              <w:pStyle w:val="TableParagraph"/>
              <w:spacing w:before="51"/>
              <w:ind w:right="1094"/>
              <w:rPr>
                <w:sz w:val="56"/>
              </w:rPr>
            </w:pPr>
            <w:r>
              <w:rPr>
                <w:sz w:val="56"/>
              </w:rPr>
              <w:t>Good</w:t>
            </w:r>
          </w:p>
        </w:tc>
        <w:tc>
          <w:tcPr>
            <w:tcW w:w="6606" w:type="dxa"/>
            <w:shd w:val="clear" w:color="auto" w:fill="E8ECF3"/>
          </w:tcPr>
          <w:p w:rsidR="008F3FEC" w:rsidRDefault="00132AAF">
            <w:pPr>
              <w:pStyle w:val="TableParagraph"/>
              <w:spacing w:before="51"/>
              <w:ind w:left="1095"/>
              <w:rPr>
                <w:sz w:val="56"/>
              </w:rPr>
            </w:pPr>
            <w:r>
              <w:rPr>
                <w:sz w:val="56"/>
              </w:rPr>
              <w:t>16 – 18</w:t>
            </w:r>
          </w:p>
        </w:tc>
      </w:tr>
      <w:tr w:rsidR="008F3FEC">
        <w:trPr>
          <w:trHeight w:val="867"/>
        </w:trPr>
        <w:tc>
          <w:tcPr>
            <w:tcW w:w="6354" w:type="dxa"/>
            <w:shd w:val="clear" w:color="auto" w:fill="CFD7E7"/>
          </w:tcPr>
          <w:p w:rsidR="008F3FEC" w:rsidRDefault="00132AAF">
            <w:pPr>
              <w:pStyle w:val="TableParagraph"/>
              <w:spacing w:before="51"/>
              <w:ind w:right="1095"/>
              <w:rPr>
                <w:sz w:val="56"/>
              </w:rPr>
            </w:pPr>
            <w:r>
              <w:rPr>
                <w:sz w:val="56"/>
              </w:rPr>
              <w:t>Fair</w:t>
            </w:r>
          </w:p>
        </w:tc>
        <w:tc>
          <w:tcPr>
            <w:tcW w:w="6606" w:type="dxa"/>
            <w:shd w:val="clear" w:color="auto" w:fill="CFD7E7"/>
          </w:tcPr>
          <w:p w:rsidR="008F3FEC" w:rsidRDefault="00132AAF">
            <w:pPr>
              <w:pStyle w:val="TableParagraph"/>
              <w:spacing w:before="51"/>
              <w:ind w:left="1095"/>
              <w:rPr>
                <w:sz w:val="56"/>
              </w:rPr>
            </w:pPr>
            <w:r>
              <w:rPr>
                <w:sz w:val="56"/>
              </w:rPr>
              <w:t>19 – 21</w:t>
            </w:r>
          </w:p>
        </w:tc>
      </w:tr>
      <w:tr w:rsidR="008F3FEC">
        <w:trPr>
          <w:trHeight w:val="868"/>
        </w:trPr>
        <w:tc>
          <w:tcPr>
            <w:tcW w:w="6354" w:type="dxa"/>
            <w:shd w:val="clear" w:color="auto" w:fill="E8ECF3"/>
          </w:tcPr>
          <w:p w:rsidR="008F3FEC" w:rsidRDefault="00132AAF">
            <w:pPr>
              <w:pStyle w:val="TableParagraph"/>
              <w:ind w:right="1094"/>
              <w:rPr>
                <w:sz w:val="56"/>
              </w:rPr>
            </w:pPr>
            <w:r>
              <w:rPr>
                <w:sz w:val="56"/>
              </w:rPr>
              <w:t>Poor</w:t>
            </w:r>
          </w:p>
        </w:tc>
        <w:tc>
          <w:tcPr>
            <w:tcW w:w="6606" w:type="dxa"/>
            <w:shd w:val="clear" w:color="auto" w:fill="E8ECF3"/>
          </w:tcPr>
          <w:p w:rsidR="008F3FEC" w:rsidRDefault="00132AAF">
            <w:pPr>
              <w:pStyle w:val="TableParagraph"/>
              <w:ind w:left="1095"/>
              <w:rPr>
                <w:sz w:val="56"/>
              </w:rPr>
            </w:pPr>
            <w:r>
              <w:rPr>
                <w:sz w:val="56"/>
              </w:rPr>
              <w:t>22 – 35</w:t>
            </w:r>
          </w:p>
        </w:tc>
      </w:tr>
      <w:tr w:rsidR="008F3FEC">
        <w:trPr>
          <w:trHeight w:val="867"/>
        </w:trPr>
        <w:tc>
          <w:tcPr>
            <w:tcW w:w="6354" w:type="dxa"/>
            <w:shd w:val="clear" w:color="auto" w:fill="CFD7E7"/>
          </w:tcPr>
          <w:p w:rsidR="008F3FEC" w:rsidRDefault="00132AAF">
            <w:pPr>
              <w:pStyle w:val="TableParagraph"/>
              <w:ind w:left="1218" w:right="1096"/>
              <w:rPr>
                <w:sz w:val="56"/>
              </w:rPr>
            </w:pPr>
            <w:r>
              <w:rPr>
                <w:sz w:val="56"/>
              </w:rPr>
              <w:t>Very Poor</w:t>
            </w:r>
          </w:p>
        </w:tc>
        <w:tc>
          <w:tcPr>
            <w:tcW w:w="6606" w:type="dxa"/>
            <w:shd w:val="clear" w:color="auto" w:fill="CFD7E7"/>
          </w:tcPr>
          <w:p w:rsidR="008F3FEC" w:rsidRDefault="00132AAF">
            <w:pPr>
              <w:pStyle w:val="TableParagraph"/>
              <w:ind w:left="1097"/>
              <w:rPr>
                <w:sz w:val="56"/>
              </w:rPr>
            </w:pPr>
            <w:r>
              <w:rPr>
                <w:sz w:val="56"/>
              </w:rPr>
              <w:t>36 -40</w:t>
            </w:r>
          </w:p>
        </w:tc>
      </w:tr>
      <w:tr w:rsidR="008F3FEC">
        <w:trPr>
          <w:trHeight w:val="866"/>
        </w:trPr>
        <w:tc>
          <w:tcPr>
            <w:tcW w:w="6354" w:type="dxa"/>
            <w:shd w:val="clear" w:color="auto" w:fill="E8ECF3"/>
          </w:tcPr>
          <w:p w:rsidR="008F3FEC" w:rsidRDefault="00132AAF">
            <w:pPr>
              <w:pStyle w:val="TableParagraph"/>
              <w:ind w:left="1217" w:right="1096"/>
              <w:rPr>
                <w:sz w:val="56"/>
              </w:rPr>
            </w:pPr>
            <w:r>
              <w:rPr>
                <w:sz w:val="56"/>
              </w:rPr>
              <w:t>Extremely poor</w:t>
            </w:r>
          </w:p>
        </w:tc>
        <w:tc>
          <w:tcPr>
            <w:tcW w:w="6606" w:type="dxa"/>
            <w:shd w:val="clear" w:color="auto" w:fill="E8ECF3"/>
          </w:tcPr>
          <w:p w:rsidR="008F3FEC" w:rsidRDefault="00132AAF">
            <w:pPr>
              <w:pStyle w:val="TableParagraph"/>
              <w:spacing w:before="77"/>
              <w:ind w:left="1097"/>
              <w:rPr>
                <w:sz w:val="56"/>
              </w:rPr>
            </w:pPr>
            <w:r>
              <w:rPr>
                <w:rFonts w:ascii="Symbol" w:hAnsi="Symbol"/>
                <w:sz w:val="56"/>
              </w:rPr>
              <w:t></w:t>
            </w:r>
            <w:r>
              <w:rPr>
                <w:sz w:val="56"/>
              </w:rPr>
              <w:t xml:space="preserve"> 40</w:t>
            </w:r>
          </w:p>
        </w:tc>
      </w:tr>
    </w:tbl>
    <w:p w:rsidR="008F3FEC" w:rsidRDefault="008F3FEC">
      <w:pPr>
        <w:rPr>
          <w:sz w:val="56"/>
        </w:rPr>
        <w:sectPr w:rsidR="008F3FEC">
          <w:headerReference w:type="default" r:id="rId74"/>
          <w:footerReference w:type="default" r:id="rId75"/>
          <w:pgSz w:w="14400" w:h="10800" w:orient="landscape"/>
          <w:pgMar w:top="0" w:right="520" w:bottom="720" w:left="580" w:header="0" w:footer="530" w:gutter="0"/>
          <w:pgNumType w:start="34"/>
          <w:cols w:space="720"/>
        </w:sect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spacing w:before="4"/>
        <w:rPr>
          <w:sz w:val="27"/>
        </w:rPr>
      </w:pPr>
    </w:p>
    <w:p w:rsidR="008F3FEC" w:rsidRDefault="008F3FEC">
      <w:pPr>
        <w:rPr>
          <w:sz w:val="27"/>
        </w:rPr>
        <w:sectPr w:rsidR="008F3FEC">
          <w:headerReference w:type="default" r:id="rId76"/>
          <w:footerReference w:type="default" r:id="rId77"/>
          <w:pgSz w:w="14400" w:h="10800" w:orient="landscape"/>
          <w:pgMar w:top="2160" w:right="520" w:bottom="720" w:left="580" w:header="0" w:footer="530" w:gutter="0"/>
          <w:pgNumType w:start="35"/>
          <w:cols w:space="720"/>
        </w:sectPr>
      </w:pPr>
    </w:p>
    <w:p w:rsidR="008F3FEC" w:rsidRDefault="008F3FEC">
      <w:pPr>
        <w:pStyle w:val="BodyText"/>
        <w:spacing w:before="1"/>
        <w:rPr>
          <w:sz w:val="65"/>
        </w:rPr>
      </w:pPr>
    </w:p>
    <w:p w:rsidR="008F3FEC" w:rsidRDefault="00132AAF">
      <w:pPr>
        <w:ind w:left="500"/>
        <w:rPr>
          <w:rFonts w:ascii="Carlito"/>
          <w:sz w:val="48"/>
        </w:rPr>
      </w:pPr>
      <w:proofErr w:type="spellStart"/>
      <w:r>
        <w:rPr>
          <w:rFonts w:ascii="Carlito"/>
          <w:sz w:val="48"/>
        </w:rPr>
        <w:t>Hausner</w:t>
      </w:r>
      <w:proofErr w:type="spellEnd"/>
      <w:r>
        <w:rPr>
          <w:rFonts w:ascii="Carlito"/>
          <w:sz w:val="48"/>
        </w:rPr>
        <w:t xml:space="preserve"> ratio =</w:t>
      </w:r>
    </w:p>
    <w:p w:rsidR="008F3FEC" w:rsidRDefault="00132AAF">
      <w:pPr>
        <w:tabs>
          <w:tab w:val="left" w:pos="1382"/>
          <w:tab w:val="left" w:pos="6682"/>
        </w:tabs>
        <w:spacing w:before="75"/>
        <w:ind w:left="67"/>
        <w:rPr>
          <w:rFonts w:ascii="Carlito"/>
          <w:sz w:val="46"/>
        </w:rPr>
      </w:pPr>
      <w:r>
        <w:br w:type="column"/>
      </w:r>
      <w:r>
        <w:rPr>
          <w:strike/>
          <w:w w:val="58"/>
          <w:sz w:val="46"/>
        </w:rPr>
        <w:lastRenderedPageBreak/>
        <w:t xml:space="preserve"> </w:t>
      </w:r>
      <w:r>
        <w:rPr>
          <w:strike/>
          <w:sz w:val="46"/>
        </w:rPr>
        <w:tab/>
      </w:r>
      <w:proofErr w:type="gramStart"/>
      <w:r>
        <w:rPr>
          <w:rFonts w:ascii="Carlito"/>
          <w:strike/>
          <w:w w:val="55"/>
          <w:sz w:val="46"/>
        </w:rPr>
        <w:t xml:space="preserve">Tapped </w:t>
      </w:r>
      <w:r>
        <w:rPr>
          <w:rFonts w:ascii="Carlito"/>
          <w:strike/>
          <w:spacing w:val="37"/>
          <w:w w:val="55"/>
          <w:sz w:val="46"/>
        </w:rPr>
        <w:t xml:space="preserve"> </w:t>
      </w:r>
      <w:r>
        <w:rPr>
          <w:rFonts w:ascii="Carlito"/>
          <w:strike/>
          <w:w w:val="55"/>
          <w:sz w:val="46"/>
        </w:rPr>
        <w:t>density</w:t>
      </w:r>
      <w:proofErr w:type="gramEnd"/>
      <w:r>
        <w:rPr>
          <w:rFonts w:ascii="Carlito"/>
          <w:strike/>
          <w:sz w:val="46"/>
        </w:rPr>
        <w:tab/>
      </w:r>
    </w:p>
    <w:p w:rsidR="008F3FEC" w:rsidRDefault="008F3FEC">
      <w:pPr>
        <w:rPr>
          <w:rFonts w:ascii="Carlito"/>
          <w:sz w:val="46"/>
        </w:rPr>
        <w:sectPr w:rsidR="008F3FEC">
          <w:type w:val="continuous"/>
          <w:pgSz w:w="14400" w:h="10800" w:orient="landscape"/>
          <w:pgMar w:top="0" w:right="520" w:bottom="720" w:left="580" w:header="720" w:footer="720" w:gutter="0"/>
          <w:cols w:num="2" w:space="720" w:equalWidth="0">
            <w:col w:w="3506" w:space="40"/>
            <w:col w:w="9754"/>
          </w:cols>
        </w:sectPr>
      </w:pPr>
    </w:p>
    <w:p w:rsidR="008F3FEC" w:rsidRDefault="008F3FEC">
      <w:pPr>
        <w:pStyle w:val="BodyText"/>
        <w:spacing w:before="8"/>
        <w:rPr>
          <w:rFonts w:ascii="Carlito"/>
          <w:sz w:val="22"/>
        </w:rPr>
      </w:pPr>
    </w:p>
    <w:p w:rsidR="008F3FEC" w:rsidRDefault="00132AAF">
      <w:pPr>
        <w:spacing w:before="10"/>
        <w:ind w:left="2443"/>
        <w:rPr>
          <w:rFonts w:ascii="Carlito"/>
          <w:sz w:val="46"/>
        </w:rPr>
      </w:pPr>
      <w:r>
        <w:rPr>
          <w:rFonts w:ascii="Carlito"/>
          <w:w w:val="70"/>
          <w:sz w:val="46"/>
        </w:rPr>
        <w:t>Poured or bulk density</w:t>
      </w:r>
    </w:p>
    <w:p w:rsidR="008F3FEC" w:rsidRDefault="008F3FEC">
      <w:pPr>
        <w:pStyle w:val="BodyText"/>
        <w:rPr>
          <w:rFonts w:ascii="Carlito"/>
          <w:sz w:val="46"/>
        </w:rPr>
      </w:pPr>
    </w:p>
    <w:p w:rsidR="008F3FEC" w:rsidRDefault="008F3FEC">
      <w:pPr>
        <w:pStyle w:val="BodyText"/>
        <w:spacing w:before="10"/>
        <w:rPr>
          <w:rFonts w:ascii="Carlito"/>
        </w:rPr>
      </w:pPr>
    </w:p>
    <w:p w:rsidR="008F3FEC" w:rsidRDefault="00132AAF">
      <w:pPr>
        <w:pStyle w:val="BodyText"/>
        <w:spacing w:before="1"/>
        <w:ind w:left="284"/>
        <w:rPr>
          <w:rFonts w:ascii="Carlito"/>
        </w:rPr>
      </w:pPr>
      <w:proofErr w:type="spellStart"/>
      <w:r>
        <w:rPr>
          <w:rFonts w:ascii="Carlito"/>
        </w:rPr>
        <w:t>Hausner</w:t>
      </w:r>
      <w:proofErr w:type="spellEnd"/>
      <w:r>
        <w:rPr>
          <w:rFonts w:ascii="Carlito"/>
        </w:rPr>
        <w:t xml:space="preserve"> ratio was related to </w:t>
      </w:r>
      <w:proofErr w:type="spellStart"/>
      <w:r>
        <w:rPr>
          <w:rFonts w:ascii="Carlito"/>
        </w:rPr>
        <w:t>interparticle</w:t>
      </w:r>
      <w:proofErr w:type="spellEnd"/>
      <w:r>
        <w:rPr>
          <w:rFonts w:ascii="Carlito"/>
        </w:rPr>
        <w:t xml:space="preserve"> friction:</w:t>
      </w:r>
    </w:p>
    <w:p w:rsidR="008F3FEC" w:rsidRDefault="008F3FEC">
      <w:pPr>
        <w:pStyle w:val="BodyText"/>
        <w:rPr>
          <w:rFonts w:ascii="Carlito"/>
          <w:sz w:val="75"/>
        </w:rPr>
      </w:pPr>
    </w:p>
    <w:p w:rsidR="008F3FEC" w:rsidRDefault="00132AAF">
      <w:pPr>
        <w:pStyle w:val="ListParagraph"/>
        <w:numPr>
          <w:ilvl w:val="0"/>
          <w:numId w:val="13"/>
        </w:numPr>
        <w:tabs>
          <w:tab w:val="left" w:pos="823"/>
          <w:tab w:val="left" w:pos="824"/>
        </w:tabs>
        <w:rPr>
          <w:rFonts w:ascii="Arial" w:hAnsi="Arial"/>
          <w:sz w:val="56"/>
        </w:rPr>
      </w:pPr>
      <w:r>
        <w:rPr>
          <w:rFonts w:ascii="Carlito" w:hAnsi="Carlito"/>
          <w:sz w:val="56"/>
        </w:rPr>
        <w:lastRenderedPageBreak/>
        <w:t>Value less than 1.25 indicates good flow (=20%</w:t>
      </w:r>
      <w:r>
        <w:rPr>
          <w:rFonts w:ascii="Carlito" w:hAnsi="Carlito"/>
          <w:spacing w:val="-35"/>
          <w:sz w:val="56"/>
        </w:rPr>
        <w:t xml:space="preserve"> </w:t>
      </w:r>
      <w:r>
        <w:rPr>
          <w:rFonts w:ascii="Carlito" w:hAnsi="Carlito"/>
          <w:sz w:val="56"/>
        </w:rPr>
        <w:t>Carr).</w:t>
      </w:r>
    </w:p>
    <w:p w:rsidR="008F3FEC" w:rsidRDefault="008F3FEC">
      <w:pPr>
        <w:rPr>
          <w:rFonts w:ascii="Arial" w:hAnsi="Arial"/>
          <w:sz w:val="56"/>
        </w:rPr>
        <w:sectPr w:rsidR="008F3FEC">
          <w:type w:val="continuous"/>
          <w:pgSz w:w="14400" w:h="10800" w:orient="landscape"/>
          <w:pgMar w:top="0" w:right="520" w:bottom="720" w:left="580" w:header="720" w:footer="720" w:gutter="0"/>
          <w:cols w:space="720"/>
        </w:sectPr>
      </w:pPr>
    </w:p>
    <w:p w:rsidR="008F3FEC" w:rsidRDefault="008F3FEC">
      <w:pPr>
        <w:pStyle w:val="BodyText"/>
        <w:spacing w:before="11"/>
        <w:rPr>
          <w:rFonts w:ascii="Carlito"/>
          <w:sz w:val="28"/>
        </w:rPr>
      </w:pPr>
    </w:p>
    <w:p w:rsidR="008F3FEC" w:rsidRDefault="00132AAF">
      <w:pPr>
        <w:pStyle w:val="ListParagraph"/>
        <w:numPr>
          <w:ilvl w:val="0"/>
          <w:numId w:val="13"/>
        </w:numPr>
        <w:tabs>
          <w:tab w:val="left" w:pos="823"/>
          <w:tab w:val="left" w:pos="824"/>
          <w:tab w:val="left" w:pos="1942"/>
          <w:tab w:val="left" w:pos="3874"/>
          <w:tab w:val="left" w:pos="5120"/>
          <w:tab w:val="left" w:pos="6211"/>
          <w:tab w:val="left" w:pos="9164"/>
          <w:tab w:val="left" w:pos="11202"/>
          <w:tab w:val="left" w:pos="12480"/>
        </w:tabs>
        <w:spacing w:before="84" w:line="249" w:lineRule="auto"/>
        <w:ind w:right="353"/>
        <w:rPr>
          <w:rFonts w:ascii="Arial" w:hAnsi="Arial"/>
          <w:sz w:val="56"/>
        </w:rPr>
      </w:pPr>
      <w:r>
        <w:rPr>
          <w:sz w:val="56"/>
        </w:rPr>
        <w:t>The</w:t>
      </w:r>
      <w:r>
        <w:rPr>
          <w:sz w:val="56"/>
        </w:rPr>
        <w:tab/>
        <w:t>powder</w:t>
      </w:r>
      <w:r>
        <w:rPr>
          <w:sz w:val="56"/>
        </w:rPr>
        <w:tab/>
        <w:t>with</w:t>
      </w:r>
      <w:r>
        <w:rPr>
          <w:sz w:val="56"/>
        </w:rPr>
        <w:tab/>
        <w:t>low</w:t>
      </w:r>
      <w:r>
        <w:rPr>
          <w:sz w:val="56"/>
        </w:rPr>
        <w:tab/>
      </w:r>
      <w:proofErr w:type="spellStart"/>
      <w:r>
        <w:rPr>
          <w:sz w:val="56"/>
        </w:rPr>
        <w:t>interparticle</w:t>
      </w:r>
      <w:proofErr w:type="spellEnd"/>
      <w:r>
        <w:rPr>
          <w:sz w:val="56"/>
        </w:rPr>
        <w:tab/>
        <w:t>friction,</w:t>
      </w:r>
      <w:r>
        <w:rPr>
          <w:sz w:val="56"/>
        </w:rPr>
        <w:tab/>
        <w:t>such</w:t>
      </w:r>
      <w:r>
        <w:rPr>
          <w:sz w:val="56"/>
        </w:rPr>
        <w:tab/>
      </w:r>
      <w:r>
        <w:rPr>
          <w:spacing w:val="-11"/>
          <w:sz w:val="56"/>
        </w:rPr>
        <w:t xml:space="preserve">as </w:t>
      </w:r>
      <w:r>
        <w:rPr>
          <w:sz w:val="56"/>
        </w:rPr>
        <w:t>coarse</w:t>
      </w:r>
      <w:r>
        <w:rPr>
          <w:spacing w:val="-4"/>
          <w:sz w:val="56"/>
        </w:rPr>
        <w:t xml:space="preserve"> </w:t>
      </w:r>
      <w:r>
        <w:rPr>
          <w:sz w:val="56"/>
        </w:rPr>
        <w:t>spheres.</w:t>
      </w:r>
    </w:p>
    <w:p w:rsidR="008F3FEC" w:rsidRDefault="00132AAF">
      <w:pPr>
        <w:pStyle w:val="ListParagraph"/>
        <w:numPr>
          <w:ilvl w:val="0"/>
          <w:numId w:val="13"/>
        </w:numPr>
        <w:tabs>
          <w:tab w:val="left" w:pos="823"/>
          <w:tab w:val="left" w:pos="824"/>
          <w:tab w:val="left" w:pos="2406"/>
          <w:tab w:val="left" w:pos="4207"/>
          <w:tab w:val="left" w:pos="5422"/>
          <w:tab w:val="left" w:pos="6372"/>
          <w:tab w:val="left" w:pos="8609"/>
          <w:tab w:val="left" w:pos="9887"/>
          <w:tab w:val="left" w:pos="11162"/>
          <w:tab w:val="left" w:pos="11915"/>
        </w:tabs>
        <w:spacing w:before="112" w:line="249" w:lineRule="auto"/>
        <w:ind w:right="355"/>
        <w:rPr>
          <w:rFonts w:ascii="Arial" w:hAnsi="Arial"/>
          <w:sz w:val="56"/>
        </w:rPr>
      </w:pPr>
      <w:r>
        <w:rPr>
          <w:sz w:val="56"/>
        </w:rPr>
        <w:t>Value</w:t>
      </w:r>
      <w:r>
        <w:rPr>
          <w:sz w:val="56"/>
        </w:rPr>
        <w:tab/>
        <w:t>greater</w:t>
      </w:r>
      <w:r>
        <w:rPr>
          <w:sz w:val="56"/>
        </w:rPr>
        <w:tab/>
        <w:t>than</w:t>
      </w:r>
      <w:r>
        <w:rPr>
          <w:sz w:val="56"/>
        </w:rPr>
        <w:tab/>
        <w:t>1.5</w:t>
      </w:r>
      <w:r>
        <w:rPr>
          <w:sz w:val="56"/>
        </w:rPr>
        <w:tab/>
        <w:t>indicates</w:t>
      </w:r>
      <w:r>
        <w:rPr>
          <w:sz w:val="56"/>
        </w:rPr>
        <w:tab/>
        <w:t>poor</w:t>
      </w:r>
      <w:r>
        <w:rPr>
          <w:sz w:val="56"/>
        </w:rPr>
        <w:tab/>
        <w:t>flow</w:t>
      </w:r>
      <w:r>
        <w:rPr>
          <w:sz w:val="56"/>
        </w:rPr>
        <w:tab/>
        <w:t>(=</w:t>
      </w:r>
      <w:r>
        <w:rPr>
          <w:sz w:val="56"/>
        </w:rPr>
        <w:tab/>
      </w:r>
      <w:r>
        <w:rPr>
          <w:spacing w:val="-6"/>
          <w:sz w:val="56"/>
        </w:rPr>
        <w:t xml:space="preserve">33% </w:t>
      </w:r>
      <w:r>
        <w:rPr>
          <w:sz w:val="56"/>
        </w:rPr>
        <w:t>Carr’s Compressibility</w:t>
      </w:r>
      <w:r>
        <w:rPr>
          <w:spacing w:val="-1"/>
          <w:sz w:val="56"/>
        </w:rPr>
        <w:t xml:space="preserve"> </w:t>
      </w:r>
      <w:r>
        <w:rPr>
          <w:sz w:val="56"/>
        </w:rPr>
        <w:t>Index)).</w:t>
      </w:r>
    </w:p>
    <w:p w:rsidR="008F3FEC" w:rsidRDefault="00132AAF">
      <w:pPr>
        <w:pStyle w:val="ListParagraph"/>
        <w:numPr>
          <w:ilvl w:val="0"/>
          <w:numId w:val="13"/>
        </w:numPr>
        <w:tabs>
          <w:tab w:val="left" w:pos="823"/>
          <w:tab w:val="left" w:pos="824"/>
          <w:tab w:val="left" w:pos="2334"/>
          <w:tab w:val="left" w:pos="4730"/>
          <w:tab w:val="left" w:pos="5867"/>
          <w:tab w:val="left" w:pos="8961"/>
          <w:tab w:val="left" w:pos="11158"/>
          <w:tab w:val="left" w:pos="12483"/>
        </w:tabs>
        <w:spacing w:before="110" w:line="249" w:lineRule="auto"/>
        <w:ind w:right="350"/>
        <w:rPr>
          <w:rFonts w:ascii="Arial" w:hAnsi="Arial"/>
          <w:sz w:val="56"/>
        </w:rPr>
      </w:pPr>
      <w:r>
        <w:rPr>
          <w:sz w:val="56"/>
        </w:rPr>
        <w:t>More</w:t>
      </w:r>
      <w:r>
        <w:rPr>
          <w:sz w:val="56"/>
        </w:rPr>
        <w:tab/>
        <w:t>cohesive,</w:t>
      </w:r>
      <w:r>
        <w:rPr>
          <w:sz w:val="56"/>
        </w:rPr>
        <w:tab/>
        <w:t>less</w:t>
      </w:r>
      <w:r>
        <w:rPr>
          <w:sz w:val="56"/>
        </w:rPr>
        <w:tab/>
        <w:t>free-flowing</w:t>
      </w:r>
      <w:r>
        <w:rPr>
          <w:sz w:val="56"/>
        </w:rPr>
        <w:tab/>
        <w:t>powders</w:t>
      </w:r>
      <w:r>
        <w:rPr>
          <w:sz w:val="56"/>
        </w:rPr>
        <w:tab/>
        <w:t>such</w:t>
      </w:r>
      <w:r>
        <w:rPr>
          <w:sz w:val="56"/>
        </w:rPr>
        <w:tab/>
      </w:r>
      <w:r>
        <w:rPr>
          <w:spacing w:val="-11"/>
          <w:sz w:val="56"/>
        </w:rPr>
        <w:t xml:space="preserve">as </w:t>
      </w:r>
      <w:r>
        <w:rPr>
          <w:sz w:val="56"/>
        </w:rPr>
        <w:t>flakes.</w:t>
      </w:r>
    </w:p>
    <w:p w:rsidR="008F3FEC" w:rsidRDefault="00132AAF">
      <w:pPr>
        <w:pStyle w:val="ListParagraph"/>
        <w:numPr>
          <w:ilvl w:val="0"/>
          <w:numId w:val="13"/>
        </w:numPr>
        <w:tabs>
          <w:tab w:val="left" w:pos="823"/>
          <w:tab w:val="left" w:pos="824"/>
          <w:tab w:val="left" w:pos="3235"/>
          <w:tab w:val="left" w:pos="4678"/>
          <w:tab w:val="left" w:pos="5948"/>
          <w:tab w:val="left" w:pos="7109"/>
          <w:tab w:val="left" w:pos="8907"/>
          <w:tab w:val="left" w:pos="10925"/>
        </w:tabs>
        <w:spacing w:before="112" w:line="249" w:lineRule="auto"/>
        <w:ind w:right="353"/>
        <w:rPr>
          <w:rFonts w:ascii="Arial" w:hAnsi="Arial"/>
          <w:sz w:val="56"/>
        </w:rPr>
      </w:pPr>
      <w:r>
        <w:rPr>
          <w:sz w:val="56"/>
        </w:rPr>
        <w:t>Between</w:t>
      </w:r>
      <w:r>
        <w:rPr>
          <w:sz w:val="56"/>
        </w:rPr>
        <w:tab/>
        <w:t>1.25</w:t>
      </w:r>
      <w:r>
        <w:rPr>
          <w:sz w:val="56"/>
        </w:rPr>
        <w:tab/>
        <w:t>and</w:t>
      </w:r>
      <w:r>
        <w:rPr>
          <w:sz w:val="56"/>
        </w:rPr>
        <w:tab/>
        <w:t>1.5</w:t>
      </w:r>
      <w:r>
        <w:rPr>
          <w:sz w:val="56"/>
        </w:rPr>
        <w:tab/>
        <w:t>added</w:t>
      </w:r>
      <w:r>
        <w:rPr>
          <w:sz w:val="56"/>
        </w:rPr>
        <w:tab/>
      </w:r>
      <w:proofErr w:type="spellStart"/>
      <w:r>
        <w:rPr>
          <w:sz w:val="56"/>
        </w:rPr>
        <w:t>glidant</w:t>
      </w:r>
      <w:proofErr w:type="spellEnd"/>
      <w:r>
        <w:rPr>
          <w:sz w:val="56"/>
        </w:rPr>
        <w:tab/>
      </w:r>
      <w:r>
        <w:rPr>
          <w:spacing w:val="-3"/>
          <w:sz w:val="56"/>
        </w:rPr>
        <w:t xml:space="preserve">normally </w:t>
      </w:r>
      <w:r>
        <w:rPr>
          <w:sz w:val="56"/>
        </w:rPr>
        <w:t>improves</w:t>
      </w:r>
      <w:r>
        <w:rPr>
          <w:spacing w:val="-2"/>
          <w:sz w:val="56"/>
        </w:rPr>
        <w:t xml:space="preserve"> </w:t>
      </w:r>
      <w:r>
        <w:rPr>
          <w:sz w:val="56"/>
        </w:rPr>
        <w:t>flow.</w:t>
      </w:r>
    </w:p>
    <w:p w:rsidR="008F3FEC" w:rsidRDefault="00132AAF">
      <w:pPr>
        <w:pStyle w:val="ListParagraph"/>
        <w:numPr>
          <w:ilvl w:val="0"/>
          <w:numId w:val="13"/>
        </w:numPr>
        <w:tabs>
          <w:tab w:val="left" w:pos="823"/>
          <w:tab w:val="left" w:pos="824"/>
        </w:tabs>
        <w:spacing w:before="102"/>
        <w:rPr>
          <w:rFonts w:ascii="Arial" w:hAnsi="Arial"/>
          <w:sz w:val="56"/>
        </w:rPr>
      </w:pPr>
      <w:r>
        <w:rPr>
          <w:rFonts w:ascii="Symbol" w:hAnsi="Symbol"/>
          <w:sz w:val="56"/>
        </w:rPr>
        <w:t></w:t>
      </w:r>
      <w:r>
        <w:rPr>
          <w:sz w:val="56"/>
        </w:rPr>
        <w:t xml:space="preserve"> 1.5 added </w:t>
      </w:r>
      <w:proofErr w:type="spellStart"/>
      <w:r>
        <w:rPr>
          <w:sz w:val="56"/>
        </w:rPr>
        <w:t>glidant</w:t>
      </w:r>
      <w:proofErr w:type="spellEnd"/>
      <w:r>
        <w:rPr>
          <w:sz w:val="56"/>
        </w:rPr>
        <w:t xml:space="preserve"> doesn’t improve</w:t>
      </w:r>
      <w:r>
        <w:rPr>
          <w:spacing w:val="-7"/>
          <w:sz w:val="56"/>
        </w:rPr>
        <w:t xml:space="preserve"> </w:t>
      </w:r>
      <w:r>
        <w:rPr>
          <w:sz w:val="56"/>
        </w:rPr>
        <w:t>flow.</w:t>
      </w:r>
    </w:p>
    <w:p w:rsidR="008F3FEC" w:rsidRDefault="008F3FEC">
      <w:pPr>
        <w:rPr>
          <w:rFonts w:ascii="Arial" w:hAnsi="Arial"/>
          <w:sz w:val="56"/>
        </w:rPr>
        <w:sectPr w:rsidR="008F3FEC">
          <w:pgSz w:w="14400" w:h="10800" w:orient="landscape"/>
          <w:pgMar w:top="2160" w:right="520" w:bottom="720" w:left="580" w:header="0" w:footer="530" w:gutter="0"/>
          <w:cols w:space="720"/>
        </w:sectPr>
      </w:pPr>
    </w:p>
    <w:p w:rsidR="008F3FEC" w:rsidRDefault="008F3FEC">
      <w:pPr>
        <w:pStyle w:val="BodyText"/>
        <w:rPr>
          <w:sz w:val="20"/>
        </w:rPr>
      </w:pPr>
    </w:p>
    <w:p w:rsidR="008F3FEC" w:rsidRDefault="00132AAF">
      <w:pPr>
        <w:pStyle w:val="ListParagraph"/>
        <w:numPr>
          <w:ilvl w:val="0"/>
          <w:numId w:val="13"/>
        </w:numPr>
        <w:tabs>
          <w:tab w:val="left" w:pos="824"/>
        </w:tabs>
        <w:spacing w:before="206" w:line="249" w:lineRule="auto"/>
        <w:ind w:right="5027"/>
        <w:jc w:val="both"/>
        <w:rPr>
          <w:rFonts w:ascii="Arial" w:hAnsi="Arial"/>
          <w:sz w:val="56"/>
        </w:rPr>
      </w:pPr>
      <w:r>
        <w:rPr>
          <w:noProof/>
        </w:rPr>
        <w:drawing>
          <wp:anchor distT="0" distB="0" distL="0" distR="0" simplePos="0" relativeHeight="15743488" behindDoc="0" locked="0" layoutInCell="1" allowOverlap="1">
            <wp:simplePos x="0" y="0"/>
            <wp:positionH relativeFrom="page">
              <wp:posOffset>6096000</wp:posOffset>
            </wp:positionH>
            <wp:positionV relativeFrom="paragraph">
              <wp:posOffset>82088</wp:posOffset>
            </wp:positionV>
            <wp:extent cx="2644205" cy="4419600"/>
            <wp:effectExtent l="0" t="0" r="0" b="0"/>
            <wp:wrapNone/>
            <wp:docPr id="1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jpeg"/>
                    <pic:cNvPicPr/>
                  </pic:nvPicPr>
                  <pic:blipFill>
                    <a:blip r:embed="rId78" cstate="print"/>
                    <a:stretch>
                      <a:fillRect/>
                    </a:stretch>
                  </pic:blipFill>
                  <pic:spPr>
                    <a:xfrm>
                      <a:off x="0" y="0"/>
                      <a:ext cx="2644205" cy="4419600"/>
                    </a:xfrm>
                    <a:prstGeom prst="rect">
                      <a:avLst/>
                    </a:prstGeom>
                  </pic:spPr>
                </pic:pic>
              </a:graphicData>
            </a:graphic>
          </wp:anchor>
        </w:drawing>
      </w:r>
      <w:r>
        <w:rPr>
          <w:sz w:val="56"/>
        </w:rPr>
        <w:t xml:space="preserve">The sample is poured onto the horizontal surface and the angle of the resulting pyramid </w:t>
      </w:r>
      <w:r>
        <w:rPr>
          <w:spacing w:val="-6"/>
          <w:sz w:val="56"/>
        </w:rPr>
        <w:t xml:space="preserve">is </w:t>
      </w:r>
      <w:r>
        <w:rPr>
          <w:sz w:val="56"/>
        </w:rPr>
        <w:t>measured.</w:t>
      </w:r>
    </w:p>
    <w:p w:rsidR="008F3FEC" w:rsidRDefault="008F3FEC">
      <w:pPr>
        <w:pStyle w:val="BodyText"/>
        <w:spacing w:before="7"/>
        <w:rPr>
          <w:sz w:val="80"/>
        </w:rPr>
      </w:pPr>
    </w:p>
    <w:p w:rsidR="008F3FEC" w:rsidRDefault="00132AAF">
      <w:pPr>
        <w:pStyle w:val="ListParagraph"/>
        <w:numPr>
          <w:ilvl w:val="0"/>
          <w:numId w:val="13"/>
        </w:numPr>
        <w:tabs>
          <w:tab w:val="left" w:pos="824"/>
        </w:tabs>
        <w:spacing w:line="249" w:lineRule="auto"/>
        <w:ind w:right="5026"/>
        <w:jc w:val="both"/>
        <w:rPr>
          <w:rFonts w:ascii="Arial" w:hAnsi="Arial"/>
          <w:sz w:val="56"/>
        </w:rPr>
      </w:pPr>
      <w:r>
        <w:rPr>
          <w:sz w:val="56"/>
        </w:rPr>
        <w:t xml:space="preserve">The user normally selects the funnel orifice through which the powder flows slowly </w:t>
      </w:r>
      <w:r>
        <w:rPr>
          <w:spacing w:val="-4"/>
          <w:sz w:val="56"/>
        </w:rPr>
        <w:t xml:space="preserve">and </w:t>
      </w:r>
      <w:r>
        <w:rPr>
          <w:sz w:val="56"/>
        </w:rPr>
        <w:t>reasonably</w:t>
      </w:r>
      <w:r>
        <w:rPr>
          <w:spacing w:val="2"/>
          <w:sz w:val="56"/>
        </w:rPr>
        <w:t xml:space="preserve"> </w:t>
      </w:r>
      <w:r>
        <w:rPr>
          <w:sz w:val="56"/>
        </w:rPr>
        <w:t>constantly.</w:t>
      </w:r>
    </w:p>
    <w:p w:rsidR="008F3FEC" w:rsidRDefault="008F3FEC">
      <w:pPr>
        <w:spacing w:line="249" w:lineRule="auto"/>
        <w:jc w:val="both"/>
        <w:rPr>
          <w:rFonts w:ascii="Arial" w:hAnsi="Arial"/>
          <w:sz w:val="56"/>
        </w:rPr>
        <w:sectPr w:rsidR="008F3FEC">
          <w:headerReference w:type="default" r:id="rId79"/>
          <w:footerReference w:type="default" r:id="rId80"/>
          <w:pgSz w:w="14400" w:h="10800" w:orient="landscape"/>
          <w:pgMar w:top="2160" w:right="520" w:bottom="720" w:left="580" w:header="0" w:footer="530" w:gutter="0"/>
          <w:pgNumType w:start="37"/>
          <w:cols w:space="720"/>
        </w:sectPr>
      </w:pPr>
    </w:p>
    <w:p w:rsidR="008F3FEC" w:rsidRDefault="008F3FEC">
      <w:pPr>
        <w:pStyle w:val="BodyText"/>
        <w:spacing w:before="5"/>
        <w:rPr>
          <w:sz w:val="24"/>
        </w:rPr>
      </w:pPr>
    </w:p>
    <w:p w:rsidR="008F3FEC" w:rsidRDefault="00132AAF">
      <w:pPr>
        <w:pStyle w:val="Heading4"/>
        <w:numPr>
          <w:ilvl w:val="0"/>
          <w:numId w:val="3"/>
        </w:numPr>
        <w:tabs>
          <w:tab w:val="left" w:pos="1093"/>
          <w:tab w:val="left" w:pos="1094"/>
        </w:tabs>
        <w:spacing w:before="73"/>
      </w:pPr>
      <w:r>
        <w:t>Angle of repose less than 20 (Excellent</w:t>
      </w:r>
      <w:r>
        <w:rPr>
          <w:spacing w:val="-4"/>
        </w:rPr>
        <w:t xml:space="preserve"> </w:t>
      </w:r>
      <w:r>
        <w:t>flow).</w:t>
      </w:r>
    </w:p>
    <w:p w:rsidR="008F3FEC" w:rsidRDefault="00132AAF">
      <w:pPr>
        <w:pStyle w:val="ListParagraph"/>
        <w:numPr>
          <w:ilvl w:val="0"/>
          <w:numId w:val="3"/>
        </w:numPr>
        <w:tabs>
          <w:tab w:val="left" w:pos="1093"/>
          <w:tab w:val="left" w:pos="1094"/>
        </w:tabs>
        <w:spacing w:before="192"/>
        <w:rPr>
          <w:sz w:val="64"/>
        </w:rPr>
      </w:pPr>
      <w:r>
        <w:rPr>
          <w:sz w:val="64"/>
        </w:rPr>
        <w:t>Angle of repose between20-30 (Good</w:t>
      </w:r>
      <w:r>
        <w:rPr>
          <w:spacing w:val="8"/>
          <w:sz w:val="64"/>
        </w:rPr>
        <w:t xml:space="preserve"> </w:t>
      </w:r>
      <w:r>
        <w:rPr>
          <w:sz w:val="64"/>
        </w:rPr>
        <w:t>flow).</w:t>
      </w:r>
    </w:p>
    <w:p w:rsidR="008F3FEC" w:rsidRDefault="00132AAF">
      <w:pPr>
        <w:pStyle w:val="ListParagraph"/>
        <w:numPr>
          <w:ilvl w:val="0"/>
          <w:numId w:val="3"/>
        </w:numPr>
        <w:tabs>
          <w:tab w:val="left" w:pos="1093"/>
          <w:tab w:val="left" w:pos="1094"/>
          <w:tab w:val="left" w:pos="7805"/>
        </w:tabs>
        <w:spacing w:before="190"/>
        <w:rPr>
          <w:sz w:val="64"/>
        </w:rPr>
      </w:pPr>
      <w:r>
        <w:rPr>
          <w:sz w:val="64"/>
        </w:rPr>
        <w:t>Angle of repose</w:t>
      </w:r>
      <w:r>
        <w:rPr>
          <w:spacing w:val="1"/>
          <w:sz w:val="64"/>
        </w:rPr>
        <w:t xml:space="preserve"> </w:t>
      </w:r>
      <w:proofErr w:type="gramStart"/>
      <w:r>
        <w:rPr>
          <w:sz w:val="64"/>
        </w:rPr>
        <w:t>between</w:t>
      </w:r>
      <w:r>
        <w:rPr>
          <w:sz w:val="64"/>
        </w:rPr>
        <w:tab/>
        <w:t>30-40 (Pass</w:t>
      </w:r>
      <w:r>
        <w:rPr>
          <w:spacing w:val="2"/>
          <w:sz w:val="64"/>
        </w:rPr>
        <w:t xml:space="preserve"> </w:t>
      </w:r>
      <w:r>
        <w:rPr>
          <w:sz w:val="64"/>
        </w:rPr>
        <w:t>flow)</w:t>
      </w:r>
      <w:proofErr w:type="gramEnd"/>
      <w:r>
        <w:rPr>
          <w:sz w:val="64"/>
        </w:rPr>
        <w:t>.</w:t>
      </w:r>
    </w:p>
    <w:p w:rsidR="008F3FEC" w:rsidRDefault="00132AAF">
      <w:pPr>
        <w:pStyle w:val="ListParagraph"/>
        <w:numPr>
          <w:ilvl w:val="0"/>
          <w:numId w:val="3"/>
        </w:numPr>
        <w:tabs>
          <w:tab w:val="left" w:pos="1093"/>
          <w:tab w:val="left" w:pos="1094"/>
        </w:tabs>
        <w:spacing w:before="192"/>
        <w:rPr>
          <w:sz w:val="64"/>
        </w:rPr>
      </w:pPr>
      <w:r>
        <w:rPr>
          <w:sz w:val="64"/>
        </w:rPr>
        <w:t>Angle of repose greater than 40 (Poor</w:t>
      </w:r>
      <w:r>
        <w:rPr>
          <w:spacing w:val="4"/>
          <w:sz w:val="64"/>
        </w:rPr>
        <w:t xml:space="preserve"> </w:t>
      </w:r>
      <w:r>
        <w:rPr>
          <w:sz w:val="64"/>
        </w:rPr>
        <w:t>flow).</w:t>
      </w:r>
    </w:p>
    <w:p w:rsidR="008F3FEC" w:rsidRDefault="008F3FEC">
      <w:pPr>
        <w:pStyle w:val="BodyText"/>
        <w:spacing w:before="7"/>
        <w:rPr>
          <w:sz w:val="94"/>
        </w:rPr>
      </w:pPr>
    </w:p>
    <w:p w:rsidR="008F3FEC" w:rsidRDefault="00132AAF">
      <w:pPr>
        <w:pStyle w:val="ListParagraph"/>
        <w:numPr>
          <w:ilvl w:val="0"/>
          <w:numId w:val="13"/>
        </w:numPr>
        <w:tabs>
          <w:tab w:val="left" w:pos="1094"/>
        </w:tabs>
        <w:spacing w:line="249" w:lineRule="auto"/>
        <w:ind w:left="1094" w:right="363" w:hanging="810"/>
        <w:jc w:val="both"/>
        <w:rPr>
          <w:rFonts w:ascii="Arial" w:hAnsi="Arial"/>
          <w:sz w:val="64"/>
        </w:rPr>
      </w:pPr>
      <w:r>
        <w:rPr>
          <w:sz w:val="64"/>
        </w:rPr>
        <w:t>The rougher and more irregular the surface of the particles, the higher will be the angle of repose.</w:t>
      </w:r>
    </w:p>
    <w:p w:rsidR="008F3FEC" w:rsidRDefault="008F3FEC">
      <w:pPr>
        <w:spacing w:line="249" w:lineRule="auto"/>
        <w:jc w:val="both"/>
        <w:rPr>
          <w:rFonts w:ascii="Arial" w:hAnsi="Arial"/>
          <w:sz w:val="64"/>
        </w:rPr>
        <w:sectPr w:rsidR="008F3FEC">
          <w:headerReference w:type="default" r:id="rId81"/>
          <w:footerReference w:type="default" r:id="rId82"/>
          <w:pgSz w:w="14400" w:h="10800" w:orient="landscape"/>
          <w:pgMar w:top="2160" w:right="520" w:bottom="720" w:left="580" w:header="0" w:footer="530" w:gutter="0"/>
          <w:pgNumType w:start="38"/>
          <w:cols w:space="720"/>
        </w:sectPr>
      </w:pPr>
    </w:p>
    <w:p w:rsidR="008F3FEC" w:rsidRDefault="008F3FEC">
      <w:pPr>
        <w:pStyle w:val="BodyText"/>
        <w:spacing w:before="9"/>
        <w:rPr>
          <w:sz w:val="19"/>
        </w:rPr>
      </w:pPr>
    </w:p>
    <w:p w:rsidR="008F3FEC" w:rsidRDefault="00132AAF">
      <w:pPr>
        <w:pStyle w:val="BodyText"/>
        <w:ind w:left="102"/>
        <w:rPr>
          <w:sz w:val="20"/>
        </w:rPr>
      </w:pPr>
      <w:r>
        <w:rPr>
          <w:noProof/>
          <w:sz w:val="20"/>
        </w:rPr>
        <w:drawing>
          <wp:inline distT="0" distB="0" distL="0" distR="0">
            <wp:extent cx="8081353" cy="4431792"/>
            <wp:effectExtent l="0" t="0" r="0" b="0"/>
            <wp:docPr id="1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png"/>
                    <pic:cNvPicPr/>
                  </pic:nvPicPr>
                  <pic:blipFill>
                    <a:blip r:embed="rId83" cstate="print"/>
                    <a:stretch>
                      <a:fillRect/>
                    </a:stretch>
                  </pic:blipFill>
                  <pic:spPr>
                    <a:xfrm>
                      <a:off x="0" y="0"/>
                      <a:ext cx="8081353" cy="4431792"/>
                    </a:xfrm>
                    <a:prstGeom prst="rect">
                      <a:avLst/>
                    </a:prstGeom>
                  </pic:spPr>
                </pic:pic>
              </a:graphicData>
            </a:graphic>
          </wp:inline>
        </w:drawing>
      </w:r>
    </w:p>
    <w:p w:rsidR="008F3FEC" w:rsidRDefault="008F3FEC">
      <w:pPr>
        <w:rPr>
          <w:sz w:val="20"/>
        </w:rPr>
        <w:sectPr w:rsidR="008F3FEC">
          <w:headerReference w:type="default" r:id="rId84"/>
          <w:footerReference w:type="default" r:id="rId85"/>
          <w:pgSz w:w="14400" w:h="10800" w:orient="landscape"/>
          <w:pgMar w:top="2400" w:right="520" w:bottom="720" w:left="580" w:header="0" w:footer="530" w:gutter="0"/>
          <w:pgNumType w:start="39"/>
          <w:cols w:space="720"/>
        </w:sect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spacing w:before="8"/>
        <w:rPr>
          <w:sz w:val="24"/>
        </w:rPr>
      </w:pPr>
    </w:p>
    <w:p w:rsidR="008F3FEC" w:rsidRDefault="00132AAF">
      <w:pPr>
        <w:pStyle w:val="ListParagraph"/>
        <w:numPr>
          <w:ilvl w:val="0"/>
          <w:numId w:val="2"/>
        </w:numPr>
        <w:tabs>
          <w:tab w:val="left" w:pos="1093"/>
          <w:tab w:val="left" w:pos="1094"/>
        </w:tabs>
        <w:spacing w:before="77"/>
        <w:rPr>
          <w:sz w:val="56"/>
        </w:rPr>
      </w:pPr>
      <w:r>
        <w:rPr>
          <w:sz w:val="56"/>
        </w:rPr>
        <w:t>Alteration of Particle’s size &amp;</w:t>
      </w:r>
      <w:r>
        <w:rPr>
          <w:spacing w:val="-16"/>
          <w:sz w:val="56"/>
        </w:rPr>
        <w:t xml:space="preserve"> </w:t>
      </w:r>
      <w:r>
        <w:rPr>
          <w:sz w:val="56"/>
        </w:rPr>
        <w:t>Distribution</w:t>
      </w:r>
    </w:p>
    <w:p w:rsidR="008F3FEC" w:rsidRDefault="008F3FEC">
      <w:pPr>
        <w:pStyle w:val="BodyText"/>
        <w:rPr>
          <w:sz w:val="85"/>
        </w:rPr>
      </w:pPr>
    </w:p>
    <w:p w:rsidR="008F3FEC" w:rsidRDefault="00132AAF">
      <w:pPr>
        <w:pStyle w:val="ListParagraph"/>
        <w:numPr>
          <w:ilvl w:val="0"/>
          <w:numId w:val="2"/>
        </w:numPr>
        <w:tabs>
          <w:tab w:val="left" w:pos="1093"/>
          <w:tab w:val="left" w:pos="1094"/>
        </w:tabs>
        <w:rPr>
          <w:sz w:val="56"/>
        </w:rPr>
      </w:pPr>
      <w:r>
        <w:rPr>
          <w:sz w:val="56"/>
        </w:rPr>
        <w:t>Alteration of Particle shape &amp;</w:t>
      </w:r>
      <w:r>
        <w:rPr>
          <w:spacing w:val="-18"/>
          <w:sz w:val="56"/>
        </w:rPr>
        <w:t xml:space="preserve"> </w:t>
      </w:r>
      <w:r>
        <w:rPr>
          <w:sz w:val="56"/>
        </w:rPr>
        <w:t>texture</w:t>
      </w:r>
    </w:p>
    <w:p w:rsidR="008F3FEC" w:rsidRDefault="008F3FEC">
      <w:pPr>
        <w:pStyle w:val="BodyText"/>
        <w:spacing w:before="1"/>
        <w:rPr>
          <w:sz w:val="85"/>
        </w:rPr>
      </w:pPr>
    </w:p>
    <w:p w:rsidR="008F3FEC" w:rsidRDefault="00132AAF">
      <w:pPr>
        <w:pStyle w:val="ListParagraph"/>
        <w:numPr>
          <w:ilvl w:val="0"/>
          <w:numId w:val="2"/>
        </w:numPr>
        <w:tabs>
          <w:tab w:val="left" w:pos="1093"/>
          <w:tab w:val="left" w:pos="1094"/>
        </w:tabs>
        <w:rPr>
          <w:sz w:val="56"/>
        </w:rPr>
      </w:pPr>
      <w:r>
        <w:rPr>
          <w:sz w:val="56"/>
        </w:rPr>
        <w:t>Alteration of Surface</w:t>
      </w:r>
      <w:r>
        <w:rPr>
          <w:spacing w:val="-7"/>
          <w:sz w:val="56"/>
        </w:rPr>
        <w:t xml:space="preserve"> </w:t>
      </w:r>
      <w:r>
        <w:rPr>
          <w:sz w:val="56"/>
        </w:rPr>
        <w:t>Forces</w:t>
      </w:r>
    </w:p>
    <w:p w:rsidR="008F3FEC" w:rsidRDefault="008F3FEC">
      <w:pPr>
        <w:pStyle w:val="BodyText"/>
        <w:spacing w:before="2"/>
        <w:rPr>
          <w:sz w:val="85"/>
        </w:rPr>
      </w:pPr>
    </w:p>
    <w:p w:rsidR="008F3FEC" w:rsidRDefault="00132AAF">
      <w:pPr>
        <w:pStyle w:val="ListParagraph"/>
        <w:numPr>
          <w:ilvl w:val="0"/>
          <w:numId w:val="2"/>
        </w:numPr>
        <w:tabs>
          <w:tab w:val="left" w:pos="1093"/>
          <w:tab w:val="left" w:pos="1094"/>
        </w:tabs>
        <w:spacing w:before="1"/>
        <w:rPr>
          <w:sz w:val="56"/>
        </w:rPr>
      </w:pPr>
      <w:r>
        <w:rPr>
          <w:sz w:val="56"/>
        </w:rPr>
        <w:t>Formulation additives (Flow</w:t>
      </w:r>
      <w:r>
        <w:rPr>
          <w:spacing w:val="-7"/>
          <w:sz w:val="56"/>
        </w:rPr>
        <w:t xml:space="preserve"> </w:t>
      </w:r>
      <w:r>
        <w:rPr>
          <w:sz w:val="56"/>
        </w:rPr>
        <w:t>activators)</w:t>
      </w:r>
    </w:p>
    <w:p w:rsidR="008F3FEC" w:rsidRDefault="008F3FEC">
      <w:pPr>
        <w:rPr>
          <w:sz w:val="56"/>
        </w:rPr>
        <w:sectPr w:rsidR="008F3FEC">
          <w:headerReference w:type="default" r:id="rId86"/>
          <w:footerReference w:type="default" r:id="rId87"/>
          <w:pgSz w:w="14400" w:h="10800" w:orient="landscape"/>
          <w:pgMar w:top="2400" w:right="520" w:bottom="720" w:left="580" w:header="0" w:footer="530" w:gutter="0"/>
          <w:pgNumType w:start="40"/>
          <w:cols w:space="720"/>
        </w:sectPr>
      </w:pPr>
    </w:p>
    <w:p w:rsidR="008F3FEC" w:rsidRDefault="008F3FEC">
      <w:pPr>
        <w:pStyle w:val="BodyText"/>
        <w:spacing w:before="9"/>
        <w:rPr>
          <w:sz w:val="13"/>
        </w:rPr>
      </w:pPr>
    </w:p>
    <w:p w:rsidR="008F3FEC" w:rsidRDefault="00132AAF">
      <w:pPr>
        <w:spacing w:before="73"/>
        <w:ind w:left="798"/>
        <w:jc w:val="both"/>
        <w:rPr>
          <w:b/>
          <w:sz w:val="64"/>
        </w:rPr>
      </w:pPr>
      <w:r>
        <w:rPr>
          <w:b/>
          <w:sz w:val="64"/>
          <w:u w:val="thick"/>
        </w:rPr>
        <w:t>Alteration of Particle’s size &amp; Distribution</w:t>
      </w:r>
    </w:p>
    <w:p w:rsidR="008F3FEC" w:rsidRDefault="00132AAF">
      <w:pPr>
        <w:pStyle w:val="ListParagraph"/>
        <w:numPr>
          <w:ilvl w:val="0"/>
          <w:numId w:val="13"/>
        </w:numPr>
        <w:tabs>
          <w:tab w:val="left" w:pos="824"/>
        </w:tabs>
        <w:spacing w:before="135" w:line="249" w:lineRule="auto"/>
        <w:ind w:right="353"/>
        <w:jc w:val="both"/>
        <w:rPr>
          <w:rFonts w:ascii="Arial" w:hAnsi="Arial"/>
          <w:sz w:val="56"/>
        </w:rPr>
      </w:pPr>
      <w:r>
        <w:rPr>
          <w:sz w:val="56"/>
        </w:rPr>
        <w:t>There is certain particle size at which powder’s flow ability is</w:t>
      </w:r>
      <w:r>
        <w:rPr>
          <w:spacing w:val="-1"/>
          <w:sz w:val="56"/>
        </w:rPr>
        <w:t xml:space="preserve"> </w:t>
      </w:r>
      <w:r>
        <w:rPr>
          <w:sz w:val="56"/>
        </w:rPr>
        <w:t>optimum.</w:t>
      </w:r>
    </w:p>
    <w:p w:rsidR="008F3FEC" w:rsidRDefault="00132AAF">
      <w:pPr>
        <w:pStyle w:val="ListParagraph"/>
        <w:numPr>
          <w:ilvl w:val="0"/>
          <w:numId w:val="13"/>
        </w:numPr>
        <w:tabs>
          <w:tab w:val="left" w:pos="824"/>
        </w:tabs>
        <w:spacing w:before="110" w:line="249" w:lineRule="auto"/>
        <w:ind w:right="352"/>
        <w:jc w:val="both"/>
        <w:rPr>
          <w:rFonts w:ascii="Arial" w:hAnsi="Arial"/>
          <w:sz w:val="56"/>
        </w:rPr>
      </w:pPr>
      <w:r>
        <w:rPr>
          <w:sz w:val="56"/>
        </w:rPr>
        <w:t>Coarse particles are more preferred than fine ones as they are less</w:t>
      </w:r>
      <w:r>
        <w:rPr>
          <w:spacing w:val="-5"/>
          <w:sz w:val="56"/>
        </w:rPr>
        <w:t xml:space="preserve"> </w:t>
      </w:r>
      <w:r>
        <w:rPr>
          <w:sz w:val="56"/>
        </w:rPr>
        <w:t>cohesive.</w:t>
      </w:r>
    </w:p>
    <w:p w:rsidR="008F3FEC" w:rsidRDefault="00132AAF">
      <w:pPr>
        <w:pStyle w:val="ListParagraph"/>
        <w:numPr>
          <w:ilvl w:val="0"/>
          <w:numId w:val="13"/>
        </w:numPr>
        <w:tabs>
          <w:tab w:val="left" w:pos="824"/>
        </w:tabs>
        <w:spacing w:before="112" w:line="249" w:lineRule="auto"/>
        <w:ind w:right="350"/>
        <w:jc w:val="both"/>
        <w:rPr>
          <w:rFonts w:ascii="Arial" w:hAnsi="Arial"/>
          <w:sz w:val="56"/>
        </w:rPr>
      </w:pPr>
      <w:r>
        <w:rPr>
          <w:sz w:val="56"/>
        </w:rPr>
        <w:t xml:space="preserve">The size distribution can also be altered to improve </w:t>
      </w:r>
      <w:proofErr w:type="spellStart"/>
      <w:r>
        <w:rPr>
          <w:sz w:val="56"/>
        </w:rPr>
        <w:t>flowability</w:t>
      </w:r>
      <w:proofErr w:type="spellEnd"/>
      <w:r>
        <w:rPr>
          <w:sz w:val="56"/>
        </w:rPr>
        <w:t xml:space="preserve"> by removing a proportion of the fine particle fraction or by increasing the proportion of coarser </w:t>
      </w:r>
      <w:proofErr w:type="gramStart"/>
      <w:r>
        <w:rPr>
          <w:sz w:val="56"/>
        </w:rPr>
        <w:t>particle’s</w:t>
      </w:r>
      <w:proofErr w:type="gramEnd"/>
      <w:r>
        <w:rPr>
          <w:sz w:val="56"/>
        </w:rPr>
        <w:t xml:space="preserve"> such as occurs in</w:t>
      </w:r>
      <w:r>
        <w:rPr>
          <w:spacing w:val="-15"/>
          <w:sz w:val="56"/>
        </w:rPr>
        <w:t xml:space="preserve"> </w:t>
      </w:r>
      <w:r>
        <w:rPr>
          <w:sz w:val="56"/>
        </w:rPr>
        <w:t>granulation.</w:t>
      </w:r>
    </w:p>
    <w:p w:rsidR="008F3FEC" w:rsidRDefault="008F3FEC">
      <w:pPr>
        <w:spacing w:line="249" w:lineRule="auto"/>
        <w:jc w:val="both"/>
        <w:rPr>
          <w:rFonts w:ascii="Arial" w:hAnsi="Arial"/>
          <w:sz w:val="56"/>
        </w:rPr>
        <w:sectPr w:rsidR="008F3FEC">
          <w:pgSz w:w="14400" w:h="10800" w:orient="landscape"/>
          <w:pgMar w:top="2400" w:right="520" w:bottom="720" w:left="580" w:header="0" w:footer="530" w:gutter="0"/>
          <w:cols w:space="720"/>
        </w:sectPr>
      </w:pPr>
    </w:p>
    <w:p w:rsidR="008F3FEC" w:rsidRDefault="008F3FEC">
      <w:pPr>
        <w:pStyle w:val="BodyText"/>
        <w:spacing w:before="9"/>
        <w:rPr>
          <w:sz w:val="23"/>
        </w:rPr>
      </w:pPr>
    </w:p>
    <w:p w:rsidR="008F3FEC" w:rsidRDefault="00132AAF">
      <w:pPr>
        <w:pStyle w:val="Heading1"/>
        <w:tabs>
          <w:tab w:val="left" w:pos="7654"/>
        </w:tabs>
        <w:spacing w:before="63" w:line="249" w:lineRule="auto"/>
        <w:ind w:left="2620" w:right="1969" w:hanging="844"/>
      </w:pPr>
      <w:r>
        <w:rPr>
          <w:color w:val="000099"/>
        </w:rPr>
        <w:t>Factors affecting the</w:t>
      </w:r>
      <w:r>
        <w:rPr>
          <w:color w:val="000099"/>
          <w:spacing w:val="-10"/>
        </w:rPr>
        <w:t xml:space="preserve"> </w:t>
      </w:r>
      <w:r>
        <w:rPr>
          <w:color w:val="000099"/>
        </w:rPr>
        <w:t>flow properties</w:t>
      </w:r>
      <w:r>
        <w:rPr>
          <w:color w:val="000099"/>
          <w:spacing w:val="-2"/>
        </w:rPr>
        <w:t xml:space="preserve"> </w:t>
      </w:r>
      <w:r>
        <w:rPr>
          <w:color w:val="000099"/>
        </w:rPr>
        <w:t>of</w:t>
      </w:r>
      <w:r>
        <w:rPr>
          <w:color w:val="000099"/>
        </w:rPr>
        <w:tab/>
        <w:t>powder</w:t>
      </w:r>
    </w:p>
    <w:p w:rsidR="008F3FEC" w:rsidRDefault="00132AAF">
      <w:pPr>
        <w:pStyle w:val="Heading3"/>
        <w:spacing w:before="193"/>
        <w:rPr>
          <w:u w:val="none"/>
        </w:rPr>
      </w:pPr>
      <w:r>
        <w:rPr>
          <w:u w:val="thick"/>
        </w:rPr>
        <w:t>Alteration of Particle shape &amp; texture</w:t>
      </w:r>
    </w:p>
    <w:p w:rsidR="008F3FEC" w:rsidRDefault="00132AAF">
      <w:pPr>
        <w:spacing w:before="165"/>
        <w:ind w:left="284"/>
        <w:rPr>
          <w:b/>
          <w:sz w:val="56"/>
        </w:rPr>
      </w:pPr>
      <w:r>
        <w:rPr>
          <w:b/>
          <w:sz w:val="56"/>
        </w:rPr>
        <w:t>Particle’s Shape</w:t>
      </w:r>
    </w:p>
    <w:p w:rsidR="008F3FEC" w:rsidRDefault="00132AAF">
      <w:pPr>
        <w:pStyle w:val="ListParagraph"/>
        <w:numPr>
          <w:ilvl w:val="0"/>
          <w:numId w:val="13"/>
        </w:numPr>
        <w:tabs>
          <w:tab w:val="left" w:pos="823"/>
          <w:tab w:val="left" w:pos="824"/>
          <w:tab w:val="left" w:pos="3396"/>
          <w:tab w:val="left" w:pos="4769"/>
          <w:tab w:val="left" w:pos="7014"/>
          <w:tab w:val="left" w:pos="9134"/>
          <w:tab w:val="left" w:pos="10419"/>
          <w:tab w:val="left" w:pos="11920"/>
        </w:tabs>
        <w:spacing w:before="135" w:line="249" w:lineRule="auto"/>
        <w:ind w:right="351"/>
        <w:rPr>
          <w:rFonts w:ascii="Arial" w:hAnsi="Arial"/>
          <w:sz w:val="56"/>
        </w:rPr>
      </w:pPr>
      <w:r>
        <w:rPr>
          <w:sz w:val="56"/>
        </w:rPr>
        <w:t>Generally,</w:t>
      </w:r>
      <w:r>
        <w:rPr>
          <w:sz w:val="56"/>
        </w:rPr>
        <w:tab/>
        <w:t>more</w:t>
      </w:r>
      <w:r>
        <w:rPr>
          <w:sz w:val="56"/>
        </w:rPr>
        <w:tab/>
        <w:t>spherical</w:t>
      </w:r>
      <w:r>
        <w:rPr>
          <w:sz w:val="56"/>
        </w:rPr>
        <w:tab/>
        <w:t>particles</w:t>
      </w:r>
      <w:r>
        <w:rPr>
          <w:sz w:val="56"/>
        </w:rPr>
        <w:tab/>
        <w:t>have</w:t>
      </w:r>
      <w:r>
        <w:rPr>
          <w:sz w:val="56"/>
        </w:rPr>
        <w:tab/>
        <w:t>better</w:t>
      </w:r>
      <w:r>
        <w:rPr>
          <w:sz w:val="56"/>
        </w:rPr>
        <w:tab/>
      </w:r>
      <w:r>
        <w:rPr>
          <w:spacing w:val="-5"/>
          <w:sz w:val="56"/>
        </w:rPr>
        <w:t xml:space="preserve">flow </w:t>
      </w:r>
      <w:r>
        <w:rPr>
          <w:sz w:val="56"/>
        </w:rPr>
        <w:t>properties than more irregular</w:t>
      </w:r>
      <w:r>
        <w:rPr>
          <w:spacing w:val="-13"/>
          <w:sz w:val="56"/>
        </w:rPr>
        <w:t xml:space="preserve"> </w:t>
      </w:r>
      <w:r>
        <w:rPr>
          <w:sz w:val="56"/>
        </w:rPr>
        <w:t>particles.</w:t>
      </w:r>
    </w:p>
    <w:p w:rsidR="008F3FEC" w:rsidRDefault="00132AAF">
      <w:pPr>
        <w:pStyle w:val="ListParagraph"/>
        <w:numPr>
          <w:ilvl w:val="0"/>
          <w:numId w:val="13"/>
        </w:numPr>
        <w:tabs>
          <w:tab w:val="left" w:pos="823"/>
          <w:tab w:val="left" w:pos="824"/>
          <w:tab w:val="left" w:pos="3170"/>
          <w:tab w:val="left" w:pos="5301"/>
          <w:tab w:val="left" w:pos="6218"/>
          <w:tab w:val="left" w:pos="8381"/>
          <w:tab w:val="left" w:pos="9180"/>
          <w:tab w:val="left" w:pos="10629"/>
          <w:tab w:val="left" w:pos="12471"/>
        </w:tabs>
        <w:spacing w:before="112" w:line="249" w:lineRule="auto"/>
        <w:ind w:right="358"/>
        <w:rPr>
          <w:rFonts w:ascii="Arial" w:hAnsi="Arial"/>
          <w:sz w:val="56"/>
        </w:rPr>
      </w:pPr>
      <w:r>
        <w:rPr>
          <w:sz w:val="56"/>
        </w:rPr>
        <w:t>Spherical</w:t>
      </w:r>
      <w:r>
        <w:rPr>
          <w:sz w:val="56"/>
        </w:rPr>
        <w:tab/>
        <w:t>particles</w:t>
      </w:r>
      <w:r>
        <w:rPr>
          <w:sz w:val="56"/>
        </w:rPr>
        <w:tab/>
        <w:t>are</w:t>
      </w:r>
      <w:r>
        <w:rPr>
          <w:sz w:val="56"/>
        </w:rPr>
        <w:tab/>
        <w:t>obtained</w:t>
      </w:r>
      <w:r>
        <w:rPr>
          <w:sz w:val="56"/>
        </w:rPr>
        <w:tab/>
        <w:t>by</w:t>
      </w:r>
      <w:r>
        <w:rPr>
          <w:sz w:val="56"/>
        </w:rPr>
        <w:tab/>
        <w:t>spray</w:t>
      </w:r>
      <w:r>
        <w:rPr>
          <w:sz w:val="56"/>
        </w:rPr>
        <w:tab/>
        <w:t>drying,</w:t>
      </w:r>
      <w:r>
        <w:rPr>
          <w:sz w:val="56"/>
        </w:rPr>
        <w:tab/>
      </w:r>
      <w:r>
        <w:rPr>
          <w:spacing w:val="-9"/>
          <w:sz w:val="56"/>
        </w:rPr>
        <w:t xml:space="preserve">or </w:t>
      </w:r>
      <w:r>
        <w:rPr>
          <w:sz w:val="56"/>
        </w:rPr>
        <w:t>by temperature cycling</w:t>
      </w:r>
      <w:r>
        <w:rPr>
          <w:spacing w:val="-5"/>
          <w:sz w:val="56"/>
        </w:rPr>
        <w:t xml:space="preserve"> </w:t>
      </w:r>
      <w:r>
        <w:rPr>
          <w:sz w:val="56"/>
        </w:rPr>
        <w:t>crystallization.</w:t>
      </w:r>
    </w:p>
    <w:p w:rsidR="008F3FEC" w:rsidRDefault="00132AAF">
      <w:pPr>
        <w:pStyle w:val="BodyText"/>
        <w:spacing w:before="7"/>
        <w:rPr>
          <w:sz w:val="9"/>
        </w:rPr>
      </w:pPr>
      <w:r>
        <w:rPr>
          <w:noProof/>
        </w:rPr>
        <w:drawing>
          <wp:anchor distT="0" distB="0" distL="0" distR="0" simplePos="0" relativeHeight="30" behindDoc="0" locked="0" layoutInCell="1" allowOverlap="1">
            <wp:simplePos x="0" y="0"/>
            <wp:positionH relativeFrom="page">
              <wp:posOffset>1219200</wp:posOffset>
            </wp:positionH>
            <wp:positionV relativeFrom="paragraph">
              <wp:posOffset>95328</wp:posOffset>
            </wp:positionV>
            <wp:extent cx="6769689" cy="1597342"/>
            <wp:effectExtent l="0" t="0" r="0" b="0"/>
            <wp:wrapTopAndBottom/>
            <wp:docPr id="16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jpeg"/>
                    <pic:cNvPicPr/>
                  </pic:nvPicPr>
                  <pic:blipFill>
                    <a:blip r:embed="rId88" cstate="print"/>
                    <a:stretch>
                      <a:fillRect/>
                    </a:stretch>
                  </pic:blipFill>
                  <pic:spPr>
                    <a:xfrm>
                      <a:off x="0" y="0"/>
                      <a:ext cx="6769689" cy="1597342"/>
                    </a:xfrm>
                    <a:prstGeom prst="rect">
                      <a:avLst/>
                    </a:prstGeom>
                  </pic:spPr>
                </pic:pic>
              </a:graphicData>
            </a:graphic>
          </wp:anchor>
        </w:drawing>
      </w:r>
    </w:p>
    <w:p w:rsidR="008F3FEC" w:rsidRDefault="008F3FEC">
      <w:pPr>
        <w:rPr>
          <w:sz w:val="9"/>
        </w:rPr>
        <w:sectPr w:rsidR="008F3FEC">
          <w:headerReference w:type="default" r:id="rId89"/>
          <w:footerReference w:type="default" r:id="rId90"/>
          <w:pgSz w:w="14400" w:h="10800" w:orient="landscape"/>
          <w:pgMar w:top="0" w:right="520" w:bottom="720" w:left="580" w:header="0" w:footer="530" w:gutter="0"/>
          <w:pgNumType w:start="42"/>
          <w:cols w:space="720"/>
        </w:sectPr>
      </w:pPr>
    </w:p>
    <w:p w:rsidR="008F3FEC" w:rsidRDefault="008F3FEC">
      <w:pPr>
        <w:pStyle w:val="BodyText"/>
        <w:spacing w:before="9"/>
        <w:rPr>
          <w:sz w:val="13"/>
        </w:rPr>
      </w:pPr>
    </w:p>
    <w:p w:rsidR="008F3FEC" w:rsidRDefault="00132AAF">
      <w:pPr>
        <w:pStyle w:val="Heading3"/>
        <w:spacing w:line="302" w:lineRule="auto"/>
        <w:ind w:right="2059"/>
        <w:rPr>
          <w:u w:val="none"/>
        </w:rPr>
      </w:pPr>
      <w:r>
        <w:rPr>
          <w:u w:val="thick"/>
        </w:rPr>
        <w:t>Alteration of Particle shape &amp; texture</w:t>
      </w:r>
      <w:r>
        <w:rPr>
          <w:u w:val="none"/>
        </w:rPr>
        <w:t xml:space="preserve"> Particle’s texture</w:t>
      </w:r>
    </w:p>
    <w:p w:rsidR="008F3FEC" w:rsidRDefault="00132AAF">
      <w:pPr>
        <w:pStyle w:val="Heading4"/>
        <w:numPr>
          <w:ilvl w:val="0"/>
          <w:numId w:val="13"/>
        </w:numPr>
        <w:tabs>
          <w:tab w:val="left" w:pos="823"/>
          <w:tab w:val="left" w:pos="824"/>
          <w:tab w:val="left" w:pos="3434"/>
          <w:tab w:val="left" w:pos="4976"/>
          <w:tab w:val="left" w:pos="6524"/>
          <w:tab w:val="left" w:pos="8424"/>
          <w:tab w:val="left" w:pos="10927"/>
          <w:tab w:val="left" w:pos="12326"/>
        </w:tabs>
        <w:spacing w:line="735" w:lineRule="exact"/>
        <w:rPr>
          <w:rFonts w:ascii="Arial" w:hAnsi="Arial"/>
        </w:rPr>
      </w:pPr>
      <w:r>
        <w:t>Particles</w:t>
      </w:r>
      <w:r>
        <w:tab/>
        <w:t>with</w:t>
      </w:r>
      <w:r>
        <w:tab/>
        <w:t>very</w:t>
      </w:r>
      <w:r>
        <w:tab/>
        <w:t>rough</w:t>
      </w:r>
      <w:r>
        <w:tab/>
        <w:t>surfaces</w:t>
      </w:r>
      <w:r>
        <w:tab/>
        <w:t>will</w:t>
      </w:r>
      <w:r>
        <w:tab/>
        <w:t>be</w:t>
      </w:r>
    </w:p>
    <w:p w:rsidR="008F3FEC" w:rsidRDefault="00132AAF">
      <w:pPr>
        <w:spacing w:before="32" w:line="249" w:lineRule="auto"/>
        <w:ind w:left="824"/>
        <w:rPr>
          <w:sz w:val="64"/>
        </w:rPr>
      </w:pPr>
      <w:r>
        <w:rPr>
          <w:noProof/>
        </w:rPr>
        <w:drawing>
          <wp:anchor distT="0" distB="0" distL="0" distR="0" simplePos="0" relativeHeight="33" behindDoc="0" locked="0" layoutInCell="1" allowOverlap="1">
            <wp:simplePos x="0" y="0"/>
            <wp:positionH relativeFrom="page">
              <wp:posOffset>1219200</wp:posOffset>
            </wp:positionH>
            <wp:positionV relativeFrom="paragraph">
              <wp:posOffset>1025842</wp:posOffset>
            </wp:positionV>
            <wp:extent cx="6769689" cy="1597342"/>
            <wp:effectExtent l="0" t="0" r="0" b="0"/>
            <wp:wrapTopAndBottom/>
            <wp:docPr id="1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jpeg"/>
                    <pic:cNvPicPr/>
                  </pic:nvPicPr>
                  <pic:blipFill>
                    <a:blip r:embed="rId88" cstate="print"/>
                    <a:stretch>
                      <a:fillRect/>
                    </a:stretch>
                  </pic:blipFill>
                  <pic:spPr>
                    <a:xfrm>
                      <a:off x="0" y="0"/>
                      <a:ext cx="6769689" cy="1597342"/>
                    </a:xfrm>
                    <a:prstGeom prst="rect">
                      <a:avLst/>
                    </a:prstGeom>
                  </pic:spPr>
                </pic:pic>
              </a:graphicData>
            </a:graphic>
          </wp:anchor>
        </w:drawing>
      </w:r>
      <w:proofErr w:type="gramStart"/>
      <w:r>
        <w:rPr>
          <w:sz w:val="64"/>
        </w:rPr>
        <w:t>more</w:t>
      </w:r>
      <w:proofErr w:type="gramEnd"/>
      <w:r>
        <w:rPr>
          <w:sz w:val="64"/>
        </w:rPr>
        <w:t xml:space="preserve"> cohesive and have a greater tendency to interlock than smooth surfaced particles.</w:t>
      </w:r>
    </w:p>
    <w:p w:rsidR="008F3FEC" w:rsidRDefault="008F3FEC">
      <w:pPr>
        <w:spacing w:line="249" w:lineRule="auto"/>
        <w:rPr>
          <w:sz w:val="64"/>
        </w:rPr>
        <w:sectPr w:rsidR="008F3FEC">
          <w:headerReference w:type="default" r:id="rId91"/>
          <w:footerReference w:type="default" r:id="rId92"/>
          <w:pgSz w:w="14400" w:h="10800" w:orient="landscape"/>
          <w:pgMar w:top="2400" w:right="520" w:bottom="720" w:left="580" w:header="0" w:footer="530" w:gutter="0"/>
          <w:pgNumType w:start="43"/>
          <w:cols w:space="720"/>
        </w:sectPr>
      </w:pPr>
    </w:p>
    <w:p w:rsidR="008F3FEC" w:rsidRDefault="00132AAF">
      <w:pPr>
        <w:spacing w:line="728" w:lineRule="exact"/>
        <w:ind w:left="284"/>
        <w:rPr>
          <w:b/>
          <w:sz w:val="64"/>
        </w:rPr>
      </w:pPr>
      <w:r>
        <w:rPr>
          <w:b/>
          <w:sz w:val="64"/>
          <w:u w:val="thick"/>
        </w:rPr>
        <w:lastRenderedPageBreak/>
        <w:t>Alteration of Surface Forces</w:t>
      </w:r>
    </w:p>
    <w:p w:rsidR="008F3FEC" w:rsidRDefault="00132AAF">
      <w:pPr>
        <w:pStyle w:val="ListParagraph"/>
        <w:numPr>
          <w:ilvl w:val="0"/>
          <w:numId w:val="13"/>
        </w:numPr>
        <w:tabs>
          <w:tab w:val="left" w:pos="823"/>
          <w:tab w:val="left" w:pos="824"/>
          <w:tab w:val="left" w:pos="3161"/>
          <w:tab w:val="left" w:pos="3990"/>
          <w:tab w:val="left" w:pos="6654"/>
          <w:tab w:val="left" w:pos="8504"/>
          <w:tab w:val="left" w:pos="9585"/>
          <w:tab w:val="left" w:pos="11562"/>
        </w:tabs>
        <w:spacing w:before="112" w:line="249" w:lineRule="auto"/>
        <w:ind w:right="355"/>
        <w:rPr>
          <w:rFonts w:ascii="Arial" w:hAnsi="Arial"/>
          <w:sz w:val="46"/>
        </w:rPr>
      </w:pPr>
      <w:r>
        <w:rPr>
          <w:sz w:val="46"/>
        </w:rPr>
        <w:t>Reduction</w:t>
      </w:r>
      <w:r>
        <w:rPr>
          <w:sz w:val="46"/>
        </w:rPr>
        <w:tab/>
        <w:t>of</w:t>
      </w:r>
      <w:r>
        <w:rPr>
          <w:sz w:val="46"/>
        </w:rPr>
        <w:tab/>
        <w:t>electrostatic</w:t>
      </w:r>
      <w:r>
        <w:rPr>
          <w:sz w:val="46"/>
        </w:rPr>
        <w:tab/>
        <w:t>charges</w:t>
      </w:r>
      <w:r>
        <w:rPr>
          <w:sz w:val="46"/>
        </w:rPr>
        <w:tab/>
        <w:t>can</w:t>
      </w:r>
      <w:r>
        <w:rPr>
          <w:sz w:val="46"/>
        </w:rPr>
        <w:tab/>
        <w:t>improve</w:t>
      </w:r>
      <w:r>
        <w:rPr>
          <w:sz w:val="46"/>
        </w:rPr>
        <w:tab/>
      </w:r>
      <w:r>
        <w:rPr>
          <w:spacing w:val="-4"/>
          <w:sz w:val="46"/>
        </w:rPr>
        <w:t xml:space="preserve">powder </w:t>
      </w:r>
      <w:proofErr w:type="spellStart"/>
      <w:r>
        <w:rPr>
          <w:sz w:val="46"/>
        </w:rPr>
        <w:t>flowability</w:t>
      </w:r>
      <w:proofErr w:type="spellEnd"/>
      <w:r>
        <w:rPr>
          <w:sz w:val="46"/>
        </w:rPr>
        <w:t>.</w:t>
      </w:r>
    </w:p>
    <w:p w:rsidR="008F3FEC" w:rsidRDefault="00132AAF">
      <w:pPr>
        <w:pStyle w:val="ListParagraph"/>
        <w:numPr>
          <w:ilvl w:val="0"/>
          <w:numId w:val="13"/>
        </w:numPr>
        <w:tabs>
          <w:tab w:val="left" w:pos="823"/>
          <w:tab w:val="left" w:pos="824"/>
          <w:tab w:val="left" w:pos="3495"/>
          <w:tab w:val="left" w:pos="5277"/>
          <w:tab w:val="left" w:pos="6293"/>
          <w:tab w:val="left" w:pos="7105"/>
          <w:tab w:val="left" w:pos="8937"/>
          <w:tab w:val="left" w:pos="9778"/>
          <w:tab w:val="left" w:pos="11556"/>
        </w:tabs>
        <w:spacing w:before="86" w:line="249" w:lineRule="auto"/>
        <w:ind w:right="361"/>
        <w:rPr>
          <w:rFonts w:ascii="Arial" w:hAnsi="Arial"/>
          <w:sz w:val="46"/>
        </w:rPr>
      </w:pPr>
      <w:r>
        <w:rPr>
          <w:sz w:val="46"/>
        </w:rPr>
        <w:t>Electrostatic</w:t>
      </w:r>
      <w:r>
        <w:rPr>
          <w:sz w:val="46"/>
        </w:rPr>
        <w:tab/>
        <w:t>charges</w:t>
      </w:r>
      <w:r>
        <w:rPr>
          <w:sz w:val="46"/>
        </w:rPr>
        <w:tab/>
        <w:t>can</w:t>
      </w:r>
      <w:r>
        <w:rPr>
          <w:sz w:val="46"/>
        </w:rPr>
        <w:tab/>
        <w:t>be</w:t>
      </w:r>
      <w:r>
        <w:rPr>
          <w:sz w:val="46"/>
        </w:rPr>
        <w:tab/>
        <w:t>reduced</w:t>
      </w:r>
      <w:r>
        <w:rPr>
          <w:sz w:val="46"/>
        </w:rPr>
        <w:tab/>
        <w:t>by</w:t>
      </w:r>
      <w:r>
        <w:rPr>
          <w:sz w:val="46"/>
        </w:rPr>
        <w:tab/>
        <w:t>altering</w:t>
      </w:r>
      <w:r>
        <w:rPr>
          <w:sz w:val="46"/>
        </w:rPr>
        <w:tab/>
      </w:r>
      <w:r>
        <w:rPr>
          <w:spacing w:val="-3"/>
          <w:sz w:val="46"/>
        </w:rPr>
        <w:t xml:space="preserve">process </w:t>
      </w:r>
      <w:r>
        <w:rPr>
          <w:sz w:val="46"/>
        </w:rPr>
        <w:t>conditions to reduce frictional</w:t>
      </w:r>
      <w:r>
        <w:rPr>
          <w:spacing w:val="-7"/>
          <w:sz w:val="46"/>
        </w:rPr>
        <w:t xml:space="preserve"> </w:t>
      </w:r>
      <w:r>
        <w:rPr>
          <w:sz w:val="46"/>
        </w:rPr>
        <w:t>contacts.</w:t>
      </w:r>
    </w:p>
    <w:p w:rsidR="008F3FEC" w:rsidRDefault="00132AAF">
      <w:pPr>
        <w:pStyle w:val="ListParagraph"/>
        <w:numPr>
          <w:ilvl w:val="0"/>
          <w:numId w:val="13"/>
        </w:numPr>
        <w:tabs>
          <w:tab w:val="left" w:pos="823"/>
          <w:tab w:val="left" w:pos="824"/>
        </w:tabs>
        <w:spacing w:before="85"/>
        <w:rPr>
          <w:rFonts w:ascii="Arial" w:hAnsi="Arial"/>
          <w:sz w:val="46"/>
        </w:rPr>
      </w:pPr>
      <w:r>
        <w:rPr>
          <w:sz w:val="46"/>
        </w:rPr>
        <w:t>Moisture content of particle greatly affects powder’s</w:t>
      </w:r>
      <w:r>
        <w:rPr>
          <w:spacing w:val="-21"/>
          <w:sz w:val="46"/>
        </w:rPr>
        <w:t xml:space="preserve"> </w:t>
      </w:r>
      <w:proofErr w:type="spellStart"/>
      <w:r>
        <w:rPr>
          <w:sz w:val="46"/>
        </w:rPr>
        <w:t>flowability</w:t>
      </w:r>
      <w:proofErr w:type="spellEnd"/>
      <w:r>
        <w:rPr>
          <w:sz w:val="46"/>
        </w:rPr>
        <w:t>.</w:t>
      </w:r>
    </w:p>
    <w:p w:rsidR="008F3FEC" w:rsidRDefault="00132AAF">
      <w:pPr>
        <w:pStyle w:val="ListParagraph"/>
        <w:numPr>
          <w:ilvl w:val="0"/>
          <w:numId w:val="13"/>
        </w:numPr>
        <w:tabs>
          <w:tab w:val="left" w:pos="823"/>
          <w:tab w:val="left" w:pos="824"/>
          <w:tab w:val="left" w:pos="2822"/>
          <w:tab w:val="left" w:pos="4354"/>
          <w:tab w:val="left" w:pos="6166"/>
          <w:tab w:val="left" w:pos="7312"/>
          <w:tab w:val="left" w:pos="8308"/>
          <w:tab w:val="left" w:pos="8871"/>
          <w:tab w:val="left" w:pos="10581"/>
          <w:tab w:val="left" w:pos="11605"/>
        </w:tabs>
        <w:spacing w:before="105" w:line="249" w:lineRule="auto"/>
        <w:ind w:right="364"/>
        <w:rPr>
          <w:rFonts w:ascii="Arial" w:hAnsi="Arial"/>
          <w:sz w:val="46"/>
        </w:rPr>
      </w:pPr>
      <w:r>
        <w:rPr>
          <w:sz w:val="46"/>
        </w:rPr>
        <w:t>Adsorbed</w:t>
      </w:r>
      <w:r>
        <w:rPr>
          <w:sz w:val="46"/>
        </w:rPr>
        <w:tab/>
        <w:t>surface</w:t>
      </w:r>
      <w:r>
        <w:rPr>
          <w:sz w:val="46"/>
        </w:rPr>
        <w:tab/>
        <w:t>moisture</w:t>
      </w:r>
      <w:r>
        <w:rPr>
          <w:sz w:val="46"/>
        </w:rPr>
        <w:tab/>
        <w:t>films</w:t>
      </w:r>
      <w:r>
        <w:rPr>
          <w:sz w:val="46"/>
        </w:rPr>
        <w:tab/>
        <w:t>tend</w:t>
      </w:r>
      <w:r>
        <w:rPr>
          <w:sz w:val="46"/>
        </w:rPr>
        <w:tab/>
        <w:t>to</w:t>
      </w:r>
      <w:r>
        <w:rPr>
          <w:sz w:val="46"/>
        </w:rPr>
        <w:tab/>
        <w:t>increase</w:t>
      </w:r>
      <w:r>
        <w:rPr>
          <w:sz w:val="46"/>
        </w:rPr>
        <w:tab/>
        <w:t>bulk</w:t>
      </w:r>
      <w:r>
        <w:rPr>
          <w:sz w:val="46"/>
        </w:rPr>
        <w:tab/>
      </w:r>
      <w:r>
        <w:rPr>
          <w:spacing w:val="-4"/>
          <w:sz w:val="46"/>
        </w:rPr>
        <w:t xml:space="preserve">density </w:t>
      </w:r>
      <w:r>
        <w:rPr>
          <w:sz w:val="46"/>
        </w:rPr>
        <w:t>and reduce</w:t>
      </w:r>
      <w:r>
        <w:rPr>
          <w:spacing w:val="-3"/>
          <w:sz w:val="46"/>
        </w:rPr>
        <w:t xml:space="preserve"> </w:t>
      </w:r>
      <w:r>
        <w:rPr>
          <w:sz w:val="46"/>
        </w:rPr>
        <w:t>porosity.</w:t>
      </w:r>
    </w:p>
    <w:p w:rsidR="008F3FEC" w:rsidRDefault="00132AAF">
      <w:pPr>
        <w:pStyle w:val="ListParagraph"/>
        <w:numPr>
          <w:ilvl w:val="0"/>
          <w:numId w:val="13"/>
        </w:numPr>
        <w:tabs>
          <w:tab w:val="left" w:pos="823"/>
          <w:tab w:val="left" w:pos="824"/>
        </w:tabs>
        <w:spacing w:before="94" w:line="249" w:lineRule="auto"/>
        <w:ind w:right="361"/>
        <w:rPr>
          <w:rFonts w:ascii="Arial" w:hAnsi="Arial"/>
          <w:sz w:val="46"/>
        </w:rPr>
      </w:pPr>
      <w:r>
        <w:rPr>
          <w:sz w:val="46"/>
        </w:rPr>
        <w:t>Drying the particles will reduce the cohesiveness and improve</w:t>
      </w:r>
      <w:r>
        <w:rPr>
          <w:spacing w:val="-29"/>
          <w:sz w:val="46"/>
        </w:rPr>
        <w:t xml:space="preserve"> </w:t>
      </w:r>
      <w:r>
        <w:rPr>
          <w:sz w:val="46"/>
        </w:rPr>
        <w:t>the flow.</w:t>
      </w:r>
    </w:p>
    <w:p w:rsidR="008F3FEC" w:rsidRDefault="00132AAF">
      <w:pPr>
        <w:pStyle w:val="ListParagraph"/>
        <w:numPr>
          <w:ilvl w:val="0"/>
          <w:numId w:val="13"/>
        </w:numPr>
        <w:tabs>
          <w:tab w:val="left" w:pos="823"/>
          <w:tab w:val="left" w:pos="824"/>
        </w:tabs>
        <w:spacing w:before="96" w:line="249" w:lineRule="auto"/>
        <w:ind w:right="363"/>
        <w:rPr>
          <w:rFonts w:ascii="Arial" w:hAnsi="Arial"/>
          <w:sz w:val="46"/>
        </w:rPr>
      </w:pPr>
      <w:r>
        <w:rPr>
          <w:sz w:val="46"/>
        </w:rPr>
        <w:t>Hygroscopic powder’s stored and processed under low humidity conditions.</w:t>
      </w:r>
    </w:p>
    <w:p w:rsidR="008F3FEC" w:rsidRDefault="008F3FEC">
      <w:pPr>
        <w:spacing w:line="249" w:lineRule="auto"/>
        <w:rPr>
          <w:rFonts w:ascii="Arial" w:hAnsi="Arial"/>
          <w:sz w:val="46"/>
        </w:rPr>
        <w:sectPr w:rsidR="008F3FEC">
          <w:pgSz w:w="14400" w:h="10800" w:orient="landscape"/>
          <w:pgMar w:top="2400" w:right="520" w:bottom="720" w:left="580" w:header="0" w:footer="530" w:gutter="0"/>
          <w:cols w:space="720"/>
        </w:sectPr>
      </w:pPr>
    </w:p>
    <w:p w:rsidR="008F3FEC" w:rsidRDefault="00132AAF">
      <w:pPr>
        <w:pStyle w:val="Heading3"/>
        <w:spacing w:before="112"/>
        <w:rPr>
          <w:u w:val="none"/>
        </w:rPr>
      </w:pPr>
      <w:r>
        <w:rPr>
          <w:u w:val="thick"/>
        </w:rPr>
        <w:lastRenderedPageBreak/>
        <w:t>Formulation additives (Flow activators)</w:t>
      </w:r>
    </w:p>
    <w:p w:rsidR="008F3FEC" w:rsidRDefault="00132AAF">
      <w:pPr>
        <w:pStyle w:val="Heading4"/>
        <w:numPr>
          <w:ilvl w:val="0"/>
          <w:numId w:val="13"/>
        </w:numPr>
        <w:tabs>
          <w:tab w:val="left" w:pos="823"/>
          <w:tab w:val="left" w:pos="824"/>
          <w:tab w:val="left" w:pos="2464"/>
          <w:tab w:val="left" w:pos="5274"/>
          <w:tab w:val="left" w:pos="6380"/>
          <w:tab w:val="left" w:pos="9441"/>
          <w:tab w:val="left" w:pos="11788"/>
          <w:tab w:val="left" w:pos="12645"/>
        </w:tabs>
        <w:spacing w:before="159" w:line="249" w:lineRule="auto"/>
        <w:ind w:right="368"/>
        <w:rPr>
          <w:rFonts w:ascii="Arial" w:hAnsi="Arial"/>
        </w:rPr>
      </w:pPr>
      <w:r>
        <w:t>Flow</w:t>
      </w:r>
      <w:r>
        <w:tab/>
        <w:t>activators</w:t>
      </w:r>
      <w:r>
        <w:tab/>
        <w:t>are</w:t>
      </w:r>
      <w:r>
        <w:tab/>
        <w:t>commonly</w:t>
      </w:r>
      <w:r>
        <w:tab/>
        <w:t>referred</w:t>
      </w:r>
      <w:r>
        <w:tab/>
        <w:t>as</w:t>
      </w:r>
      <w:r>
        <w:tab/>
      </w:r>
      <w:r>
        <w:rPr>
          <w:spacing w:val="-18"/>
        </w:rPr>
        <w:t xml:space="preserve">a </w:t>
      </w:r>
      <w:proofErr w:type="spellStart"/>
      <w:r>
        <w:t>glidants</w:t>
      </w:r>
      <w:proofErr w:type="spellEnd"/>
      <w:r>
        <w:t>.</w:t>
      </w:r>
    </w:p>
    <w:p w:rsidR="008F3FEC" w:rsidRDefault="008F3FEC">
      <w:pPr>
        <w:pStyle w:val="BodyText"/>
        <w:rPr>
          <w:sz w:val="92"/>
        </w:rPr>
      </w:pPr>
    </w:p>
    <w:p w:rsidR="008F3FEC" w:rsidRDefault="00132AAF">
      <w:pPr>
        <w:pStyle w:val="ListParagraph"/>
        <w:numPr>
          <w:ilvl w:val="0"/>
          <w:numId w:val="13"/>
        </w:numPr>
        <w:tabs>
          <w:tab w:val="left" w:pos="823"/>
          <w:tab w:val="left" w:pos="824"/>
          <w:tab w:val="left" w:pos="2551"/>
          <w:tab w:val="left" w:pos="5447"/>
          <w:tab w:val="left" w:pos="7991"/>
          <w:tab w:val="left" w:pos="9183"/>
          <w:tab w:val="left" w:pos="12399"/>
        </w:tabs>
        <w:spacing w:before="1" w:line="249" w:lineRule="auto"/>
        <w:ind w:right="363"/>
        <w:rPr>
          <w:rFonts w:ascii="Arial" w:hAnsi="Arial"/>
          <w:sz w:val="64"/>
        </w:rPr>
      </w:pPr>
      <w:r>
        <w:rPr>
          <w:sz w:val="64"/>
        </w:rPr>
        <w:t>Flow</w:t>
      </w:r>
      <w:r>
        <w:rPr>
          <w:sz w:val="64"/>
        </w:rPr>
        <w:tab/>
        <w:t>activators</w:t>
      </w:r>
      <w:r>
        <w:rPr>
          <w:sz w:val="64"/>
        </w:rPr>
        <w:tab/>
        <w:t>improve</w:t>
      </w:r>
      <w:r>
        <w:rPr>
          <w:sz w:val="64"/>
        </w:rPr>
        <w:tab/>
        <w:t>the</w:t>
      </w:r>
      <w:r>
        <w:rPr>
          <w:sz w:val="64"/>
        </w:rPr>
        <w:tab/>
      </w:r>
      <w:proofErr w:type="spellStart"/>
      <w:r>
        <w:rPr>
          <w:sz w:val="64"/>
        </w:rPr>
        <w:t>flowability</w:t>
      </w:r>
      <w:proofErr w:type="spellEnd"/>
      <w:r>
        <w:rPr>
          <w:sz w:val="64"/>
        </w:rPr>
        <w:tab/>
      </w:r>
      <w:r>
        <w:rPr>
          <w:spacing w:val="-9"/>
          <w:sz w:val="64"/>
        </w:rPr>
        <w:t xml:space="preserve">of </w:t>
      </w:r>
      <w:r>
        <w:rPr>
          <w:sz w:val="64"/>
        </w:rPr>
        <w:t>powders by reducing adhesion and</w:t>
      </w:r>
      <w:r>
        <w:rPr>
          <w:spacing w:val="10"/>
          <w:sz w:val="64"/>
        </w:rPr>
        <w:t xml:space="preserve"> </w:t>
      </w:r>
      <w:r>
        <w:rPr>
          <w:sz w:val="64"/>
        </w:rPr>
        <w:t>cohesion.</w:t>
      </w:r>
    </w:p>
    <w:p w:rsidR="008F3FEC" w:rsidRDefault="008F3FEC">
      <w:pPr>
        <w:pStyle w:val="BodyText"/>
        <w:spacing w:before="10"/>
        <w:rPr>
          <w:sz w:val="94"/>
        </w:rPr>
      </w:pPr>
    </w:p>
    <w:p w:rsidR="008F3FEC" w:rsidRDefault="00132AAF">
      <w:pPr>
        <w:ind w:left="445"/>
        <w:rPr>
          <w:sz w:val="64"/>
        </w:rPr>
      </w:pPr>
      <w:r>
        <w:rPr>
          <w:sz w:val="64"/>
        </w:rPr>
        <w:t>e. g. Talc, maize starch and magnesium stearate.</w:t>
      </w:r>
    </w:p>
    <w:p w:rsidR="008F3FEC" w:rsidRDefault="008F3FEC">
      <w:pPr>
        <w:rPr>
          <w:sz w:val="64"/>
        </w:rPr>
        <w:sectPr w:rsidR="008F3FEC">
          <w:pgSz w:w="14400" w:h="10800" w:orient="landscape"/>
          <w:pgMar w:top="2400" w:right="520" w:bottom="720" w:left="580" w:header="0" w:footer="530" w:gutter="0"/>
          <w:cols w:space="720"/>
        </w:sectPr>
      </w:pPr>
    </w:p>
    <w:p w:rsidR="008F3FEC" w:rsidRDefault="008F3FEC">
      <w:pPr>
        <w:pStyle w:val="BodyText"/>
        <w:spacing w:before="2"/>
        <w:rPr>
          <w:sz w:val="10"/>
        </w:rPr>
      </w:pPr>
    </w:p>
    <w:p w:rsidR="008F3FEC" w:rsidRDefault="00132AAF">
      <w:pPr>
        <w:pStyle w:val="BodyText"/>
        <w:ind w:left="140"/>
        <w:rPr>
          <w:sz w:val="20"/>
        </w:rPr>
      </w:pPr>
      <w:r>
        <w:rPr>
          <w:noProof/>
          <w:sz w:val="20"/>
        </w:rPr>
        <w:drawing>
          <wp:inline distT="0" distB="0" distL="0" distR="0">
            <wp:extent cx="8170964" cy="4539424"/>
            <wp:effectExtent l="0" t="0" r="0" b="0"/>
            <wp:docPr id="1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jpeg"/>
                    <pic:cNvPicPr/>
                  </pic:nvPicPr>
                  <pic:blipFill>
                    <a:blip r:embed="rId93" cstate="print"/>
                    <a:stretch>
                      <a:fillRect/>
                    </a:stretch>
                  </pic:blipFill>
                  <pic:spPr>
                    <a:xfrm>
                      <a:off x="0" y="0"/>
                      <a:ext cx="8170964" cy="4539424"/>
                    </a:xfrm>
                    <a:prstGeom prst="rect">
                      <a:avLst/>
                    </a:prstGeom>
                  </pic:spPr>
                </pic:pic>
              </a:graphicData>
            </a:graphic>
          </wp:inline>
        </w:drawing>
      </w:r>
    </w:p>
    <w:p w:rsidR="008F3FEC" w:rsidRDefault="008F3FEC">
      <w:pPr>
        <w:rPr>
          <w:sz w:val="20"/>
        </w:rPr>
        <w:sectPr w:rsidR="008F3FEC">
          <w:headerReference w:type="default" r:id="rId94"/>
          <w:footerReference w:type="default" r:id="rId95"/>
          <w:pgSz w:w="14400" w:h="10800" w:orient="landscape"/>
          <w:pgMar w:top="2400" w:right="520" w:bottom="720" w:left="580" w:header="0" w:footer="530" w:gutter="0"/>
          <w:pgNumType w:start="46"/>
          <w:cols w:space="720"/>
        </w:sectPr>
      </w:pPr>
    </w:p>
    <w:p w:rsidR="008F3FEC" w:rsidRDefault="008F3FEC">
      <w:pPr>
        <w:pStyle w:val="BodyText"/>
        <w:rPr>
          <w:sz w:val="20"/>
        </w:rPr>
      </w:pPr>
    </w:p>
    <w:p w:rsidR="008F3FEC" w:rsidRDefault="008F3FEC">
      <w:pPr>
        <w:pStyle w:val="BodyText"/>
        <w:rPr>
          <w:sz w:val="20"/>
        </w:rPr>
      </w:pPr>
    </w:p>
    <w:p w:rsidR="008F3FEC" w:rsidRDefault="008F3FEC">
      <w:pPr>
        <w:rPr>
          <w:sz w:val="64"/>
        </w:rPr>
        <w:sectPr w:rsidR="008F3FEC">
          <w:headerReference w:type="default" r:id="rId96"/>
          <w:footerReference w:type="default" r:id="rId97"/>
          <w:pgSz w:w="14400" w:h="10800" w:orient="landscape"/>
          <w:pgMar w:top="0" w:right="520" w:bottom="720" w:left="580" w:header="0" w:footer="530" w:gutter="0"/>
          <w:pgNumType w:start="47"/>
          <w:cols w:space="720"/>
        </w:sect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0"/>
        </w:rPr>
      </w:pPr>
    </w:p>
    <w:p w:rsidR="008F3FEC" w:rsidRDefault="008F3FEC">
      <w:pPr>
        <w:pStyle w:val="BodyText"/>
        <w:rPr>
          <w:sz w:val="27"/>
        </w:rPr>
      </w:pPr>
    </w:p>
    <w:p w:rsidR="008F3FEC" w:rsidRDefault="00132AAF">
      <w:pPr>
        <w:spacing w:before="19"/>
        <w:ind w:right="65"/>
        <w:jc w:val="center"/>
        <w:rPr>
          <w:rFonts w:ascii="Carlito"/>
          <w:b/>
          <w:sz w:val="40"/>
        </w:rPr>
      </w:pPr>
      <w:r>
        <w:rPr>
          <w:rFonts w:ascii="Carlito"/>
          <w:b/>
          <w:sz w:val="40"/>
        </w:rPr>
        <w:t>E-mail</w:t>
      </w:r>
      <w:hyperlink r:id="rId98">
        <w:r>
          <w:rPr>
            <w:rFonts w:ascii="Carlito"/>
            <w:b/>
            <w:sz w:val="40"/>
          </w:rPr>
          <w:t>: nanjwadebk@gmail.com</w:t>
        </w:r>
      </w:hyperlink>
    </w:p>
    <w:sectPr w:rsidR="008F3FEC">
      <w:headerReference w:type="default" r:id="rId99"/>
      <w:footerReference w:type="default" r:id="rId100"/>
      <w:pgSz w:w="14400" w:h="10800" w:orient="landscape"/>
      <w:pgMar w:top="1000" w:right="520" w:bottom="720" w:left="580" w:header="0" w:footer="530" w:gutter="0"/>
      <w:pgNumType w:start="4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C83" w:rsidRDefault="00B67C83">
      <w:r>
        <w:separator/>
      </w:r>
    </w:p>
  </w:endnote>
  <w:endnote w:type="continuationSeparator" w:id="0">
    <w:p w:rsidR="00B67C83" w:rsidRDefault="00B67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246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rsidP="00132AAF">
                          <w:pPr>
                            <w:spacing w:line="251" w:lineRule="exact"/>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42.1pt;margin-top:509.7pt;width:60.2pt;height:14pt;z-index:-165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" filled="f" stroked="f">
              <v:textbox inset="0,0,0,0">
                <w:txbxContent>
                  <w:p w:rsidR="00132AAF" w:rsidRDefault="00132AAF" w:rsidP="00132AAF">
                    <w:pPr>
                      <w:spacing w:line="251" w:lineRule="exact"/>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82976"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7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7" type="#_x0000_t202" style="position:absolute;margin-left:667.8pt;margin-top:509.6pt;width:12.1pt;height:14pt;z-index:-165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&#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7040"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56" type="#_x0000_t202" style="position:absolute;margin-left:253.9pt;margin-top:502.5pt;width:247.8pt;height:28.4pt;z-index:-165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5rtQIAALU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" filled="f" stroked="f">
              <v:textbox inset="0,0,0,0">
                <w:txbxContent>
                  <w:p w:rsidR="00132AAF" w:rsidRDefault="00132AAF">
                    <w:pPr>
                      <w:spacing w:before="12"/>
                      <w:ind w:left="12" w:right="3"/>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0755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7" type="#_x0000_t202" style="position:absolute;margin-left:42.1pt;margin-top:509.7pt;width:60.2pt;height:14pt;z-index:-165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rFtA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MW16xbQCAAC0&#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0806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58" type="#_x0000_t202" style="position:absolute;margin-left:661.7pt;margin-top:509.6pt;width:18.2pt;height:14pt;z-index:-165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wzueU7UC&#10;AAC0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0112"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1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9"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60" type="#_x0000_t202" style="position:absolute;margin-left:256.9pt;margin-top:502.5pt;width:247.75pt;height:28.4pt;z-index:-165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" filled="f" stroked="f">
              <v:textbox inset="0,0,0,0">
                <w:txbxContent>
                  <w:p w:rsidR="00132AAF" w:rsidRDefault="00132AAF">
                    <w:pPr>
                      <w:spacing w:before="12"/>
                      <w:ind w:left="9"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113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61" type="#_x0000_t202" style="position:absolute;margin-left:661.7pt;margin-top:509.6pt;width:18.2pt;height:14pt;z-index:-165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htgIAALQ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AmKD+G2&#10;AgAAtAUAAA4AAAAAAAAAAAAAAAAALgIAAGRycy9lMm9Eb2MueG1sUEsBAi0AFAAGAAgAAAAhAObX&#10;dwriAAAADwEAAA8AAAAAAAAAAAAAAAAAEAUAAGRycy9kb3ducmV2LnhtbFBLBQYAAAAABAAEAPMA&#10;AAAf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3184" behindDoc="1" locked="0" layoutInCell="1" allowOverlap="1">
              <wp:simplePos x="0" y="0"/>
              <wp:positionH relativeFrom="page">
                <wp:posOffset>3300730</wp:posOffset>
              </wp:positionH>
              <wp:positionV relativeFrom="page">
                <wp:posOffset>6381750</wp:posOffset>
              </wp:positionV>
              <wp:extent cx="3145790" cy="360680"/>
              <wp:effectExtent l="0" t="0" r="0" b="0"/>
              <wp:wrapNone/>
              <wp:docPr id="1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3" type="#_x0000_t202" style="position:absolute;margin-left:259.9pt;margin-top:502.5pt;width:247.7pt;height:28.4pt;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WctQ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369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4" type="#_x0000_t202" style="position:absolute;margin-left:42.1pt;margin-top:509.7pt;width:60.2pt;height:14p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LEtgIAALQ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A2qmLEtgIA&#10;ALQFAAAOAAAAAAAAAAAAAAAAAC4CAABkcnMvZTJvRG9jLnhtbFBLAQItABQABgAIAAAAIQB1oUY2&#10;4AAAAAwBAAAPAAAAAAAAAAAAAAAAABAFAABkcnMvZG93bnJldi54bWxQSwUGAAAAAAQABADzAAAA&#10;HQY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420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5" type="#_x0000_t202" style="position:absolute;margin-left:661.7pt;margin-top:509.6pt;width:18.2pt;height:14pt;z-index:-16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k/tgIAALQ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ArfGT+2&#10;AgAAtAUAAA4AAAAAAAAAAAAAAAAALgIAAGRycy9lMm9Eb2MueG1sUEsBAi0AFAAGAAgAAAAhAObX&#10;dwriAAAADwEAAA8AAAAAAAAAAAAAAAAAEAUAAGRycy9kb3ducmV2LnhtbFBLBQYAAAAABAAEAPMA&#10;AAAf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6256"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7" type="#_x0000_t202" style="position:absolute;margin-left:253.9pt;margin-top:502.5pt;width:247.8pt;height:28.4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JaieNW0AgAA&#10;tQ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16768"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rsidP="00E71F6D">
                          <w:pPr>
                            <w:spacing w:line="251" w:lineRule="exact"/>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8" type="#_x0000_t202" style="position:absolute;margin-left:42.1pt;margin-top:509.7pt;width:60.2pt;height:14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ftgIAALQ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C/NivftgIA&#10;ALQFAAAOAAAAAAAAAAAAAAAAAC4CAABkcnMvZTJvRG9jLnhtbFBLAQItABQABgAIAAAAIQB1oUY2&#10;4AAAAAwBAAAPAAAAAAAAAAAAAAAAABAFAABkcnMvZG93bnJldi54bWxQSwUGAAAAAAQABADzAAAA&#10;HQYAAAAA&#10;" filled="f" stroked="f">
              <v:textbox inset="0,0,0,0">
                <w:txbxContent>
                  <w:p w:rsidR="00132AAF" w:rsidRDefault="00132AAF" w:rsidP="00E71F6D">
                    <w:pPr>
                      <w:spacing w:line="251" w:lineRule="exact"/>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7280"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69" type="#_x0000_t202" style="position:absolute;margin-left:661.7pt;margin-top:509.6pt;width:18.2pt;height:14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UM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JTkVDL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7792"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70" type="#_x0000_t202" style="position:absolute;margin-left:253.9pt;margin-top:502.5pt;width:247.8pt;height:28.4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LG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FESmwINvUrB7r4HSz3CPRjbZFV/J8rvCnGxbgjf0RspxdBQUkGAvnnpPns6&#10;4SgDsh0+iQr8kL0WFmisZWeqB/VAgA6Nejw1x8RSwuWlHy69CFQl6C4jL4pt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hOE8CFtR&#10;PQKFpQCGARlh9YHQCPkTowHWSIbVjz2RFKP2I4cxMDtnFuQsbGeB8BKeZlhjNIlrPe2mfS/ZrgHk&#10;adC4uIFRqZllsZmpKYrjgMFqsMkc15jZPc//rdV52a5+Aw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CydYsa0AgAA&#10;tA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830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1" type="#_x0000_t202" style="position:absolute;margin-left:42.1pt;margin-top:509.7pt;width:60.2pt;height:14pt;z-index:-164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GWhYe6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1881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72" type="#_x0000_t202" style="position:absolute;margin-left:661.7pt;margin-top:509.6pt;width:18.2pt;height:14pt;z-index:-164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2K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C2BA2KtAIA&#10;ALMFAAAOAAAAAAAAAAAAAAAAAC4CAABkcnMvZTJvRG9jLnhtbFBLAQItABQABgAIAAAAIQDm13cK&#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9328"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3" type="#_x0000_t202" style="position:absolute;margin-left:253.9pt;margin-top:502.5pt;width:247.8pt;height:28.4pt;z-index:-164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Vy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FowBXK0AgAA&#10;tA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1984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4" type="#_x0000_t202" style="position:absolute;margin-left:42.1pt;margin-top:509.7pt;width:60.2pt;height:14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J9tQ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DwJcn2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2035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75" type="#_x0000_t202" style="position:absolute;margin-left:661.7pt;margin-top:509.6pt;width:18.2pt;height:14pt;z-index:-164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eC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cTVXgr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2400"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1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9" w:right="4"/>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77" type="#_x0000_t202" style="position:absolute;margin-left:256.9pt;margin-top:502.5pt;width:247.75pt;height:28.4pt;z-index:-164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" filled="f" stroked="f">
              <v:textbox inset="0,0,0,0">
                <w:txbxContent>
                  <w:p w:rsidR="00132AAF" w:rsidRDefault="00132AAF">
                    <w:pPr>
                      <w:spacing w:before="12"/>
                      <w:ind w:left="9" w:right="4"/>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2291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8" type="#_x0000_t202" style="position:absolute;margin-left:42.1pt;margin-top:509.7pt;width:60.2pt;height:14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mDtgIAALM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DnWJmDtgIA&#10;ALMFAAAOAAAAAAAAAAAAAAAAAC4CAABkcnMvZTJvRG9jLnhtbFBLAQItABQABgAIAAAAIQB1oUY2&#10;4AAAAAwBAAAPAAAAAAAAAAAAAAAAABAFAABkcnMvZG93bnJldi54bWxQSwUGAAAAAAQABADzAAAA&#10;HQY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2342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79" type="#_x0000_t202" style="position:absolute;margin-left:661.7pt;margin-top:509.6pt;width:18.2pt;height:14pt;z-index:-164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y/tg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ATePL+2&#10;AgAAswUAAA4AAAAAAAAAAAAAAAAALgIAAGRycy9lMm9Eb2MueG1sUEsBAi0AFAAGAAgAAAAhAObX&#10;dwriAAAADwEAAA8AAAAAAAAAAAAAAAAAEAUAAGRycy9kb3ducmV2LnhtbFBLBQYAAAAABAAEAPMA&#10;AAAf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5472" behindDoc="1" locked="0" layoutInCell="1" allowOverlap="1">
              <wp:simplePos x="0" y="0"/>
              <wp:positionH relativeFrom="page">
                <wp:posOffset>3536950</wp:posOffset>
              </wp:positionH>
              <wp:positionV relativeFrom="page">
                <wp:posOffset>6381750</wp:posOffset>
              </wp:positionV>
              <wp:extent cx="2447925" cy="360680"/>
              <wp:effectExtent l="0" t="0" r="0" b="0"/>
              <wp:wrapNone/>
              <wp:docPr id="1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2" w:right="1"/>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81" type="#_x0000_t202" style="position:absolute;margin-left:278.5pt;margin-top:502.5pt;width:192.75pt;height:28.4pt;z-index:-164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e1tg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" filled="f" stroked="f">
              <v:textbox inset="0,0,0,0">
                <w:txbxContent>
                  <w:p w:rsidR="00132AAF" w:rsidRDefault="00132AAF">
                    <w:pPr>
                      <w:spacing w:before="12"/>
                      <w:ind w:left="2" w:right="1"/>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2598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2" type="#_x0000_t202" style="position:absolute;margin-left:42.1pt;margin-top:509.7pt;width:60.2pt;height:14pt;z-index:-164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6itA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JI7OorQCAACz&#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2649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3" type="#_x0000_t202" style="position:absolute;margin-left:661.7pt;margin-top:509.6pt;width:18.2pt;height:14pt;z-index:-164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5St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eeveUr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7008"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84" type="#_x0000_t202" style="position:absolute;margin-left:253.9pt;margin-top:502.5pt;width:247.8pt;height:28.4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gV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BxNCBW0AgAA&#10;tA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2752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5" type="#_x0000_t202" style="position:absolute;margin-left:42.1pt;margin-top:509.7pt;width:60.2pt;height:14pt;z-index:-164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05tQ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KOIPTm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2803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86" type="#_x0000_t202" style="position:absolute;margin-left:661.7pt;margin-top:509.6pt;width:18.2pt;height:14pt;z-index:-164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T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CREeCTtAIA&#10;ALMFAAAOAAAAAAAAAAAAAAAAAC4CAABkcnMvZTJvRG9jLnhtbFBLAQItABQABgAIAAAAIQDm13cK&#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0080" behindDoc="1" locked="0" layoutInCell="1" allowOverlap="1">
              <wp:simplePos x="0" y="0"/>
              <wp:positionH relativeFrom="page">
                <wp:posOffset>3338830</wp:posOffset>
              </wp:positionH>
              <wp:positionV relativeFrom="page">
                <wp:posOffset>6381750</wp:posOffset>
              </wp:positionV>
              <wp:extent cx="3146425" cy="360680"/>
              <wp:effectExtent l="0" t="0" r="0" b="0"/>
              <wp:wrapNone/>
              <wp:docPr id="10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88" type="#_x0000_t202" style="position:absolute;margin-left:262.9pt;margin-top:502.5pt;width:247.75pt;height:28.4pt;z-index:-164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bltQIAALQ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3059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0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9" type="#_x0000_t202" style="position:absolute;margin-left:42.1pt;margin-top:509.7pt;width:60.2pt;height:14pt;z-index:-164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BMa4/2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3110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90" type="#_x0000_t202" style="position:absolute;margin-left:661.7pt;margin-top:509.6pt;width:18.2pt;height:14pt;z-index:-164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Jlt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jWEyZb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5024" behindDoc="1" locked="0" layoutInCell="1" allowOverlap="1">
              <wp:simplePos x="0" y="0"/>
              <wp:positionH relativeFrom="page">
                <wp:posOffset>3300730</wp:posOffset>
              </wp:positionH>
              <wp:positionV relativeFrom="page">
                <wp:posOffset>6381750</wp:posOffset>
              </wp:positionV>
              <wp:extent cx="3145790" cy="360680"/>
              <wp:effectExtent l="0" t="0" r="0" b="0"/>
              <wp:wrapNone/>
              <wp:docPr id="1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margin-left:259.9pt;margin-top:502.5pt;width:247.7pt;height:28.4pt;z-index:-165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eotAIAALQ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8553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7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margin-left:42.1pt;margin-top:509.7pt;width:60.2pt;height:14pt;z-index:-165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AEwMgbQCAACz&#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86048"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337A7F">
                            <w:rPr>
                              <w:rFonts w:ascii="Arial"/>
                              <w:noProof/>
                              <w:color w:val="888888"/>
                              <w:w w:val="9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31" type="#_x0000_t202" style="position:absolute;margin-left:667.8pt;margin-top:509.6pt;width:12.1pt;height:14pt;z-index:-165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QItAIAALM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&#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337A7F">
                      <w:rPr>
                        <w:rFonts w:ascii="Arial"/>
                        <w:noProof/>
                        <w:color w:val="888888"/>
                        <w:w w:val="91"/>
                        <w:sz w:val="24"/>
                      </w:rP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3152"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92" type="#_x0000_t202" style="position:absolute;margin-left:253.9pt;margin-top:502.5pt;width:247.8pt;height:28.4pt;z-index:-164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Sf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FxAxJ+0AgAA&#10;tA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3366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3" type="#_x0000_t202" style="position:absolute;margin-left:42.1pt;margin-top:509.7pt;width:60.2pt;height:14pt;z-index:-164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M601Vm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3417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0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94" type="#_x0000_t202" style="position:absolute;margin-left:661.7pt;margin-top:509.6pt;width:18.2pt;height:14pt;z-index:-164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4688"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9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95" type="#_x0000_t202" style="position:absolute;margin-left:253.9pt;margin-top:502.5pt;width:247.8pt;height:28.4pt;z-index:-164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hx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E+FeHG0AgAA&#10;sw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3520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9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margin-left:42.1pt;margin-top:509.7pt;width:60.2pt;height:14pt;z-index:-164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kDtAIAALI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gAIZA7QCAACy&#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3571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7" type="#_x0000_t202" style="position:absolute;margin-left:661.7pt;margin-top:509.6pt;width:18.2pt;height:14pt;z-index:-164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5GswIAALI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24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6224" behindDoc="1" locked="0" layoutInCell="1" allowOverlap="1">
              <wp:simplePos x="0" y="0"/>
              <wp:positionH relativeFrom="page">
                <wp:posOffset>3376930</wp:posOffset>
              </wp:positionH>
              <wp:positionV relativeFrom="page">
                <wp:posOffset>6381750</wp:posOffset>
              </wp:positionV>
              <wp:extent cx="3147060" cy="360680"/>
              <wp:effectExtent l="0" t="0" r="0" b="0"/>
              <wp:wrapNone/>
              <wp:docPr id="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90" w:lineRule="exact"/>
                            <w:ind w:left="10" w:right="3"/>
                            <w:jc w:val="center"/>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8" type="#_x0000_t202" style="position:absolute;margin-left:265.9pt;margin-top:502.5pt;width:247.8pt;height:28.4pt;z-index:-164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Dl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" filled="f" stroked="f">
              <v:textbox inset="0,0,0,0">
                <w:txbxContent>
                  <w:p w:rsidR="00132AAF" w:rsidRDefault="00132AAF">
                    <w:pPr>
                      <w:spacing w:line="290" w:lineRule="exact"/>
                      <w:ind w:left="10" w:right="3"/>
                      <w:jc w:val="center"/>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3673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9" type="#_x0000_t202" style="position:absolute;margin-left:42.1pt;margin-top:509.7pt;width:60.2pt;height:14pt;z-index:-164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tQIAALI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L//E2e1AgAA&#10;sgUAAA4AAAAAAAAAAAAAAAAALgIAAGRycy9lMm9Eb2MueG1sUEsBAi0AFAAGAAgAAAAhAHWhRjbg&#10;AAAADAEAAA8AAAAAAAAAAAAAAAAADwUAAGRycy9kb3ducmV2LnhtbFBLBQYAAAAABAAEAPMAAAAc&#10;Bg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3724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0" type="#_x0000_t202" style="position:absolute;margin-left:661.7pt;margin-top:509.6pt;width:18.2pt;height:14pt;z-index:-164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wd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oaEMHbUC&#10;AACyBQAADgAAAAAAAAAAAAAAAAAuAgAAZHJzL2Uyb0RvYy54bWxQSwECLQAUAAYACAAAACEA5td3&#10;CuIAAAAPAQAADwAAAAAAAAAAAAAAAAAPBQAAZHJzL2Rvd25yZXYueG1sUEsFBgAAAAAEAAQA8wAA&#10;AB4GA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7760"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2" w:lineRule="exact"/>
                            <w:ind w:left="4" w:right="4"/>
                            <w:jc w:val="center"/>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1" type="#_x0000_t202" style="position:absolute;margin-left:256.9pt;margin-top:502.5pt;width:247.75pt;height:28.4pt;z-index:-164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49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" filled="f" stroked="f">
              <v:textbox inset="0,0,0,0">
                <w:txbxContent>
                  <w:p w:rsidR="00132AAF" w:rsidRDefault="00132AAF">
                    <w:pPr>
                      <w:spacing w:line="262" w:lineRule="exact"/>
                      <w:ind w:left="4" w:right="4"/>
                      <w:jc w:val="center"/>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3827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2" type="#_x0000_t202" style="position:absolute;margin-left:42.1pt;margin-top:509.7pt;width:60.2pt;height:14pt;z-index:-164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DQZVx7QCAACy&#10;BQAADgAAAAAAAAAAAAAAAAAuAgAAZHJzL2Uyb0RvYy54bWxQSwECLQAUAAYACAAAACEAdaFGNuAA&#10;AAAMAQAADwAAAAAAAAAAAAAAAAAOBQAAZHJzL2Rvd25yZXYueG1sUEsFBgAAAAAEAAQA8wAAABsG&#10;A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3878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03" type="#_x0000_t202" style="position:absolute;margin-left:661.7pt;margin-top:509.6pt;width:18.2pt;height:14pt;z-index:-164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U3tA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BQY0U3tAIA&#10;ALIFAAAOAAAAAAAAAAAAAAAAAC4CAABkcnMvZTJvRG9jLnhtbFBLAQItABQABgAIAAAAIQDm13cK&#10;4gAAAA8BAAAPAAAAAAAAAAAAAAAAAA4FAABkcnMvZG93bnJldi54bWxQSwUGAAAAAAQABADzAAAA&#10;HQY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0832" behindDoc="1" locked="0" layoutInCell="1" allowOverlap="1">
              <wp:simplePos x="0" y="0"/>
              <wp:positionH relativeFrom="page">
                <wp:posOffset>3338830</wp:posOffset>
              </wp:positionH>
              <wp:positionV relativeFrom="page">
                <wp:posOffset>6381750</wp:posOffset>
              </wp:positionV>
              <wp:extent cx="3146425" cy="360680"/>
              <wp:effectExtent l="0" t="0" r="0" b="0"/>
              <wp:wrapNone/>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90" w:lineRule="exact"/>
                            <w:ind w:left="12" w:right="4"/>
                            <w:jc w:val="center"/>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5" type="#_x0000_t202" style="position:absolute;margin-left:262.9pt;margin-top:502.5pt;width:247.75pt;height:28.4pt;z-index:-164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dtQ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" filled="f" stroked="f">
              <v:textbox inset="0,0,0,0">
                <w:txbxContent>
                  <w:p w:rsidR="00132AAF" w:rsidRDefault="00132AAF">
                    <w:pPr>
                      <w:spacing w:line="290" w:lineRule="exact"/>
                      <w:ind w:left="12" w:right="4"/>
                      <w:jc w:val="center"/>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4134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06" type="#_x0000_t202" style="position:absolute;margin-left:42.1pt;margin-top:509.7pt;width:60.2pt;height:14pt;z-index:-164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Lgsg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4185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7" type="#_x0000_t202" style="position:absolute;margin-left:661.7pt;margin-top:509.6pt;width:18.2pt;height:14pt;z-index:-164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Vhsg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3904"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8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90" w:lineRule="exact"/>
                            <w:ind w:left="12" w:right="3"/>
                            <w:jc w:val="center"/>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9" type="#_x0000_t202" style="position:absolute;margin-left:253.9pt;margin-top:502.5pt;width:247.8pt;height:28.4pt;z-index:-164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Afsw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" filled="f" stroked="f">
              <v:textbox inset="0,0,0,0">
                <w:txbxContent>
                  <w:p w:rsidR="00132AAF" w:rsidRDefault="00132AAF">
                    <w:pPr>
                      <w:spacing w:line="290" w:lineRule="exact"/>
                      <w:ind w:left="12" w:right="3"/>
                      <w:jc w:val="center"/>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4441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8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0" type="#_x0000_t202" style="position:absolute;margin-left:42.1pt;margin-top:509.7pt;width:60.2pt;height:14pt;z-index:-164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pY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4492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11" type="#_x0000_t202" style="position:absolute;margin-left:661.7pt;margin-top:509.6pt;width:18.2pt;height:14pt;z-index:-164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hj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6976" behindDoc="1" locked="0" layoutInCell="1" allowOverlap="1">
              <wp:simplePos x="0" y="0"/>
              <wp:positionH relativeFrom="page">
                <wp:posOffset>3536950</wp:posOffset>
              </wp:positionH>
              <wp:positionV relativeFrom="page">
                <wp:posOffset>6381750</wp:posOffset>
              </wp:positionV>
              <wp:extent cx="2447925" cy="360680"/>
              <wp:effectExtent l="0" t="0" r="0"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90" w:lineRule="exact"/>
                            <w:ind w:left="2" w:right="1"/>
                            <w:jc w:val="center"/>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13" type="#_x0000_t202" style="position:absolute;margin-left:278.5pt;margin-top:502.5pt;width:192.75pt;height:28.4pt;z-index:-164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97tg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" filled="f" stroked="f">
              <v:textbox inset="0,0,0,0">
                <w:txbxContent>
                  <w:p w:rsidR="00132AAF" w:rsidRDefault="00132AAF">
                    <w:pPr>
                      <w:spacing w:line="290" w:lineRule="exact"/>
                      <w:ind w:left="2" w:right="1"/>
                      <w:jc w:val="center"/>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48000"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14" type="#_x0000_t202" style="position:absolute;margin-left:661.7pt;margin-top:509.6pt;width:18.2pt;height:14pt;z-index:-164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estg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MFbZ6y2&#10;AgAAsgUAAA4AAAAAAAAAAAAAAAAALgIAAGRycy9lMm9Eb2MueG1sUEsBAi0AFAAGAAgAAAAhAObX&#10;dwriAAAADwEAAA8AAAAAAAAAAAAAAAAAEAUAAGRycy9kb3ducmV2LnhtbFBLBQYAAAAABAAEAPMA&#10;AAAfBg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29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056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16" type="#_x0000_t202" style="position:absolute;margin-left:42.1pt;margin-top:509.7pt;width:60.2pt;height:14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AQgPDStgIA&#10;ALIFAAAOAAAAAAAAAAAAAAAAAC4CAABkcnMvZTJvRG9jLnhtbFBLAQItABQABgAIAAAAIQB1oUY2&#10;4AAAAAwBAAAPAAAAAAAAAAAAAAAAABAFAABkcnMvZG93bnJldi54bWxQSwUGAAAAAAQABADzAAAA&#10;HQY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5107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7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17" type="#_x0000_t202" style="position:absolute;margin-left:661.7pt;margin-top:509.6pt;width:18.2pt;height:14pt;z-index:-164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vIt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0sILyLUC&#10;AACyBQAADgAAAAAAAAAAAAAAAAAuAgAAZHJzL2Uyb0RvYy54bWxQSwECLQAUAAYACAAAACEA5td3&#10;CuIAAAAPAQAADwAAAAAAAAAAAAAAAAAPBQAAZHJzL2Rvd25yZXYueG1sUEsFBgAAAAAEAAQA8wAA&#10;AB4GA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363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19" type="#_x0000_t202" style="position:absolute;margin-left:42.1pt;margin-top:509.7pt;width:60.2pt;height:14pt;z-index:-164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YNtQIAALI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Ir3xg21AgAA&#10;sgUAAA4AAAAAAAAAAAAAAAAALgIAAGRycy9lMm9Eb2MueG1sUEsBAi0AFAAGAAgAAAAhAHWhRjbg&#10;AAAADAEAAA8AAAAAAAAAAAAAAAAADwUAAGRycy9kb3ducmV2LnhtbFBLBQYAAAAABAAEAPMAAAAc&#10;Bg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5414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20" type="#_x0000_t202" style="position:absolute;margin-left:661.7pt;margin-top:509.6pt;width:18.2pt;height:14pt;z-index:-164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nbtA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A8u1nbtAIA&#10;ALIFAAAOAAAAAAAAAAAAAAAAAC4CAABkcnMvZTJvRG9jLnhtbFBLAQItABQABgAIAAAAIQDm13cK&#10;4gAAAA8BAAAPAAAAAAAAAAAAAAAAAA4FAABkcnMvZG93bnJldi54bWxQSwUGAAAAAAQABADzAAAA&#10;HQY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670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22" type="#_x0000_t202" style="position:absolute;margin-left:42.1pt;margin-top:509.7pt;width:60.2pt;height:14pt;z-index:-16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DAtQIAALI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JSUMMC1AgAA&#10;sgUAAA4AAAAAAAAAAAAAAAAALgIAAGRycy9lMm9Eb2MueG1sUEsBAi0AFAAGAAgAAAAhAHWhRjbg&#10;AAAADAEAAA8AAAAAAAAAAAAAAAAADwUAAGRycy9kb3ducmV2LnhtbFBLBQYAAAAABAAEAPMAAAAc&#10;Bg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5721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23" type="#_x0000_t202" style="position:absolute;margin-left:661.7pt;margin-top:509.6pt;width:18.2pt;height:14pt;z-index:-164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S9tAIAALI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DIi2S9tAIA&#10;ALIFAAAOAAAAAAAAAAAAAAAAAC4CAABkcnMvZTJvRG9jLnhtbFBLAQItABQABgAIAAAAIQDm13cK&#10;4gAAAA8BAAAPAAAAAAAAAAAAAAAAAA4FAABkcnMvZG93bnJldi54bWxQSwUGAAAAAAQABADzAAAA&#10;HQY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7072"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1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9"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3" type="#_x0000_t202" style="position:absolute;margin-left:256.9pt;margin-top:502.5pt;width:247.75pt;height:28.4pt;z-index:-165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DmtgIAALQ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" filled="f" stroked="f">
              <v:textbox inset="0,0,0,0">
                <w:txbxContent>
                  <w:p w:rsidR="00132AAF" w:rsidRDefault="00132AAF">
                    <w:pPr>
                      <w:spacing w:before="12"/>
                      <w:ind w:left="9"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88096"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4" type="#_x0000_t202" style="position:absolute;margin-left:667.8pt;margin-top:509.6pt;width:12.1pt;height:14pt;z-index:-16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LtA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&#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824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24" type="#_x0000_t202" style="position:absolute;margin-left:42.1pt;margin-top:509.7pt;width:60.2pt;height:14pt;z-index:-164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ltQ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P4ZquW1AgAA&#10;sgUAAA4AAAAAAAAAAAAAAAAALgIAAGRycy9lMm9Eb2MueG1sUEsBAi0AFAAGAAgAAAAhAHWhRjbg&#10;AAAADAEAAA8AAAAAAAAAAAAAAAAADwUAAGRycy9kb3ducmV2LnhtbFBLBQYAAAAABAAEAPMAAAAc&#10;BgAAAAA=&#10;" filled="f" stroked="f">
              <v:textbox inset="0,0,0,0">
                <w:txbxContent>
                  <w:p w:rsidR="00132AAF" w:rsidRDefault="00132AAF">
                    <w:pPr>
                      <w:spacing w:line="264" w:lineRule="exact"/>
                      <w:ind w:left="20"/>
                      <w:rPr>
                        <w:rFonts w:ascii="Carlito"/>
                        <w:sz w:val="24"/>
                      </w:rPr>
                    </w:pPr>
                  </w:p>
                </w:txbxContent>
              </v:textbox>
              <w10:wrap anchorx="page" anchory="page"/>
            </v:shape>
          </w:pict>
        </mc:Fallback>
      </mc:AlternateContent>
    </w:r>
    <w:r>
      <w:rPr>
        <w:noProof/>
      </w:rPr>
      <mc:AlternateContent>
        <mc:Choice Requires="wps">
          <w:drawing>
            <wp:anchor distT="0" distB="0" distL="114300" distR="114300" simplePos="0" relativeHeight="48685875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25" type="#_x0000_t202" style="position:absolute;margin-left:661.7pt;margin-top:509.6pt;width:18.2pt;height:14pt;z-index:-164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dj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68JHY7UC&#10;AACyBQAADgAAAAAAAAAAAAAAAAAuAgAAZHJzL2Uyb0RvYy54bWxQSwECLQAUAAYACAAAACEA5td3&#10;CuIAAAAPAQAADwAAAAAAAAAAAAAAAAAPBQAAZHJzL2Rvd25yZXYueG1sUEsFBgAAAAAEAAQA8wAA&#10;AB4GA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131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20"/>
                            <w:rPr>
                              <w:rFonts w:ascii="Carlito"/>
                              <w:sz w:val="24"/>
                            </w:rPr>
                          </w:pPr>
                          <w:r>
                            <w:rPr>
                              <w:rFonts w:ascii="Carlito"/>
                              <w:color w:val="888888"/>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27" type="#_x0000_t202" style="position:absolute;margin-left:42.1pt;margin-top:509.7pt;width:60.2pt;height:14pt;z-index:-164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AXyKRytgIA&#10;ALMFAAAOAAAAAAAAAAAAAAAAAC4CAABkcnMvZTJvRG9jLnhtbFBLAQItABQABgAIAAAAIQB1oUY2&#10;4AAAAAwBAAAPAAAAAAAAAAAAAAAAABAFAABkcnMvZG93bnJldi54bWxQSwUGAAAAAAQABADzAAAA&#10;HQYAAAAA&#10;" filled="f" stroked="f">
              <v:textbox inset="0,0,0,0">
                <w:txbxContent>
                  <w:p w:rsidR="00132AAF" w:rsidRDefault="00132AAF">
                    <w:pPr>
                      <w:spacing w:line="264" w:lineRule="exact"/>
                      <w:ind w:left="20"/>
                      <w:rPr>
                        <w:rFonts w:ascii="Carlito"/>
                        <w:sz w:val="24"/>
                      </w:rPr>
                    </w:pPr>
                    <w:r>
                      <w:rPr>
                        <w:rFonts w:ascii="Carlito"/>
                        <w:color w:val="888888"/>
                        <w:sz w:val="24"/>
                      </w:rPr>
                      <w:t>3</w:t>
                    </w:r>
                  </w:p>
                </w:txbxContent>
              </v:textbox>
              <w10:wrap anchorx="page" anchory="page"/>
            </v:shape>
          </w:pict>
        </mc:Fallback>
      </mc:AlternateContent>
    </w:r>
    <w:r>
      <w:rPr>
        <w:noProof/>
      </w:rPr>
      <mc:AlternateContent>
        <mc:Choice Requires="wps">
          <w:drawing>
            <wp:anchor distT="0" distB="0" distL="114300" distR="114300" simplePos="0" relativeHeight="48686182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28" type="#_x0000_t202" style="position:absolute;margin-left:661.7pt;margin-top:509.6pt;width:18.2pt;height:14pt;z-index:-164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6Vtg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J4d/pW2&#10;AgAAswUAAA4AAAAAAAAAAAAAAAAALgIAAGRycy9lMm9Eb2MueG1sUEsBAi0AFAAGAAgAAAAhAObX&#10;dwriAAAADwEAAA8AAAAAAAAAAAAAAAAAEAUAAGRycy9kb3ducmV2LnhtbFBLBQYAAAAABAAEAPMA&#10;AAAfBgAAAAA=&#10;" filled="f" stroked="f">
              <v:textbox inset="0,0,0,0">
                <w:txbxContent>
                  <w:p w:rsidR="00132AAF" w:rsidRDefault="00132AAF">
                    <w:pPr>
                      <w:spacing w:line="264" w:lineRule="exact"/>
                      <w:ind w:left="60"/>
                      <w:rPr>
                        <w:rFonts w:ascii="Carlito"/>
                        <w:sz w:val="24"/>
                      </w:rPr>
                    </w:pPr>
                    <w:r>
                      <w:fldChar w:fldCharType="begin"/>
                    </w:r>
                    <w:r>
                      <w:rPr>
                        <w:rFonts w:ascii="Carlito"/>
                        <w:color w:val="888888"/>
                        <w:sz w:val="24"/>
                      </w:rPr>
                      <w:instrText xml:space="preserve"> PAGE </w:instrText>
                    </w:r>
                    <w:r>
                      <w:fldChar w:fldCharType="separate"/>
                    </w:r>
                    <w:r w:rsidR="00C57C0B">
                      <w:rPr>
                        <w:rFonts w:ascii="Carlito"/>
                        <w:noProof/>
                        <w:color w:val="888888"/>
                        <w:sz w:val="24"/>
                      </w:rPr>
                      <w:t>37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4384"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30" type="#_x0000_t202" style="position:absolute;margin-left:42.1pt;margin-top:509.7pt;width:60.2pt;height:14pt;z-index:-164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FAkJea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64896"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31" type="#_x0000_t202" style="position:absolute;margin-left:661.7pt;margin-top:509.6pt;width:18.2pt;height:14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6944" behindDoc="1" locked="0" layoutInCell="1" allowOverlap="1">
              <wp:simplePos x="0" y="0"/>
              <wp:positionH relativeFrom="page">
                <wp:posOffset>3338830</wp:posOffset>
              </wp:positionH>
              <wp:positionV relativeFrom="page">
                <wp:posOffset>6381750</wp:posOffset>
              </wp:positionV>
              <wp:extent cx="3146425" cy="360680"/>
              <wp:effectExtent l="0" t="0" r="0" b="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33" type="#_x0000_t202" style="position:absolute;margin-left:262.9pt;margin-top:502.5pt;width:247.75pt;height:28.4pt;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4B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6745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4" type="#_x0000_t202" style="position:absolute;margin-left:42.1pt;margin-top:509.7pt;width:60.2pt;height:14pt;z-index:-164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MAtgIAALM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A2MPMAtgIA&#10;ALMFAAAOAAAAAAAAAAAAAAAAAC4CAABkcnMvZTJvRG9jLnhtbFBLAQItABQABgAIAAAAIQB1oUY2&#10;4AAAAAwBAAAPAAAAAAAAAAAAAAAAABAFAABkcnMvZG93bnJldi54bWxQSwUGAAAAAAQABADzAAAA&#10;HQY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6796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35" type="#_x0000_t202" style="position:absolute;margin-left:661.7pt;margin-top:509.6pt;width:18.2pt;height:14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C8tQ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AvSgvL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0016" behindDoc="1" locked="0" layoutInCell="1" allowOverlap="1">
              <wp:simplePos x="0" y="0"/>
              <wp:positionH relativeFrom="page">
                <wp:posOffset>3536950</wp:posOffset>
              </wp:positionH>
              <wp:positionV relativeFrom="page">
                <wp:posOffset>6381750</wp:posOffset>
              </wp:positionV>
              <wp:extent cx="2447925" cy="360680"/>
              <wp:effectExtent l="0" t="0"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2" w:right="1"/>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7" type="#_x0000_t202" style="position:absolute;margin-left:278.5pt;margin-top:502.5pt;width:192.75pt;height:28.4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28tQ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" filled="f" stroked="f">
              <v:textbox inset="0,0,0,0">
                <w:txbxContent>
                  <w:p w:rsidR="00132AAF" w:rsidRDefault="00132AAF">
                    <w:pPr>
                      <w:spacing w:before="12"/>
                      <w:ind w:left="2" w:right="1"/>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871040"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8" type="#_x0000_t202" style="position:absolute;margin-left:661.7pt;margin-top:509.6pt;width:18.2pt;height:14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tI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39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3088"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9"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40" type="#_x0000_t202" style="position:absolute;margin-left:256.9pt;margin-top:502.5pt;width:247.75pt;height:28.4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utQIAALQ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" filled="f" stroked="f">
              <v:textbox inset="0,0,0,0">
                <w:txbxContent>
                  <w:p w:rsidR="00132AAF" w:rsidRDefault="00132AAF">
                    <w:pPr>
                      <w:spacing w:before="12"/>
                      <w:ind w:left="9"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7360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41" type="#_x0000_t202" style="position:absolute;margin-left:42.1pt;margin-top:509.7pt;width:60.2pt;height:14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tutQIAALM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PJma261AgAA&#10;sw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7411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42" type="#_x0000_t202" style="position:absolute;margin-left:661.7pt;margin-top:509.6pt;width:18.2pt;height:14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jitQIAALM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AuJ44rUC&#10;AACz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564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43" type="#_x0000_t202" style="position:absolute;margin-left:661.7pt;margin-top:509.6pt;width:18.2pt;height:14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AQtAIAALM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AX5xAQtAIA&#10;ALMFAAAOAAAAAAAAAAAAAAAAAC4CAABkcnMvZTJvRG9jLnhtbFBLAQItABQABgAIAAAAIQDm13cK&#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42</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7696" behindDoc="1" locked="0" layoutInCell="1" allowOverlap="1">
              <wp:simplePos x="0" y="0"/>
              <wp:positionH relativeFrom="page">
                <wp:posOffset>3300730</wp:posOffset>
              </wp:positionH>
              <wp:positionV relativeFrom="page">
                <wp:posOffset>6381750</wp:posOffset>
              </wp:positionV>
              <wp:extent cx="3145790" cy="36068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45" type="#_x0000_t202" style="position:absolute;margin-left:259.9pt;margin-top:502.5pt;width:247.7pt;height:28.4pt;z-index:-164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pz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78208"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46" type="#_x0000_t202" style="position:absolute;margin-left:42.1pt;margin-top:509.7pt;width:60.2pt;height:14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K5tAIAALM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cV2SubQCAACz&#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78720"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47" type="#_x0000_t202" style="position:absolute;margin-left:661.7pt;margin-top:509.6pt;width:18.2pt;height:14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rswIAALM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45</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80768"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3" w:right="3"/>
                            <w:jc w:val="center"/>
                            <w:rPr>
                              <w:rFonts w:ascii="Arial"/>
                              <w:sz w:val="24"/>
                            </w:rPr>
                          </w:pPr>
                          <w:r>
                            <w:rPr>
                              <w:rFonts w:ascii="Arial"/>
                              <w:color w:val="888888"/>
                              <w:w w:val="95"/>
                              <w:sz w:val="24"/>
                            </w:rPr>
                            <w:t>Faculty</w:t>
                          </w:r>
                          <w:r>
                            <w:rPr>
                              <w:rFonts w:ascii="Arial"/>
                              <w:color w:val="888888"/>
                              <w:spacing w:val="-33"/>
                              <w:w w:val="95"/>
                              <w:sz w:val="24"/>
                            </w:rPr>
                            <w:t xml:space="preserve"> </w:t>
                          </w:r>
                          <w:r>
                            <w:rPr>
                              <w:rFonts w:ascii="Arial"/>
                              <w:color w:val="888888"/>
                              <w:w w:val="95"/>
                              <w:sz w:val="24"/>
                            </w:rPr>
                            <w:t>of</w:t>
                          </w:r>
                          <w:r>
                            <w:rPr>
                              <w:rFonts w:ascii="Arial"/>
                              <w:color w:val="888888"/>
                              <w:spacing w:val="-32"/>
                              <w:w w:val="95"/>
                              <w:sz w:val="24"/>
                            </w:rPr>
                            <w:t xml:space="preserve"> </w:t>
                          </w:r>
                          <w:r>
                            <w:rPr>
                              <w:rFonts w:ascii="Arial"/>
                              <w:color w:val="888888"/>
                              <w:w w:val="95"/>
                              <w:sz w:val="24"/>
                            </w:rPr>
                            <w:t>Pharmacy,</w:t>
                          </w:r>
                          <w:r>
                            <w:rPr>
                              <w:rFonts w:ascii="Arial"/>
                              <w:color w:val="888888"/>
                              <w:spacing w:val="-32"/>
                              <w:w w:val="95"/>
                              <w:sz w:val="24"/>
                            </w:rPr>
                            <w:t xml:space="preserve"> </w:t>
                          </w:r>
                          <w:r>
                            <w:rPr>
                              <w:rFonts w:ascii="Arial"/>
                              <w:color w:val="888888"/>
                              <w:w w:val="95"/>
                              <w:sz w:val="24"/>
                            </w:rPr>
                            <w:t>Omer</w:t>
                          </w:r>
                          <w:r>
                            <w:rPr>
                              <w:rFonts w:ascii="Arial"/>
                              <w:color w:val="888888"/>
                              <w:spacing w:val="-31"/>
                              <w:w w:val="95"/>
                              <w:sz w:val="24"/>
                            </w:rPr>
                            <w:t xml:space="preserve"> </w:t>
                          </w:r>
                          <w:r>
                            <w:rPr>
                              <w:rFonts w:ascii="Arial"/>
                              <w:color w:val="888888"/>
                              <w:w w:val="95"/>
                              <w:sz w:val="24"/>
                            </w:rPr>
                            <w:t>Al-</w:t>
                          </w:r>
                          <w:proofErr w:type="spellStart"/>
                          <w:r>
                            <w:rPr>
                              <w:rFonts w:ascii="Arial"/>
                              <w:color w:val="888888"/>
                              <w:w w:val="95"/>
                              <w:sz w:val="24"/>
                            </w:rPr>
                            <w:t>Mukhtar</w:t>
                          </w:r>
                          <w:proofErr w:type="spellEnd"/>
                          <w:r>
                            <w:rPr>
                              <w:rFonts w:ascii="Arial"/>
                              <w:color w:val="888888"/>
                              <w:spacing w:val="-31"/>
                              <w:w w:val="95"/>
                              <w:sz w:val="24"/>
                            </w:rPr>
                            <w:t xml:space="preserve"> </w:t>
                          </w:r>
                          <w:r>
                            <w:rPr>
                              <w:rFonts w:ascii="Arial"/>
                              <w:color w:val="888888"/>
                              <w:w w:val="95"/>
                              <w:sz w:val="24"/>
                            </w:rPr>
                            <w:t>University,</w:t>
                          </w:r>
                        </w:p>
                        <w:p w:rsidR="00132AAF" w:rsidRDefault="00132AAF">
                          <w:pPr>
                            <w:spacing w:before="12"/>
                            <w:ind w:left="12" w:right="3"/>
                            <w:jc w:val="center"/>
                            <w:rPr>
                              <w:rFonts w:ascii="Arial"/>
                              <w:sz w:val="24"/>
                            </w:rPr>
                          </w:pPr>
                          <w:proofErr w:type="spellStart"/>
                          <w:r>
                            <w:rPr>
                              <w:rFonts w:ascii="Arial"/>
                              <w:color w:val="888888"/>
                              <w:sz w:val="24"/>
                            </w:rPr>
                            <w:t>Tobruk</w:t>
                          </w:r>
                          <w:proofErr w:type="spellEnd"/>
                          <w:r>
                            <w:rPr>
                              <w:rFonts w:ascii="Arial"/>
                              <w:color w:val="888888"/>
                              <w:sz w:val="24"/>
                            </w:rPr>
                            <w:t>, 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49" type="#_x0000_t202" style="position:absolute;margin-left:253.9pt;margin-top:502.5pt;width:247.8pt;height:28.4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atA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H9Bltq0AgAA&#10;sgUAAA4AAAAAAAAAAAAAAAAALgIAAGRycy9lMm9Eb2MueG1sUEsBAi0AFAAGAAgAAAAhABHx0R3h&#10;AAAADgEAAA8AAAAAAAAAAAAAAAAADgUAAGRycy9kb3ducmV2LnhtbFBLBQYAAAAABAAEAPMAAAAc&#10;BgAAAAA=&#10;" filled="f" stroked="f">
              <v:textbox inset="0,0,0,0">
                <w:txbxContent>
                  <w:p w:rsidR="00132AAF" w:rsidRDefault="00132AAF">
                    <w:pPr>
                      <w:spacing w:line="251" w:lineRule="exact"/>
                      <w:ind w:left="3" w:right="3"/>
                      <w:jc w:val="center"/>
                      <w:rPr>
                        <w:rFonts w:ascii="Arial"/>
                        <w:sz w:val="24"/>
                      </w:rPr>
                    </w:pPr>
                    <w:r>
                      <w:rPr>
                        <w:rFonts w:ascii="Arial"/>
                        <w:color w:val="888888"/>
                        <w:w w:val="95"/>
                        <w:sz w:val="24"/>
                      </w:rPr>
                      <w:t>Faculty</w:t>
                    </w:r>
                    <w:r>
                      <w:rPr>
                        <w:rFonts w:ascii="Arial"/>
                        <w:color w:val="888888"/>
                        <w:spacing w:val="-33"/>
                        <w:w w:val="95"/>
                        <w:sz w:val="24"/>
                      </w:rPr>
                      <w:t xml:space="preserve"> </w:t>
                    </w:r>
                    <w:r>
                      <w:rPr>
                        <w:rFonts w:ascii="Arial"/>
                        <w:color w:val="888888"/>
                        <w:w w:val="95"/>
                        <w:sz w:val="24"/>
                      </w:rPr>
                      <w:t>of</w:t>
                    </w:r>
                    <w:r>
                      <w:rPr>
                        <w:rFonts w:ascii="Arial"/>
                        <w:color w:val="888888"/>
                        <w:spacing w:val="-32"/>
                        <w:w w:val="95"/>
                        <w:sz w:val="24"/>
                      </w:rPr>
                      <w:t xml:space="preserve"> </w:t>
                    </w:r>
                    <w:r>
                      <w:rPr>
                        <w:rFonts w:ascii="Arial"/>
                        <w:color w:val="888888"/>
                        <w:w w:val="95"/>
                        <w:sz w:val="24"/>
                      </w:rPr>
                      <w:t>Pharmacy,</w:t>
                    </w:r>
                    <w:r>
                      <w:rPr>
                        <w:rFonts w:ascii="Arial"/>
                        <w:color w:val="888888"/>
                        <w:spacing w:val="-32"/>
                        <w:w w:val="95"/>
                        <w:sz w:val="24"/>
                      </w:rPr>
                      <w:t xml:space="preserve"> </w:t>
                    </w:r>
                    <w:r>
                      <w:rPr>
                        <w:rFonts w:ascii="Arial"/>
                        <w:color w:val="888888"/>
                        <w:w w:val="95"/>
                        <w:sz w:val="24"/>
                      </w:rPr>
                      <w:t>Omer</w:t>
                    </w:r>
                    <w:r>
                      <w:rPr>
                        <w:rFonts w:ascii="Arial"/>
                        <w:color w:val="888888"/>
                        <w:spacing w:val="-31"/>
                        <w:w w:val="95"/>
                        <w:sz w:val="24"/>
                      </w:rPr>
                      <w:t xml:space="preserve"> </w:t>
                    </w:r>
                    <w:r>
                      <w:rPr>
                        <w:rFonts w:ascii="Arial"/>
                        <w:color w:val="888888"/>
                        <w:w w:val="95"/>
                        <w:sz w:val="24"/>
                      </w:rPr>
                      <w:t>Al-Mukhtar</w:t>
                    </w:r>
                    <w:r>
                      <w:rPr>
                        <w:rFonts w:ascii="Arial"/>
                        <w:color w:val="888888"/>
                        <w:spacing w:val="-31"/>
                        <w:w w:val="95"/>
                        <w:sz w:val="24"/>
                      </w:rPr>
                      <w:t xml:space="preserve"> </w:t>
                    </w:r>
                    <w:r>
                      <w:rPr>
                        <w:rFonts w:ascii="Arial"/>
                        <w:color w:val="888888"/>
                        <w:w w:val="95"/>
                        <w:sz w:val="24"/>
                      </w:rPr>
                      <w:t>University,</w:t>
                    </w:r>
                  </w:p>
                  <w:p w:rsidR="00132AAF" w:rsidRDefault="00132AAF">
                    <w:pPr>
                      <w:spacing w:before="12"/>
                      <w:ind w:left="12" w:right="3"/>
                      <w:jc w:val="center"/>
                      <w:rPr>
                        <w:rFonts w:ascii="Arial"/>
                        <w:sz w:val="24"/>
                      </w:rPr>
                    </w:pPr>
                    <w:r>
                      <w:rPr>
                        <w:rFonts w:ascii="Arial"/>
                        <w:color w:val="888888"/>
                        <w:sz w:val="24"/>
                      </w:rPr>
                      <w:t>Tobruk, Libya.</w:t>
                    </w:r>
                  </w:p>
                </w:txbxContent>
              </v:textbox>
              <w10:wrap anchorx="page" anchory="page"/>
            </v:shape>
          </w:pict>
        </mc:Fallback>
      </mc:AlternateContent>
    </w:r>
    <w:r>
      <w:rPr>
        <w:noProof/>
      </w:rPr>
      <mc:AlternateContent>
        <mc:Choice Requires="wps">
          <w:drawing>
            <wp:anchor distT="0" distB="0" distL="114300" distR="114300" simplePos="0" relativeHeight="48688128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r>
                            <w:rPr>
                              <w:rFonts w:ascii="Arial"/>
                              <w:color w:val="888888"/>
                              <w:spacing w:val="-4"/>
                              <w:sz w:val="24"/>
                            </w:rPr>
                            <w:t>2014/02/23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50" type="#_x0000_t202" style="position:absolute;margin-left:42.1pt;margin-top:509.7pt;width:60.2pt;height:14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cV92T7QCAACx&#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r>
                      <w:rPr>
                        <w:rFonts w:ascii="Arial"/>
                        <w:color w:val="888888"/>
                        <w:spacing w:val="-4"/>
                        <w:sz w:val="24"/>
                      </w:rPr>
                      <w:t>2014/02/23</w:t>
                    </w:r>
                  </w:p>
                </w:txbxContent>
              </v:textbox>
              <w10:wrap anchorx="page" anchory="page"/>
            </v:shape>
          </w:pict>
        </mc:Fallback>
      </mc:AlternateContent>
    </w:r>
    <w:r>
      <w:rPr>
        <w:noProof/>
      </w:rPr>
      <mc:AlternateContent>
        <mc:Choice Requires="wps">
          <w:drawing>
            <wp:anchor distT="0" distB="0" distL="114300" distR="114300" simplePos="0" relativeHeight="48688179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1" type="#_x0000_t202" style="position:absolute;margin-left:661.7pt;margin-top:509.6pt;width:18.2pt;height:14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V4tA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B7BHV4tAIA&#10;ALEFAAAOAAAAAAAAAAAAAAAAAC4CAABkcnMvZTJvRG9jLnhtbFBLAQItABQABgAIAAAAIQDm13cK&#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0144" behindDoc="1" locked="0" layoutInCell="1" allowOverlap="1">
              <wp:simplePos x="0" y="0"/>
              <wp:positionH relativeFrom="page">
                <wp:posOffset>3300730</wp:posOffset>
              </wp:positionH>
              <wp:positionV relativeFrom="page">
                <wp:posOffset>6381750</wp:posOffset>
              </wp:positionV>
              <wp:extent cx="3145790" cy="360680"/>
              <wp:effectExtent l="0" t="0" r="0" b="0"/>
              <wp:wrapNone/>
              <wp:docPr id="16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4"/>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36" type="#_x0000_t202" style="position:absolute;margin-left:259.9pt;margin-top:502.5pt;width:247.7pt;height:28.4pt;z-index:-165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DQtAIAALU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" filled="f" stroked="f">
              <v:textbox inset="0,0,0,0">
                <w:txbxContent>
                  <w:p w:rsidR="00132AAF" w:rsidRDefault="00132AAF">
                    <w:pPr>
                      <w:spacing w:before="12"/>
                      <w:ind w:left="12" w:right="4"/>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91168"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7" type="#_x0000_t202" style="position:absolute;margin-left:667.8pt;margin-top:509.6pt;width:12.1pt;height:14pt;z-index:-165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zGtQIAALQ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6</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6F7953">
    <w:pPr>
      <w:pStyle w:val="BodyText"/>
      <w:spacing w:line="14" w:lineRule="auto"/>
      <w:rPr>
        <w:sz w:val="20"/>
      </w:rPr>
    </w:pPr>
    <w:r>
      <w:rPr>
        <w:rFonts w:ascii="Arial"/>
        <w:color w:val="888888"/>
        <w:spacing w:val="-4"/>
        <w:sz w:val="24"/>
      </w:rPr>
      <w:t>23</w:t>
    </w:r>
    <w:r w:rsidR="00EF3811">
      <w:rPr>
        <w:noProof/>
      </w:rPr>
      <mc:AlternateContent>
        <mc:Choice Requires="wps">
          <w:drawing>
            <wp:anchor distT="0" distB="0" distL="114300" distR="114300" simplePos="0" relativeHeight="486882304"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2" type="#_x0000_t202" style="position:absolute;margin-left:253.9pt;margin-top:502.5pt;width:247.8pt;height:28.4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uw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sidR="00EF3811">
      <w:rPr>
        <w:noProof/>
      </w:rPr>
      <mc:AlternateContent>
        <mc:Choice Requires="wps">
          <w:drawing>
            <wp:anchor distT="0" distB="0" distL="114300" distR="114300" simplePos="0" relativeHeight="486883328"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3" type="#_x0000_t202" style="position:absolute;margin-left:661.7pt;margin-top:509.6pt;width:18.2pt;height:14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a2tA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&#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83840" behindDoc="1" locked="0" layoutInCell="1" allowOverlap="1">
              <wp:simplePos x="0" y="0"/>
              <wp:positionH relativeFrom="page">
                <wp:posOffset>3376930</wp:posOffset>
              </wp:positionH>
              <wp:positionV relativeFrom="page">
                <wp:posOffset>6381750</wp:posOffset>
              </wp:positionV>
              <wp:extent cx="3147060" cy="3606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3" w:right="3"/>
                            <w:jc w:val="center"/>
                            <w:rPr>
                              <w:rFonts w:ascii="Arial"/>
                              <w:sz w:val="24"/>
                            </w:rPr>
                          </w:pPr>
                          <w:r>
                            <w:rPr>
                              <w:rFonts w:ascii="Arial"/>
                              <w:color w:val="888888"/>
                              <w:w w:val="95"/>
                              <w:sz w:val="24"/>
                            </w:rPr>
                            <w:t>Faculty</w:t>
                          </w:r>
                          <w:r>
                            <w:rPr>
                              <w:rFonts w:ascii="Arial"/>
                              <w:color w:val="888888"/>
                              <w:spacing w:val="-32"/>
                              <w:w w:val="95"/>
                              <w:sz w:val="24"/>
                            </w:rPr>
                            <w:t xml:space="preserve"> </w:t>
                          </w:r>
                          <w:r>
                            <w:rPr>
                              <w:rFonts w:ascii="Arial"/>
                              <w:color w:val="888888"/>
                              <w:w w:val="95"/>
                              <w:sz w:val="24"/>
                            </w:rPr>
                            <w:t>of</w:t>
                          </w:r>
                          <w:r>
                            <w:rPr>
                              <w:rFonts w:ascii="Arial"/>
                              <w:color w:val="888888"/>
                              <w:spacing w:val="-32"/>
                              <w:w w:val="95"/>
                              <w:sz w:val="24"/>
                            </w:rPr>
                            <w:t xml:space="preserve"> </w:t>
                          </w:r>
                          <w:r>
                            <w:rPr>
                              <w:rFonts w:ascii="Arial"/>
                              <w:color w:val="888888"/>
                              <w:w w:val="95"/>
                              <w:sz w:val="24"/>
                            </w:rPr>
                            <w:t>Pharmacy,</w:t>
                          </w:r>
                          <w:r>
                            <w:rPr>
                              <w:rFonts w:ascii="Arial"/>
                              <w:color w:val="888888"/>
                              <w:spacing w:val="-32"/>
                              <w:w w:val="95"/>
                              <w:sz w:val="24"/>
                            </w:rPr>
                            <w:t xml:space="preserve"> </w:t>
                          </w:r>
                          <w:r>
                            <w:rPr>
                              <w:rFonts w:ascii="Arial"/>
                              <w:color w:val="888888"/>
                              <w:w w:val="95"/>
                              <w:sz w:val="24"/>
                            </w:rPr>
                            <w:t>Omer</w:t>
                          </w:r>
                          <w:r>
                            <w:rPr>
                              <w:rFonts w:ascii="Arial"/>
                              <w:color w:val="888888"/>
                              <w:spacing w:val="-31"/>
                              <w:w w:val="95"/>
                              <w:sz w:val="24"/>
                            </w:rPr>
                            <w:t xml:space="preserve"> </w:t>
                          </w:r>
                          <w:r>
                            <w:rPr>
                              <w:rFonts w:ascii="Arial"/>
                              <w:color w:val="888888"/>
                              <w:w w:val="95"/>
                              <w:sz w:val="24"/>
                            </w:rPr>
                            <w:t>Al-</w:t>
                          </w:r>
                          <w:proofErr w:type="spellStart"/>
                          <w:r>
                            <w:rPr>
                              <w:rFonts w:ascii="Arial"/>
                              <w:color w:val="888888"/>
                              <w:w w:val="95"/>
                              <w:sz w:val="24"/>
                            </w:rPr>
                            <w:t>Mukhtar</w:t>
                          </w:r>
                          <w:proofErr w:type="spellEnd"/>
                          <w:r>
                            <w:rPr>
                              <w:rFonts w:ascii="Arial"/>
                              <w:color w:val="888888"/>
                              <w:spacing w:val="-33"/>
                              <w:w w:val="95"/>
                              <w:sz w:val="24"/>
                            </w:rPr>
                            <w:t xml:space="preserve"> </w:t>
                          </w:r>
                          <w:r>
                            <w:rPr>
                              <w:rFonts w:ascii="Arial"/>
                              <w:color w:val="888888"/>
                              <w:w w:val="95"/>
                              <w:sz w:val="24"/>
                            </w:rPr>
                            <w:t>University,</w:t>
                          </w:r>
                        </w:p>
                        <w:p w:rsidR="00132AAF" w:rsidRDefault="00132AAF">
                          <w:pPr>
                            <w:spacing w:before="12"/>
                            <w:ind w:left="10" w:right="3"/>
                            <w:jc w:val="center"/>
                            <w:rPr>
                              <w:rFonts w:ascii="Arial"/>
                              <w:sz w:val="24"/>
                            </w:rPr>
                          </w:pPr>
                          <w:proofErr w:type="spellStart"/>
                          <w:r>
                            <w:rPr>
                              <w:rFonts w:ascii="Arial"/>
                              <w:color w:val="888888"/>
                              <w:sz w:val="24"/>
                            </w:rPr>
                            <w:t>Tobruk</w:t>
                          </w:r>
                          <w:proofErr w:type="spellEnd"/>
                          <w:r>
                            <w:rPr>
                              <w:rFonts w:ascii="Arial"/>
                              <w:color w:val="888888"/>
                              <w:sz w:val="24"/>
                            </w:rPr>
                            <w:t>, 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4" type="#_x0000_t202" style="position:absolute;margin-left:265.9pt;margin-top:502.5pt;width:247.8pt;height:28.4pt;z-index:-16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gu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" filled="f" stroked="f">
              <v:textbox inset="0,0,0,0">
                <w:txbxContent>
                  <w:p w:rsidR="00132AAF" w:rsidRDefault="00132AAF">
                    <w:pPr>
                      <w:spacing w:line="251" w:lineRule="exact"/>
                      <w:ind w:left="3" w:right="3"/>
                      <w:jc w:val="center"/>
                      <w:rPr>
                        <w:rFonts w:ascii="Arial"/>
                        <w:sz w:val="24"/>
                      </w:rPr>
                    </w:pPr>
                    <w:r>
                      <w:rPr>
                        <w:rFonts w:ascii="Arial"/>
                        <w:color w:val="888888"/>
                        <w:w w:val="95"/>
                        <w:sz w:val="24"/>
                      </w:rPr>
                      <w:t>Faculty</w:t>
                    </w:r>
                    <w:r>
                      <w:rPr>
                        <w:rFonts w:ascii="Arial"/>
                        <w:color w:val="888888"/>
                        <w:spacing w:val="-32"/>
                        <w:w w:val="95"/>
                        <w:sz w:val="24"/>
                      </w:rPr>
                      <w:t xml:space="preserve"> </w:t>
                    </w:r>
                    <w:r>
                      <w:rPr>
                        <w:rFonts w:ascii="Arial"/>
                        <w:color w:val="888888"/>
                        <w:w w:val="95"/>
                        <w:sz w:val="24"/>
                      </w:rPr>
                      <w:t>of</w:t>
                    </w:r>
                    <w:r>
                      <w:rPr>
                        <w:rFonts w:ascii="Arial"/>
                        <w:color w:val="888888"/>
                        <w:spacing w:val="-32"/>
                        <w:w w:val="95"/>
                        <w:sz w:val="24"/>
                      </w:rPr>
                      <w:t xml:space="preserve"> </w:t>
                    </w:r>
                    <w:r>
                      <w:rPr>
                        <w:rFonts w:ascii="Arial"/>
                        <w:color w:val="888888"/>
                        <w:w w:val="95"/>
                        <w:sz w:val="24"/>
                      </w:rPr>
                      <w:t>Pharmacy,</w:t>
                    </w:r>
                    <w:r>
                      <w:rPr>
                        <w:rFonts w:ascii="Arial"/>
                        <w:color w:val="888888"/>
                        <w:spacing w:val="-32"/>
                        <w:w w:val="95"/>
                        <w:sz w:val="24"/>
                      </w:rPr>
                      <w:t xml:space="preserve"> </w:t>
                    </w:r>
                    <w:r>
                      <w:rPr>
                        <w:rFonts w:ascii="Arial"/>
                        <w:color w:val="888888"/>
                        <w:w w:val="95"/>
                        <w:sz w:val="24"/>
                      </w:rPr>
                      <w:t>Omer</w:t>
                    </w:r>
                    <w:r>
                      <w:rPr>
                        <w:rFonts w:ascii="Arial"/>
                        <w:color w:val="888888"/>
                        <w:spacing w:val="-31"/>
                        <w:w w:val="95"/>
                        <w:sz w:val="24"/>
                      </w:rPr>
                      <w:t xml:space="preserve"> </w:t>
                    </w:r>
                    <w:r>
                      <w:rPr>
                        <w:rFonts w:ascii="Arial"/>
                        <w:color w:val="888888"/>
                        <w:w w:val="95"/>
                        <w:sz w:val="24"/>
                      </w:rPr>
                      <w:t>Al-Mukhtar</w:t>
                    </w:r>
                    <w:r>
                      <w:rPr>
                        <w:rFonts w:ascii="Arial"/>
                        <w:color w:val="888888"/>
                        <w:spacing w:val="-33"/>
                        <w:w w:val="95"/>
                        <w:sz w:val="24"/>
                      </w:rPr>
                      <w:t xml:space="preserve"> </w:t>
                    </w:r>
                    <w:r>
                      <w:rPr>
                        <w:rFonts w:ascii="Arial"/>
                        <w:color w:val="888888"/>
                        <w:w w:val="95"/>
                        <w:sz w:val="24"/>
                      </w:rPr>
                      <w:t>University,</w:t>
                    </w:r>
                  </w:p>
                  <w:p w:rsidR="00132AAF" w:rsidRDefault="00132AAF">
                    <w:pPr>
                      <w:spacing w:before="12"/>
                      <w:ind w:left="10" w:right="3"/>
                      <w:jc w:val="center"/>
                      <w:rPr>
                        <w:rFonts w:ascii="Arial"/>
                        <w:sz w:val="24"/>
                      </w:rPr>
                    </w:pPr>
                    <w:r>
                      <w:rPr>
                        <w:rFonts w:ascii="Arial"/>
                        <w:color w:val="888888"/>
                        <w:sz w:val="24"/>
                      </w:rPr>
                      <w:t>Tobruk, Libya.</w:t>
                    </w:r>
                  </w:p>
                </w:txbxContent>
              </v:textbox>
              <w10:wrap anchorx="page" anchory="page"/>
            </v:shape>
          </w:pict>
        </mc:Fallback>
      </mc:AlternateContent>
    </w:r>
    <w:r>
      <w:rPr>
        <w:noProof/>
      </w:rPr>
      <mc:AlternateContent>
        <mc:Choice Requires="wps">
          <w:drawing>
            <wp:anchor distT="0" distB="0" distL="114300" distR="114300" simplePos="0" relativeHeight="486884352"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r>
                            <w:rPr>
                              <w:rFonts w:ascii="Arial"/>
                              <w:color w:val="888888"/>
                              <w:spacing w:val="-4"/>
                              <w:sz w:val="24"/>
                            </w:rPr>
                            <w:t>2014/02/23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5" type="#_x0000_t202" style="position:absolute;margin-left:42.1pt;margin-top:509.7pt;width:60.2pt;height:14pt;z-index:-164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v1tAIAALE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" filled="f" stroked="f">
              <v:textbox inset="0,0,0,0">
                <w:txbxContent>
                  <w:p w:rsidR="00132AAF" w:rsidRDefault="00132AAF">
                    <w:pPr>
                      <w:spacing w:line="251" w:lineRule="exact"/>
                      <w:ind w:left="20"/>
                      <w:rPr>
                        <w:rFonts w:ascii="Arial"/>
                        <w:sz w:val="24"/>
                      </w:rPr>
                    </w:pPr>
                    <w:r>
                      <w:rPr>
                        <w:rFonts w:ascii="Arial"/>
                        <w:color w:val="888888"/>
                        <w:spacing w:val="-4"/>
                        <w:sz w:val="24"/>
                      </w:rPr>
                      <w:t>2014/02/23</w:t>
                    </w:r>
                  </w:p>
                </w:txbxContent>
              </v:textbox>
              <w10:wrap anchorx="page" anchory="page"/>
            </v:shape>
          </w:pict>
        </mc:Fallback>
      </mc:AlternateContent>
    </w:r>
    <w:r>
      <w:rPr>
        <w:noProof/>
      </w:rPr>
      <mc:AlternateContent>
        <mc:Choice Requires="wps">
          <w:drawing>
            <wp:anchor distT="0" distB="0" distL="114300" distR="114300" simplePos="0" relativeHeight="486884864"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6" type="#_x0000_t202" style="position:absolute;margin-left:661.7pt;margin-top:509.6pt;width:18.2pt;height:14pt;z-index:-164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48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1680"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8" type="#_x0000_t202" style="position:absolute;margin-left:253.9pt;margin-top:502.5pt;width:247.8pt;height:28.4pt;z-index:-16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D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3yMOOmgSQ901OhWjMhfLEyFhl6lYHjfg6keQQHWNlvV34nym0JcbBrC9/RGSjE0lFQQoW9euk+e&#10;TjjKgOyGj6ICR+SghQUaa9mZ8kFBEKBDpx7P3THBlHC58MOVF4GqBN0i8qLY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3GajmAehJ2o&#10;HoHCUgDDgIyw+0BohPyB0QB7JMPq+4FIilH7gcMYmKUzC3IWdrNAeAlPM6wxmsSNnpbToZds3wDy&#10;NGhc3MCo1Myy2MzUFMVpwGA32GROe8wsn6f/1uqybde/AQ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PiG34O0AgAA&#10;tQ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92704"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6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9" type="#_x0000_t202" style="position:absolute;margin-left:667.8pt;margin-top:509.6pt;width:12.1pt;height:14pt;z-index:-16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4752" behindDoc="1" locked="0" layoutInCell="1" allowOverlap="1">
              <wp:simplePos x="0" y="0"/>
              <wp:positionH relativeFrom="page">
                <wp:posOffset>3536950</wp:posOffset>
              </wp:positionH>
              <wp:positionV relativeFrom="page">
                <wp:posOffset>6381750</wp:posOffset>
              </wp:positionV>
              <wp:extent cx="2447925" cy="360680"/>
              <wp:effectExtent l="0" t="0" r="0" b="0"/>
              <wp:wrapNone/>
              <wp:docPr id="1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2" w:right="1"/>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41" type="#_x0000_t202" style="position:absolute;margin-left:278.5pt;margin-top:502.5pt;width:192.75pt;height:28.4pt;z-index:-165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JotQ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" filled="f" stroked="f">
              <v:textbox inset="0,0,0,0">
                <w:txbxContent>
                  <w:p w:rsidR="00132AAF" w:rsidRDefault="00132AAF">
                    <w:pPr>
                      <w:spacing w:before="12"/>
                      <w:ind w:left="2" w:right="1"/>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795776"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42" type="#_x0000_t202" style="position:absolute;margin-left:667.8pt;margin-top:509.6pt;width:12.1pt;height:14pt;z-index:-165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7824" behindDoc="1" locked="0" layoutInCell="1" allowOverlap="1">
              <wp:simplePos x="0" y="0"/>
              <wp:positionH relativeFrom="page">
                <wp:posOffset>3262630</wp:posOffset>
              </wp:positionH>
              <wp:positionV relativeFrom="page">
                <wp:posOffset>6381750</wp:posOffset>
              </wp:positionV>
              <wp:extent cx="3146425" cy="360680"/>
              <wp:effectExtent l="0" t="0" r="0" b="0"/>
              <wp:wrapNone/>
              <wp:docPr id="15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9" w:right="4"/>
                            <w:jc w:val="center"/>
                            <w:rPr>
                              <w:rFonts w:ascii="Arial"/>
                              <w:sz w:val="24"/>
                            </w:rPr>
                          </w:pPr>
                          <w:r>
                            <w:rPr>
                              <w:rFonts w:ascii="Arial"/>
                              <w:color w:val="88888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44" type="#_x0000_t202" style="position:absolute;margin-left:256.9pt;margin-top:502.5pt;width:247.75pt;height:28.4pt;z-index:-165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KJtQIAALU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" filled="f" stroked="f">
              <v:textbox inset="0,0,0,0">
                <w:txbxContent>
                  <w:p w:rsidR="00132AAF" w:rsidRDefault="00132AAF">
                    <w:pPr>
                      <w:spacing w:before="12"/>
                      <w:ind w:left="9" w:right="4"/>
                      <w:jc w:val="center"/>
                      <w:rPr>
                        <w:rFonts w:ascii="Arial"/>
                        <w:sz w:val="24"/>
                      </w:rPr>
                    </w:pPr>
                    <w:r>
                      <w:rPr>
                        <w:rFonts w:ascii="Arial"/>
                        <w:color w:val="888888"/>
                        <w:sz w:val="24"/>
                      </w:rPr>
                      <w:t>.</w:t>
                    </w:r>
                  </w:p>
                </w:txbxContent>
              </v:textbox>
              <w10:wrap anchorx="page" anchory="page"/>
            </v:shape>
          </w:pict>
        </mc:Fallback>
      </mc:AlternateContent>
    </w:r>
    <w:r>
      <w:rPr>
        <w:noProof/>
      </w:rPr>
      <mc:AlternateContent>
        <mc:Choice Requires="wps">
          <w:drawing>
            <wp:anchor distT="0" distB="0" distL="114300" distR="114300" simplePos="0" relativeHeight="486798336"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5" type="#_x0000_t202" style="position:absolute;margin-left:42.1pt;margin-top:509.7pt;width:60.2pt;height:14pt;z-index:-165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798848" behindDoc="1" locked="0" layoutInCell="1" allowOverlap="1">
              <wp:simplePos x="0" y="0"/>
              <wp:positionH relativeFrom="page">
                <wp:posOffset>8481060</wp:posOffset>
              </wp:positionH>
              <wp:positionV relativeFrom="page">
                <wp:posOffset>6471920</wp:posOffset>
              </wp:positionV>
              <wp:extent cx="153670" cy="177800"/>
              <wp:effectExtent l="0" t="0" r="0" b="0"/>
              <wp:wrapNone/>
              <wp:docPr id="15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46" type="#_x0000_t202" style="position:absolute;margin-left:667.8pt;margin-top:509.6pt;width:12.1pt;height:14pt;z-index:-165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ItQIAALQ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w w:val="91"/>
                        <w:sz w:val="24"/>
                      </w:rPr>
                      <w:instrText xml:space="preserve"> PAGE </w:instrText>
                    </w:r>
                    <w:r>
                      <w:fldChar w:fldCharType="separate"/>
                    </w:r>
                    <w:r w:rsidR="00C57C0B">
                      <w:rPr>
                        <w:rFonts w:ascii="Arial"/>
                        <w:noProof/>
                        <w:color w:val="888888"/>
                        <w:w w:val="91"/>
                        <w:sz w:val="24"/>
                      </w:rP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0896"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48" type="#_x0000_t202" style="position:absolute;margin-left:253.9pt;margin-top:502.5pt;width:247.8pt;height:28.4pt;z-index:-165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2O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01408"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9" type="#_x0000_t202" style="position:absolute;margin-left:42.1pt;margin-top:509.7pt;width:60.2pt;height:14pt;z-index:-165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8WtgIAALQ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DImN8WtgIA&#10;ALQFAAAOAAAAAAAAAAAAAAAAAC4CAABkcnMvZTJvRG9jLnhtbFBLAQItABQABgAIAAAAIQB1oUY2&#10;4AAAAAwBAAAPAAAAAAAAAAAAAAAAABAFAABkcnMvZG93bnJldi54bWxQSwUGAAAAAAQABADzAAAA&#10;HQY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01920"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50" type="#_x0000_t202" style="position:absolute;margin-left:661.7pt;margin-top:509.6pt;width:18.2pt;height:14pt;z-index:-165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3968" behindDoc="1" locked="0" layoutInCell="1" allowOverlap="1">
              <wp:simplePos x="0" y="0"/>
              <wp:positionH relativeFrom="page">
                <wp:posOffset>3224530</wp:posOffset>
              </wp:positionH>
              <wp:positionV relativeFrom="page">
                <wp:posOffset>6381750</wp:posOffset>
              </wp:positionV>
              <wp:extent cx="3147060" cy="360680"/>
              <wp:effectExtent l="0" t="0" r="0" b="0"/>
              <wp:wrapNone/>
              <wp:docPr id="1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before="12"/>
                            <w:ind w:left="12" w:right="3"/>
                            <w:jc w:val="center"/>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52" type="#_x0000_t202" style="position:absolute;margin-left:253.9pt;margin-top:502.5pt;width:247.8pt;height:28.4pt;z-index:-165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bp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w4qSDJj3QUaNbMSLfX5oKDb1KwfC+B1M9ggKsbbaqvxPld4W4WDeE7+iNlGJoKKkgQt+8dJ89&#10;nXCUAdkOn0QFjsheCws01rIz5YOCIECHTj2eumOCKeHy0g+XXgSqEnSXkRfF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" filled="f" stroked="f">
              <v:textbox inset="0,0,0,0">
                <w:txbxContent>
                  <w:p w:rsidR="00132AAF" w:rsidRDefault="00132AAF">
                    <w:pPr>
                      <w:spacing w:before="12"/>
                      <w:ind w:left="12" w:right="3"/>
                      <w:jc w:val="center"/>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04480" behindDoc="1" locked="0" layoutInCell="1" allowOverlap="1">
              <wp:simplePos x="0" y="0"/>
              <wp:positionH relativeFrom="page">
                <wp:posOffset>534670</wp:posOffset>
              </wp:positionH>
              <wp:positionV relativeFrom="page">
                <wp:posOffset>6473190</wp:posOffset>
              </wp:positionV>
              <wp:extent cx="764540" cy="177800"/>
              <wp:effectExtent l="0" t="0" r="0" b="0"/>
              <wp:wrapNone/>
              <wp:docPr id="1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20"/>
                            <w:rPr>
                              <w:rFonts w:asci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3" type="#_x0000_t202" style="position:absolute;margin-left:42.1pt;margin-top:509.7pt;width:60.2pt;height:14pt;z-index:-165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" filled="f" stroked="f">
              <v:textbox inset="0,0,0,0">
                <w:txbxContent>
                  <w:p w:rsidR="00132AAF" w:rsidRDefault="00132AAF">
                    <w:pPr>
                      <w:spacing w:line="251" w:lineRule="exact"/>
                      <w:ind w:left="20"/>
                      <w:rPr>
                        <w:rFonts w:ascii="Arial"/>
                        <w:sz w:val="24"/>
                      </w:rPr>
                    </w:pPr>
                  </w:p>
                </w:txbxContent>
              </v:textbox>
              <w10:wrap anchorx="page" anchory="page"/>
            </v:shape>
          </w:pict>
        </mc:Fallback>
      </mc:AlternateContent>
    </w:r>
    <w:r>
      <w:rPr>
        <w:noProof/>
      </w:rPr>
      <mc:AlternateContent>
        <mc:Choice Requires="wps">
          <w:drawing>
            <wp:anchor distT="0" distB="0" distL="114300" distR="114300" simplePos="0" relativeHeight="486804992" behindDoc="1" locked="0" layoutInCell="1" allowOverlap="1">
              <wp:simplePos x="0" y="0"/>
              <wp:positionH relativeFrom="page">
                <wp:posOffset>8403590</wp:posOffset>
              </wp:positionH>
              <wp:positionV relativeFrom="page">
                <wp:posOffset>6471920</wp:posOffset>
              </wp:positionV>
              <wp:extent cx="231140" cy="177800"/>
              <wp:effectExtent l="0" t="0" r="0" b="0"/>
              <wp:wrapNone/>
              <wp:docPr id="1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54" type="#_x0000_t202" style="position:absolute;margin-left:661.7pt;margin-top:509.6pt;width:18.2pt;height:14pt;z-index:-165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03tg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" filled="f" stroked="f">
              <v:textbox inset="0,0,0,0">
                <w:txbxContent>
                  <w:p w:rsidR="00132AAF" w:rsidRDefault="00132AAF">
                    <w:pPr>
                      <w:spacing w:line="251" w:lineRule="exact"/>
                      <w:ind w:left="60"/>
                      <w:rPr>
                        <w:rFonts w:ascii="Arial"/>
                        <w:sz w:val="24"/>
                      </w:rPr>
                    </w:pPr>
                    <w:r>
                      <w:fldChar w:fldCharType="begin"/>
                    </w:r>
                    <w:r>
                      <w:rPr>
                        <w:rFonts w:ascii="Arial"/>
                        <w:color w:val="888888"/>
                        <w:sz w:val="24"/>
                      </w:rPr>
                      <w:instrText xml:space="preserve"> PAGE </w:instrText>
                    </w:r>
                    <w:r>
                      <w:fldChar w:fldCharType="separate"/>
                    </w:r>
                    <w:r w:rsidR="00C57C0B">
                      <w:rPr>
                        <w:rFonts w:ascii="Arial"/>
                        <w:noProof/>
                        <w:color w:val="888888"/>
                        <w:sz w:val="24"/>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C83" w:rsidRDefault="00B67C83">
      <w:r>
        <w:separator/>
      </w:r>
    </w:p>
  </w:footnote>
  <w:footnote w:type="continuationSeparator" w:id="0">
    <w:p w:rsidR="00B67C83" w:rsidRDefault="00B67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4512" behindDoc="1" locked="0" layoutInCell="1" allowOverlap="1">
              <wp:simplePos x="0" y="0"/>
              <wp:positionH relativeFrom="page">
                <wp:posOffset>3021330</wp:posOffset>
              </wp:positionH>
              <wp:positionV relativeFrom="page">
                <wp:posOffset>558800</wp:posOffset>
              </wp:positionV>
              <wp:extent cx="3100705" cy="644525"/>
              <wp:effectExtent l="0" t="0" r="0" b="0"/>
              <wp:wrapNone/>
              <wp:docPr id="1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8" type="#_x0000_t202" style="position:absolute;margin-left:237.9pt;margin-top:44pt;width:244.15pt;height:50.75pt;z-index:-165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u9tA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" filled="f" stroked="f">
              <v:textbox inset="0,0,0,0">
                <w:txbxContent>
                  <w:p w:rsidR="00132AAF" w:rsidRDefault="00132AAF">
                    <w:pPr>
                      <w:spacing w:line="995" w:lineRule="exact"/>
                      <w:ind w:left="20"/>
                      <w:rPr>
                        <w:b/>
                        <w:sz w:val="88"/>
                      </w:rPr>
                    </w:pPr>
                    <w:r>
                      <w:rPr>
                        <w:b/>
                        <w:color w:val="000099"/>
                        <w:sz w:val="88"/>
                      </w:rPr>
                      <w:t>CONTENTS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9600" behindDoc="1" locked="0" layoutInCell="1" allowOverlap="1">
              <wp:simplePos x="0" y="0"/>
              <wp:positionH relativeFrom="page">
                <wp:posOffset>1239520</wp:posOffset>
              </wp:positionH>
              <wp:positionV relativeFrom="page">
                <wp:posOffset>558800</wp:posOffset>
              </wp:positionV>
              <wp:extent cx="6656705" cy="644525"/>
              <wp:effectExtent l="0" t="0" r="0" b="0"/>
              <wp:wrapNone/>
              <wp:docPr id="1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Absorption and drug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9" type="#_x0000_t202" style="position:absolute;margin-left:97.6pt;margin-top:44pt;width:524.15pt;height:50.75pt;z-index:-165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" filled="f" stroked="f">
              <v:textbox inset="0,0,0,0">
                <w:txbxContent>
                  <w:p w:rsidR="00132AAF" w:rsidRDefault="00132AAF">
                    <w:pPr>
                      <w:spacing w:line="995" w:lineRule="exact"/>
                      <w:ind w:left="20"/>
                      <w:rPr>
                        <w:b/>
                        <w:sz w:val="88"/>
                      </w:rPr>
                    </w:pPr>
                    <w:r>
                      <w:rPr>
                        <w:b/>
                        <w:color w:val="000099"/>
                        <w:sz w:val="88"/>
                      </w:rPr>
                      <w:t>Absorption and drug action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2672" behindDoc="1" locked="0" layoutInCell="1" allowOverlap="1">
              <wp:simplePos x="0" y="0"/>
              <wp:positionH relativeFrom="page">
                <wp:posOffset>2532380</wp:posOffset>
              </wp:positionH>
              <wp:positionV relativeFrom="page">
                <wp:posOffset>558800</wp:posOffset>
              </wp:positionV>
              <wp:extent cx="4077335" cy="644525"/>
              <wp:effectExtent l="0" t="0" r="0" b="0"/>
              <wp:wrapNone/>
              <wp:docPr id="1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Physical stability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62" type="#_x0000_t202" style="position:absolute;margin-left:199.4pt;margin-top:44pt;width:321.05pt;height:50.75p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" filled="f" stroked="f">
              <v:textbox inset="0,0,0,0">
                <w:txbxContent>
                  <w:p w:rsidR="00132AAF" w:rsidRDefault="00132AAF">
                    <w:pPr>
                      <w:spacing w:line="995" w:lineRule="exact"/>
                      <w:ind w:left="20"/>
                      <w:rPr>
                        <w:b/>
                        <w:sz w:val="88"/>
                      </w:rPr>
                    </w:pPr>
                    <w:r>
                      <w:rPr>
                        <w:b/>
                        <w:color w:val="000099"/>
                        <w:sz w:val="88"/>
                      </w:rPr>
                      <w:t>Physical stability</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15744" behindDoc="1" locked="0" layoutInCell="1" allowOverlap="1">
              <wp:simplePos x="0" y="0"/>
              <wp:positionH relativeFrom="page">
                <wp:posOffset>2586990</wp:posOffset>
              </wp:positionH>
              <wp:positionV relativeFrom="page">
                <wp:posOffset>558800</wp:posOffset>
              </wp:positionV>
              <wp:extent cx="3890645" cy="644525"/>
              <wp:effectExtent l="0" t="0" r="0" b="0"/>
              <wp:wrapNone/>
              <wp:docPr id="1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Dose uniformity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66" type="#_x0000_t202" style="position:absolute;margin-left:203.7pt;margin-top:44pt;width:306.35pt;height:50.75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bpsg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" filled="f" stroked="f">
              <v:textbox inset="0,0,0,0">
                <w:txbxContent>
                  <w:p w:rsidR="00132AAF" w:rsidRDefault="00132AAF">
                    <w:pPr>
                      <w:spacing w:line="995" w:lineRule="exact"/>
                      <w:ind w:left="20"/>
                      <w:rPr>
                        <w:b/>
                        <w:sz w:val="88"/>
                      </w:rPr>
                    </w:pPr>
                    <w:r>
                      <w:rPr>
                        <w:b/>
                        <w:color w:val="000099"/>
                        <w:sz w:val="88"/>
                      </w:rPr>
                      <w:t>Dose uniformity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1888" behindDoc="1" locked="0" layoutInCell="1" allowOverlap="1">
              <wp:simplePos x="0" y="0"/>
              <wp:positionH relativeFrom="page">
                <wp:posOffset>2127250</wp:posOffset>
              </wp:positionH>
              <wp:positionV relativeFrom="page">
                <wp:posOffset>224790</wp:posOffset>
              </wp:positionV>
              <wp:extent cx="4773930" cy="1313815"/>
              <wp:effectExtent l="0" t="0" r="0" b="0"/>
              <wp:wrapNone/>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Optical microscopy</w:t>
                          </w:r>
                        </w:p>
                        <w:p w:rsidR="00132AAF" w:rsidRDefault="00132AAF">
                          <w:pPr>
                            <w:tabs>
                              <w:tab w:val="left" w:pos="3028"/>
                            </w:tabs>
                            <w:spacing w:before="42"/>
                            <w:ind w:left="71"/>
                            <w:rPr>
                              <w:b/>
                              <w:sz w:val="88"/>
                            </w:rPr>
                          </w:pPr>
                          <w:r>
                            <w:rPr>
                              <w:b/>
                              <w:color w:val="000099"/>
                              <w:sz w:val="88"/>
                            </w:rPr>
                            <w:t>(</w:t>
                          </w:r>
                          <w:proofErr w:type="gramStart"/>
                          <w:r>
                            <w:rPr>
                              <w:b/>
                              <w:color w:val="000099"/>
                              <w:sz w:val="88"/>
                            </w:rPr>
                            <w:t>range</w:t>
                          </w:r>
                          <w:proofErr w:type="gramEnd"/>
                          <w:r>
                            <w:rPr>
                              <w:b/>
                              <w:color w:val="000099"/>
                              <w:sz w:val="88"/>
                            </w:rPr>
                            <w:t>:</w:t>
                          </w:r>
                          <w:r>
                            <w:rPr>
                              <w:b/>
                              <w:color w:val="000099"/>
                              <w:sz w:val="88"/>
                            </w:rPr>
                            <w:tab/>
                            <w:t>0.2-100</w:t>
                          </w:r>
                          <w:r>
                            <w:rPr>
                              <w:b/>
                              <w:color w:val="000099"/>
                              <w:spacing w:val="-2"/>
                              <w:sz w:val="88"/>
                            </w:rPr>
                            <w:t xml:space="preserve"> </w:t>
                          </w:r>
                          <w:r>
                            <w:rPr>
                              <w:b/>
                              <w:color w:val="000099"/>
                              <w:sz w:val="88"/>
                            </w:rPr>
                            <w:t>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6" type="#_x0000_t202" style="position:absolute;margin-left:167.5pt;margin-top:17.7pt;width:375.9pt;height:103.45p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EE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" filled="f" stroked="f">
              <v:textbox inset="0,0,0,0">
                <w:txbxContent>
                  <w:p w:rsidR="00132AAF" w:rsidRDefault="00132AAF">
                    <w:pPr>
                      <w:spacing w:line="995" w:lineRule="exact"/>
                      <w:ind w:left="20"/>
                      <w:rPr>
                        <w:b/>
                        <w:sz w:val="88"/>
                      </w:rPr>
                    </w:pPr>
                    <w:r>
                      <w:rPr>
                        <w:b/>
                        <w:color w:val="000099"/>
                        <w:sz w:val="88"/>
                      </w:rPr>
                      <w:t>Optical microscopy</w:t>
                    </w:r>
                  </w:p>
                  <w:p w:rsidR="00132AAF" w:rsidRDefault="00132AAF">
                    <w:pPr>
                      <w:tabs>
                        <w:tab w:val="left" w:pos="3028"/>
                      </w:tabs>
                      <w:spacing w:before="42"/>
                      <w:ind w:left="71"/>
                      <w:rPr>
                        <w:b/>
                        <w:sz w:val="88"/>
                      </w:rPr>
                    </w:pPr>
                    <w:r>
                      <w:rPr>
                        <w:b/>
                        <w:color w:val="000099"/>
                        <w:sz w:val="88"/>
                      </w:rPr>
                      <w:t>(range:</w:t>
                    </w:r>
                    <w:r>
                      <w:rPr>
                        <w:b/>
                        <w:color w:val="000099"/>
                        <w:sz w:val="88"/>
                      </w:rPr>
                      <w:tab/>
                      <w:t>0.2-100</w:t>
                    </w:r>
                    <w:r>
                      <w:rPr>
                        <w:b/>
                        <w:color w:val="000099"/>
                        <w:spacing w:val="-2"/>
                        <w:sz w:val="88"/>
                      </w:rPr>
                      <w:t xml:space="preserve"> </w:t>
                    </w:r>
                    <w:r>
                      <w:rPr>
                        <w:b/>
                        <w:color w:val="000099"/>
                        <w:sz w:val="88"/>
                      </w:rPr>
                      <w:t>µm)</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4960" behindDoc="1" locked="0" layoutInCell="1" allowOverlap="1">
              <wp:simplePos x="0" y="0"/>
              <wp:positionH relativeFrom="page">
                <wp:posOffset>2166620</wp:posOffset>
              </wp:positionH>
              <wp:positionV relativeFrom="page">
                <wp:posOffset>224790</wp:posOffset>
              </wp:positionV>
              <wp:extent cx="4772660" cy="1313815"/>
              <wp:effectExtent l="0" t="0" r="0" b="0"/>
              <wp:wrapNone/>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Optical microscopy</w:t>
                          </w:r>
                        </w:p>
                        <w:p w:rsidR="00132AAF" w:rsidRDefault="00132AAF">
                          <w:pPr>
                            <w:tabs>
                              <w:tab w:val="left" w:pos="3026"/>
                            </w:tabs>
                            <w:spacing w:before="42"/>
                            <w:ind w:left="70"/>
                            <w:rPr>
                              <w:b/>
                              <w:sz w:val="88"/>
                            </w:rPr>
                          </w:pPr>
                          <w:r>
                            <w:rPr>
                              <w:b/>
                              <w:color w:val="000099"/>
                              <w:sz w:val="88"/>
                            </w:rPr>
                            <w:t>(</w:t>
                          </w:r>
                          <w:proofErr w:type="gramStart"/>
                          <w:r>
                            <w:rPr>
                              <w:b/>
                              <w:color w:val="000099"/>
                              <w:sz w:val="88"/>
                            </w:rPr>
                            <w:t>range</w:t>
                          </w:r>
                          <w:proofErr w:type="gramEnd"/>
                          <w:r>
                            <w:rPr>
                              <w:b/>
                              <w:color w:val="000099"/>
                              <w:sz w:val="88"/>
                            </w:rPr>
                            <w:t>:</w:t>
                          </w:r>
                          <w:r>
                            <w:rPr>
                              <w:b/>
                              <w:color w:val="000099"/>
                              <w:sz w:val="88"/>
                            </w:rPr>
                            <w:tab/>
                            <w:t>0.2-100</w:t>
                          </w:r>
                          <w:r>
                            <w:rPr>
                              <w:b/>
                              <w:color w:val="000099"/>
                              <w:spacing w:val="-2"/>
                              <w:sz w:val="88"/>
                            </w:rPr>
                            <w:t xml:space="preserve"> </w:t>
                          </w:r>
                          <w:r>
                            <w:rPr>
                              <w:b/>
                              <w:color w:val="000099"/>
                              <w:sz w:val="88"/>
                            </w:rPr>
                            <w:t>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80" type="#_x0000_t202" style="position:absolute;margin-left:170.6pt;margin-top:17.7pt;width:375.8pt;height:103.45pt;z-index:-16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xH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" filled="f" stroked="f">
              <v:textbox inset="0,0,0,0">
                <w:txbxContent>
                  <w:p w:rsidR="00132AAF" w:rsidRDefault="00132AAF">
                    <w:pPr>
                      <w:spacing w:line="995" w:lineRule="exact"/>
                      <w:ind w:left="20"/>
                      <w:rPr>
                        <w:b/>
                        <w:sz w:val="88"/>
                      </w:rPr>
                    </w:pPr>
                    <w:r>
                      <w:rPr>
                        <w:b/>
                        <w:color w:val="000099"/>
                        <w:sz w:val="88"/>
                      </w:rPr>
                      <w:t>Optical microscopy</w:t>
                    </w:r>
                  </w:p>
                  <w:p w:rsidR="00132AAF" w:rsidRDefault="00132AAF">
                    <w:pPr>
                      <w:tabs>
                        <w:tab w:val="left" w:pos="3026"/>
                      </w:tabs>
                      <w:spacing w:before="42"/>
                      <w:ind w:left="70"/>
                      <w:rPr>
                        <w:b/>
                        <w:sz w:val="88"/>
                      </w:rPr>
                    </w:pPr>
                    <w:r>
                      <w:rPr>
                        <w:b/>
                        <w:color w:val="000099"/>
                        <w:sz w:val="88"/>
                      </w:rPr>
                      <w:t>(range:</w:t>
                    </w:r>
                    <w:r>
                      <w:rPr>
                        <w:b/>
                        <w:color w:val="000099"/>
                        <w:sz w:val="88"/>
                      </w:rPr>
                      <w:tab/>
                      <w:t>0.2-100</w:t>
                    </w:r>
                    <w:r>
                      <w:rPr>
                        <w:b/>
                        <w:color w:val="000099"/>
                        <w:spacing w:val="-2"/>
                        <w:sz w:val="88"/>
                      </w:rPr>
                      <w:t xml:space="preserve"> </w:t>
                    </w:r>
                    <w:r>
                      <w:rPr>
                        <w:b/>
                        <w:color w:val="000099"/>
                        <w:sz w:val="88"/>
                      </w:rPr>
                      <w:t>µm)</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29568" behindDoc="1" locked="0" layoutInCell="1" allowOverlap="1">
              <wp:simplePos x="0" y="0"/>
              <wp:positionH relativeFrom="page">
                <wp:posOffset>2127250</wp:posOffset>
              </wp:positionH>
              <wp:positionV relativeFrom="page">
                <wp:posOffset>224790</wp:posOffset>
              </wp:positionV>
              <wp:extent cx="4879975" cy="1313815"/>
              <wp:effectExtent l="0" t="0" r="0" b="0"/>
              <wp:wrapNone/>
              <wp:docPr id="10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1" w:right="210"/>
                            <w:jc w:val="center"/>
                            <w:rPr>
                              <w:b/>
                              <w:sz w:val="88"/>
                            </w:rPr>
                          </w:pPr>
                          <w:r>
                            <w:rPr>
                              <w:b/>
                              <w:color w:val="000099"/>
                              <w:sz w:val="88"/>
                            </w:rPr>
                            <w:t>Sieving</w:t>
                          </w:r>
                        </w:p>
                        <w:p w:rsidR="00132AAF" w:rsidRDefault="00132AAF">
                          <w:pPr>
                            <w:spacing w:before="42"/>
                            <w:ind w:left="1" w:right="1"/>
                            <w:jc w:val="center"/>
                            <w:rPr>
                              <w:b/>
                              <w:sz w:val="88"/>
                            </w:rPr>
                          </w:pPr>
                          <w:r>
                            <w:rPr>
                              <w:b/>
                              <w:color w:val="000099"/>
                              <w:sz w:val="88"/>
                            </w:rPr>
                            <w:t>(</w:t>
                          </w:r>
                          <w:proofErr w:type="gramStart"/>
                          <w:r>
                            <w:rPr>
                              <w:b/>
                              <w:color w:val="000099"/>
                              <w:sz w:val="88"/>
                            </w:rPr>
                            <w:t>range</w:t>
                          </w:r>
                          <w:proofErr w:type="gramEnd"/>
                          <w:r>
                            <w:rPr>
                              <w:b/>
                              <w:color w:val="000099"/>
                              <w:sz w:val="88"/>
                            </w:rPr>
                            <w:t>: 40-9500 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87" type="#_x0000_t202" style="position:absolute;margin-left:167.5pt;margin-top:17.7pt;width:384.25pt;height:103.45pt;z-index:-164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" filled="f" stroked="f">
              <v:textbox inset="0,0,0,0">
                <w:txbxContent>
                  <w:p w:rsidR="00132AAF" w:rsidRDefault="00132AAF">
                    <w:pPr>
                      <w:spacing w:line="995" w:lineRule="exact"/>
                      <w:ind w:left="1" w:right="210"/>
                      <w:jc w:val="center"/>
                      <w:rPr>
                        <w:b/>
                        <w:sz w:val="88"/>
                      </w:rPr>
                    </w:pPr>
                    <w:r>
                      <w:rPr>
                        <w:b/>
                        <w:color w:val="000099"/>
                        <w:sz w:val="88"/>
                      </w:rPr>
                      <w:t>Sieving</w:t>
                    </w:r>
                  </w:p>
                  <w:p w:rsidR="00132AAF" w:rsidRDefault="00132AAF">
                    <w:pPr>
                      <w:spacing w:before="42"/>
                      <w:ind w:left="1" w:right="1"/>
                      <w:jc w:val="center"/>
                      <w:rPr>
                        <w:b/>
                        <w:sz w:val="88"/>
                      </w:rPr>
                    </w:pPr>
                    <w:r>
                      <w:rPr>
                        <w:b/>
                        <w:color w:val="000099"/>
                        <w:sz w:val="88"/>
                      </w:rPr>
                      <w:t>(range: 40-9500 µm)</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32640" behindDoc="1" locked="0" layoutInCell="1" allowOverlap="1">
              <wp:simplePos x="0" y="0"/>
              <wp:positionH relativeFrom="page">
                <wp:posOffset>2057400</wp:posOffset>
              </wp:positionH>
              <wp:positionV relativeFrom="page">
                <wp:posOffset>224790</wp:posOffset>
              </wp:positionV>
              <wp:extent cx="5021580" cy="1313815"/>
              <wp:effectExtent l="0" t="0" r="0" b="0"/>
              <wp:wrapNone/>
              <wp:docPr id="1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 w:right="214"/>
                            <w:jc w:val="center"/>
                            <w:rPr>
                              <w:b/>
                              <w:sz w:val="88"/>
                            </w:rPr>
                          </w:pPr>
                          <w:r>
                            <w:rPr>
                              <w:b/>
                              <w:color w:val="000099"/>
                              <w:sz w:val="88"/>
                            </w:rPr>
                            <w:t>Sedimentation</w:t>
                          </w:r>
                        </w:p>
                        <w:p w:rsidR="00132AAF" w:rsidRDefault="00132AAF">
                          <w:pPr>
                            <w:spacing w:before="42"/>
                            <w:ind w:left="2" w:right="2"/>
                            <w:jc w:val="center"/>
                            <w:rPr>
                              <w:b/>
                              <w:sz w:val="88"/>
                            </w:rPr>
                          </w:pPr>
                          <w:r>
                            <w:rPr>
                              <w:b/>
                              <w:color w:val="000099"/>
                              <w:sz w:val="88"/>
                            </w:rPr>
                            <w:t>(</w:t>
                          </w:r>
                          <w:proofErr w:type="gramStart"/>
                          <w:r>
                            <w:rPr>
                              <w:b/>
                              <w:color w:val="000099"/>
                              <w:sz w:val="88"/>
                            </w:rPr>
                            <w:t>range</w:t>
                          </w:r>
                          <w:proofErr w:type="gramEnd"/>
                          <w:r>
                            <w:rPr>
                              <w:b/>
                              <w:color w:val="000099"/>
                              <w:sz w:val="88"/>
                            </w:rPr>
                            <w:t>: 0.08-300 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91" type="#_x0000_t202" style="position:absolute;margin-left:162pt;margin-top:17.7pt;width:395.4pt;height:103.45pt;z-index:-164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ML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" filled="f" stroked="f">
              <v:textbox inset="0,0,0,0">
                <w:txbxContent>
                  <w:p w:rsidR="00132AAF" w:rsidRDefault="00132AAF">
                    <w:pPr>
                      <w:spacing w:line="995" w:lineRule="exact"/>
                      <w:ind w:left="2" w:right="214"/>
                      <w:jc w:val="center"/>
                      <w:rPr>
                        <w:b/>
                        <w:sz w:val="88"/>
                      </w:rPr>
                    </w:pPr>
                    <w:r>
                      <w:rPr>
                        <w:b/>
                        <w:color w:val="000099"/>
                        <w:sz w:val="88"/>
                      </w:rPr>
                      <w:t>Sedimentation</w:t>
                    </w:r>
                  </w:p>
                  <w:p w:rsidR="00132AAF" w:rsidRDefault="00132AAF">
                    <w:pPr>
                      <w:spacing w:before="42"/>
                      <w:ind w:left="2" w:right="2"/>
                      <w:jc w:val="center"/>
                      <w:rPr>
                        <w:b/>
                        <w:sz w:val="88"/>
                      </w:rPr>
                    </w:pPr>
                    <w:r>
                      <w:rPr>
                        <w:b/>
                        <w:color w:val="000099"/>
                        <w:sz w:val="88"/>
                      </w:rPr>
                      <w:t>(range: 0.08-300 µm)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6560" behindDoc="1" locked="0" layoutInCell="1" allowOverlap="1">
              <wp:simplePos x="0" y="0"/>
              <wp:positionH relativeFrom="page">
                <wp:posOffset>2866390</wp:posOffset>
              </wp:positionH>
              <wp:positionV relativeFrom="page">
                <wp:posOffset>558800</wp:posOffset>
              </wp:positionV>
              <wp:extent cx="3406775" cy="644525"/>
              <wp:effectExtent l="0" t="0" r="0" b="0"/>
              <wp:wrapNone/>
              <wp:docPr id="16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proofErr w:type="spellStart"/>
                          <w:r>
                            <w:rPr>
                              <w:b/>
                              <w:color w:val="000099"/>
                              <w:sz w:val="88"/>
                            </w:rPr>
                            <w:t>Micromeritics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2" type="#_x0000_t202" style="position:absolute;margin-left:225.7pt;margin-top:44pt;width:268.25pt;height:50.75pt;z-index:-165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AXsgIAALQ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" filled="f" stroked="f">
              <v:textbox inset="0,0,0,0">
                <w:txbxContent>
                  <w:p w:rsidR="00132AAF" w:rsidRDefault="00132AAF">
                    <w:pPr>
                      <w:spacing w:line="995" w:lineRule="exact"/>
                      <w:ind w:left="20"/>
                      <w:rPr>
                        <w:b/>
                        <w:sz w:val="88"/>
                      </w:rPr>
                    </w:pPr>
                    <w:r>
                      <w:rPr>
                        <w:b/>
                        <w:color w:val="000099"/>
                        <w:sz w:val="88"/>
                      </w:rPr>
                      <w:t>Micromeritics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0320" behindDoc="1" locked="0" layoutInCell="1" allowOverlap="1">
              <wp:simplePos x="0" y="0"/>
              <wp:positionH relativeFrom="page">
                <wp:posOffset>2570480</wp:posOffset>
              </wp:positionH>
              <wp:positionV relativeFrom="page">
                <wp:posOffset>558800</wp:posOffset>
              </wp:positionV>
              <wp:extent cx="3998595" cy="644525"/>
              <wp:effectExtent l="0" t="0" r="0" b="0"/>
              <wp:wrapNone/>
              <wp:docPr id="8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3443"/>
                            </w:tabs>
                            <w:spacing w:line="995" w:lineRule="exact"/>
                            <w:ind w:left="20"/>
                            <w:rPr>
                              <w:b/>
                              <w:sz w:val="88"/>
                            </w:rPr>
                          </w:pPr>
                          <w:r>
                            <w:rPr>
                              <w:b/>
                              <w:color w:val="000099"/>
                              <w:sz w:val="88"/>
                            </w:rPr>
                            <w:t>Types</w:t>
                          </w:r>
                          <w:r>
                            <w:rPr>
                              <w:b/>
                              <w:color w:val="000099"/>
                              <w:spacing w:val="-1"/>
                              <w:sz w:val="88"/>
                            </w:rPr>
                            <w:t xml:space="preserve"> </w:t>
                          </w:r>
                          <w:r>
                            <w:rPr>
                              <w:b/>
                              <w:color w:val="000099"/>
                              <w:sz w:val="88"/>
                            </w:rPr>
                            <w:t>of</w:t>
                          </w:r>
                          <w:r>
                            <w:rPr>
                              <w:b/>
                              <w:color w:val="000099"/>
                              <w:sz w:val="88"/>
                            </w:rPr>
                            <w:tab/>
                            <w:t>Density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4" type="#_x0000_t202" style="position:absolute;margin-left:202.4pt;margin-top:44pt;width:314.85pt;height:50.75pt;z-index:-164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3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" filled="f" stroked="f">
              <v:textbox inset="0,0,0,0">
                <w:txbxContent>
                  <w:p w:rsidR="00132AAF" w:rsidRDefault="00132AAF">
                    <w:pPr>
                      <w:tabs>
                        <w:tab w:val="left" w:pos="3443"/>
                      </w:tabs>
                      <w:spacing w:line="995" w:lineRule="exact"/>
                      <w:ind w:left="20"/>
                      <w:rPr>
                        <w:b/>
                        <w:sz w:val="88"/>
                      </w:rPr>
                    </w:pPr>
                    <w:r>
                      <w:rPr>
                        <w:b/>
                        <w:color w:val="000099"/>
                        <w:sz w:val="88"/>
                      </w:rPr>
                      <w:t>Types</w:t>
                    </w:r>
                    <w:r>
                      <w:rPr>
                        <w:b/>
                        <w:color w:val="000099"/>
                        <w:spacing w:val="-1"/>
                        <w:sz w:val="88"/>
                      </w:rPr>
                      <w:t xml:space="preserve"> </w:t>
                    </w:r>
                    <w:r>
                      <w:rPr>
                        <w:b/>
                        <w:color w:val="000099"/>
                        <w:sz w:val="88"/>
                      </w:rPr>
                      <w:t>of</w:t>
                    </w:r>
                    <w:r>
                      <w:rPr>
                        <w:b/>
                        <w:color w:val="000099"/>
                        <w:sz w:val="88"/>
                      </w:rPr>
                      <w:tab/>
                      <w:t>Density</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3392" behindDoc="1" locked="0" layoutInCell="1" allowOverlap="1">
              <wp:simplePos x="0" y="0"/>
              <wp:positionH relativeFrom="page">
                <wp:posOffset>1289050</wp:posOffset>
              </wp:positionH>
              <wp:positionV relativeFrom="page">
                <wp:posOffset>558800</wp:posOffset>
              </wp:positionV>
              <wp:extent cx="6556375" cy="644525"/>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Flow properties of powders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8" type="#_x0000_t202" style="position:absolute;margin-left:101.5pt;margin-top:44pt;width:516.25pt;height:50.75pt;z-index:-164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6bsgIAALM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" filled="f" stroked="f">
              <v:textbox inset="0,0,0,0">
                <w:txbxContent>
                  <w:p w:rsidR="00132AAF" w:rsidRDefault="00132AAF">
                    <w:pPr>
                      <w:spacing w:line="995" w:lineRule="exact"/>
                      <w:ind w:left="20"/>
                      <w:rPr>
                        <w:b/>
                        <w:sz w:val="88"/>
                      </w:rPr>
                    </w:pPr>
                    <w:r>
                      <w:rPr>
                        <w:b/>
                        <w:color w:val="000099"/>
                        <w:sz w:val="88"/>
                      </w:rPr>
                      <w:t>Flow properties of powders</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6464" behindDoc="1" locked="0" layoutInCell="1" allowOverlap="1">
              <wp:simplePos x="0" y="0"/>
              <wp:positionH relativeFrom="page">
                <wp:posOffset>1250950</wp:posOffset>
              </wp:positionH>
              <wp:positionV relativeFrom="page">
                <wp:posOffset>558800</wp:posOffset>
              </wp:positionV>
              <wp:extent cx="6557010" cy="644525"/>
              <wp:effectExtent l="0" t="0" r="0" b="0"/>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12" type="#_x0000_t202" style="position:absolute;margin-left:98.5pt;margin-top:44pt;width:516.3pt;height:50.75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" filled="f" stroked="f">
              <v:textbox inset="0,0,0,0">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49536" behindDoc="1" locked="0" layoutInCell="1" allowOverlap="1">
              <wp:simplePos x="0" y="0"/>
              <wp:positionH relativeFrom="page">
                <wp:posOffset>1250950</wp:posOffset>
              </wp:positionH>
              <wp:positionV relativeFrom="page">
                <wp:posOffset>558800</wp:posOffset>
              </wp:positionV>
              <wp:extent cx="6557010" cy="644525"/>
              <wp:effectExtent l="0" t="0" r="0" b="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15" type="#_x0000_t202" style="position:absolute;margin-left:98.5pt;margin-top:44pt;width:516.3pt;height:50.75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2x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" filled="f" stroked="f">
              <v:textbox inset="0,0,0,0">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2608" behindDoc="1" locked="0" layoutInCell="1" allowOverlap="1">
              <wp:simplePos x="0" y="0"/>
              <wp:positionH relativeFrom="page">
                <wp:posOffset>1833880</wp:posOffset>
              </wp:positionH>
              <wp:positionV relativeFrom="page">
                <wp:posOffset>558800</wp:posOffset>
              </wp:positionV>
              <wp:extent cx="5392420" cy="644525"/>
              <wp:effectExtent l="0" t="0" r="0" b="0"/>
              <wp:wrapNone/>
              <wp:docPr id="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Powder flow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18" type="#_x0000_t202" style="position:absolute;margin-left:144.4pt;margin-top:44pt;width:424.6pt;height:50.75pt;z-index:-16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G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" filled="f" stroked="f">
              <v:textbox inset="0,0,0,0">
                <w:txbxContent>
                  <w:p w:rsidR="00132AAF" w:rsidRDefault="00132AAF">
                    <w:pPr>
                      <w:spacing w:line="995" w:lineRule="exact"/>
                      <w:ind w:left="20"/>
                      <w:rPr>
                        <w:b/>
                        <w:sz w:val="88"/>
                      </w:rPr>
                    </w:pPr>
                    <w:r>
                      <w:rPr>
                        <w:b/>
                        <w:color w:val="000099"/>
                        <w:sz w:val="88"/>
                      </w:rPr>
                      <w:t>Powder flow problems</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55680" behindDoc="1" locked="0" layoutInCell="1" allowOverlap="1">
              <wp:simplePos x="0" y="0"/>
              <wp:positionH relativeFrom="page">
                <wp:posOffset>1250950</wp:posOffset>
              </wp:positionH>
              <wp:positionV relativeFrom="page">
                <wp:posOffset>558800</wp:posOffset>
              </wp:positionV>
              <wp:extent cx="6557010" cy="644525"/>
              <wp:effectExtent l="0" t="0" r="0" b="0"/>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21" type="#_x0000_t202" style="position:absolute;margin-left:98.5pt;margin-top:44pt;width:516.3pt;height:50.75pt;z-index:-164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r1sAIAALM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" filled="f" stroked="f">
              <v:textbox inset="0,0,0,0">
                <w:txbxContent>
                  <w:p w:rsidR="00132AAF" w:rsidRDefault="00132AAF">
                    <w:pPr>
                      <w:tabs>
                        <w:tab w:val="left" w:pos="7128"/>
                      </w:tabs>
                      <w:spacing w:line="995" w:lineRule="exact"/>
                      <w:ind w:left="20"/>
                      <w:rPr>
                        <w:b/>
                        <w:sz w:val="88"/>
                      </w:rPr>
                    </w:pPr>
                    <w:r>
                      <w:rPr>
                        <w:b/>
                        <w:color w:val="000099"/>
                        <w:sz w:val="88"/>
                      </w:rPr>
                      <w:t>Flow</w:t>
                    </w:r>
                    <w:r>
                      <w:rPr>
                        <w:b/>
                        <w:color w:val="000099"/>
                        <w:spacing w:val="-4"/>
                        <w:sz w:val="88"/>
                      </w:rPr>
                      <w:t xml:space="preserve"> </w:t>
                    </w:r>
                    <w:r>
                      <w:rPr>
                        <w:b/>
                        <w:color w:val="000099"/>
                        <w:sz w:val="88"/>
                      </w:rPr>
                      <w:t>properties</w:t>
                    </w:r>
                    <w:r>
                      <w:rPr>
                        <w:b/>
                        <w:color w:val="000099"/>
                        <w:spacing w:val="-2"/>
                        <w:sz w:val="88"/>
                      </w:rPr>
                      <w:t xml:space="preserve"> </w:t>
                    </w:r>
                    <w:r>
                      <w:rPr>
                        <w:b/>
                        <w:color w:val="000099"/>
                        <w:sz w:val="88"/>
                      </w:rPr>
                      <w:t>of</w:t>
                    </w:r>
                    <w:r>
                      <w:rPr>
                        <w:b/>
                        <w:color w:val="000099"/>
                        <w:sz w:val="88"/>
                      </w:rPr>
                      <w:tab/>
                      <w:t>powders</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89632" behindDoc="1" locked="0" layoutInCell="1" allowOverlap="1">
              <wp:simplePos x="0" y="0"/>
              <wp:positionH relativeFrom="page">
                <wp:posOffset>2866390</wp:posOffset>
              </wp:positionH>
              <wp:positionV relativeFrom="page">
                <wp:posOffset>558800</wp:posOffset>
              </wp:positionV>
              <wp:extent cx="3406775" cy="644525"/>
              <wp:effectExtent l="0" t="0" r="0" b="0"/>
              <wp:wrapNone/>
              <wp:docPr id="1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proofErr w:type="spellStart"/>
                          <w:r>
                            <w:rPr>
                              <w:b/>
                              <w:color w:val="000099"/>
                              <w:sz w:val="88"/>
                            </w:rPr>
                            <w:t>Micromeritics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5" type="#_x0000_t202" style="position:absolute;margin-left:225.7pt;margin-top:44pt;width:268.25pt;height:50.75pt;z-index:-165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mhsgIAALQ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" filled="f" stroked="f">
              <v:textbox inset="0,0,0,0">
                <w:txbxContent>
                  <w:p w:rsidR="00132AAF" w:rsidRDefault="00132AAF">
                    <w:pPr>
                      <w:spacing w:line="995" w:lineRule="exact"/>
                      <w:ind w:left="20"/>
                      <w:rPr>
                        <w:b/>
                        <w:sz w:val="88"/>
                      </w:rPr>
                    </w:pPr>
                    <w:r>
                      <w:rPr>
                        <w:b/>
                        <w:color w:val="000099"/>
                        <w:sz w:val="88"/>
                      </w:rPr>
                      <w:t>Micromeritics</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0288" behindDoc="1" locked="0" layoutInCell="1" allowOverlap="1">
              <wp:simplePos x="0" y="0"/>
              <wp:positionH relativeFrom="page">
                <wp:posOffset>2849880</wp:posOffset>
              </wp:positionH>
              <wp:positionV relativeFrom="page">
                <wp:posOffset>558800</wp:posOffset>
              </wp:positionV>
              <wp:extent cx="3361690" cy="644525"/>
              <wp:effectExtent l="0" t="0" r="0" b="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proofErr w:type="spellStart"/>
                          <w:r>
                            <w:rPr>
                              <w:b/>
                              <w:color w:val="000099"/>
                              <w:sz w:val="88"/>
                            </w:rPr>
                            <w:t>Hausner</w:t>
                          </w:r>
                          <w:proofErr w:type="spellEnd"/>
                          <w:r>
                            <w:rPr>
                              <w:b/>
                              <w:color w:val="000099"/>
                              <w:sz w:val="88"/>
                            </w:rPr>
                            <w:t xml:space="preserve"> ratio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26" type="#_x0000_t202" style="position:absolute;margin-left:224.4pt;margin-top:44pt;width:264.7pt;height:50.75pt;z-index:-164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qdsg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" filled="f" stroked="f">
              <v:textbox inset="0,0,0,0">
                <w:txbxContent>
                  <w:p w:rsidR="00132AAF" w:rsidRDefault="00132AAF">
                    <w:pPr>
                      <w:spacing w:line="995" w:lineRule="exact"/>
                      <w:ind w:left="20"/>
                      <w:rPr>
                        <w:b/>
                        <w:sz w:val="88"/>
                      </w:rPr>
                    </w:pPr>
                    <w:r>
                      <w:rPr>
                        <w:b/>
                        <w:color w:val="000099"/>
                        <w:sz w:val="88"/>
                      </w:rPr>
                      <w:t>Hausner ratio</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3360" behindDoc="1" locked="0" layoutInCell="1" allowOverlap="1">
              <wp:simplePos x="0" y="0"/>
              <wp:positionH relativeFrom="page">
                <wp:posOffset>1847850</wp:posOffset>
              </wp:positionH>
              <wp:positionV relativeFrom="page">
                <wp:posOffset>494665</wp:posOffset>
              </wp:positionV>
              <wp:extent cx="5525770" cy="710565"/>
              <wp:effectExtent l="0" t="0" r="0" b="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4885"/>
                            </w:tabs>
                            <w:spacing w:before="20"/>
                            <w:ind w:left="20"/>
                            <w:rPr>
                              <w:b/>
                              <w:sz w:val="88"/>
                            </w:rPr>
                          </w:pPr>
                          <w:r>
                            <w:rPr>
                              <w:b/>
                              <w:color w:val="000099"/>
                              <w:sz w:val="88"/>
                            </w:rPr>
                            <w:t>The</w:t>
                          </w:r>
                          <w:r>
                            <w:rPr>
                              <w:b/>
                              <w:color w:val="000099"/>
                              <w:spacing w:val="-2"/>
                              <w:sz w:val="88"/>
                            </w:rPr>
                            <w:t xml:space="preserve"> </w:t>
                          </w:r>
                          <w:r>
                            <w:rPr>
                              <w:b/>
                              <w:color w:val="000099"/>
                              <w:sz w:val="88"/>
                            </w:rPr>
                            <w:t>angle</w:t>
                          </w:r>
                          <w:r>
                            <w:rPr>
                              <w:b/>
                              <w:color w:val="000099"/>
                              <w:spacing w:val="-1"/>
                              <w:sz w:val="88"/>
                            </w:rPr>
                            <w:t xml:space="preserve"> </w:t>
                          </w:r>
                          <w:r>
                            <w:rPr>
                              <w:b/>
                              <w:color w:val="000099"/>
                              <w:sz w:val="88"/>
                            </w:rPr>
                            <w:t>of</w:t>
                          </w:r>
                          <w:r>
                            <w:rPr>
                              <w:b/>
                              <w:color w:val="000099"/>
                              <w:sz w:val="88"/>
                            </w:rPr>
                            <w:tab/>
                            <w:t>repose</w:t>
                          </w:r>
                          <w:r>
                            <w:rPr>
                              <w:b/>
                              <w:color w:val="000099"/>
                              <w:spacing w:val="-2"/>
                              <w:sz w:val="88"/>
                            </w:rPr>
                            <w:t xml:space="preserve"> </w:t>
                          </w:r>
                          <w:r>
                            <w:rPr>
                              <w:b/>
                              <w:color w:val="000099"/>
                              <w:spacing w:val="28"/>
                              <w:sz w:val="88"/>
                            </w:rPr>
                            <w:t>(</w:t>
                          </w:r>
                          <w:r>
                            <w:rPr>
                              <w:rFonts w:ascii="Symbol" w:hAnsi="Symbol"/>
                              <w:color w:val="000099"/>
                              <w:spacing w:val="28"/>
                              <w:sz w:val="88"/>
                            </w:rPr>
                            <w:t></w:t>
                          </w:r>
                          <w:r>
                            <w:rPr>
                              <w:b/>
                              <w:color w:val="000099"/>
                              <w:spacing w:val="28"/>
                              <w:sz w:val="8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29" type="#_x0000_t202" style="position:absolute;margin-left:145.5pt;margin-top:38.95pt;width:435.1pt;height:55.95pt;z-index:-164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" filled="f" stroked="f">
              <v:textbox inset="0,0,0,0">
                <w:txbxContent>
                  <w:p w:rsidR="00132AAF" w:rsidRDefault="00132AAF">
                    <w:pPr>
                      <w:tabs>
                        <w:tab w:val="left" w:pos="4885"/>
                      </w:tabs>
                      <w:spacing w:before="20"/>
                      <w:ind w:left="20"/>
                      <w:rPr>
                        <w:b/>
                        <w:sz w:val="88"/>
                      </w:rPr>
                    </w:pPr>
                    <w:r>
                      <w:rPr>
                        <w:b/>
                        <w:color w:val="000099"/>
                        <w:sz w:val="88"/>
                      </w:rPr>
                      <w:t>The</w:t>
                    </w:r>
                    <w:r>
                      <w:rPr>
                        <w:b/>
                        <w:color w:val="000099"/>
                        <w:spacing w:val="-2"/>
                        <w:sz w:val="88"/>
                      </w:rPr>
                      <w:t xml:space="preserve"> </w:t>
                    </w:r>
                    <w:r>
                      <w:rPr>
                        <w:b/>
                        <w:color w:val="000099"/>
                        <w:sz w:val="88"/>
                      </w:rPr>
                      <w:t>angle</w:t>
                    </w:r>
                    <w:r>
                      <w:rPr>
                        <w:b/>
                        <w:color w:val="000099"/>
                        <w:spacing w:val="-1"/>
                        <w:sz w:val="88"/>
                      </w:rPr>
                      <w:t xml:space="preserve"> </w:t>
                    </w:r>
                    <w:r>
                      <w:rPr>
                        <w:b/>
                        <w:color w:val="000099"/>
                        <w:sz w:val="88"/>
                      </w:rPr>
                      <w:t>of</w:t>
                    </w:r>
                    <w:r>
                      <w:rPr>
                        <w:b/>
                        <w:color w:val="000099"/>
                        <w:sz w:val="88"/>
                      </w:rPr>
                      <w:tab/>
                      <w:t>repose</w:t>
                    </w:r>
                    <w:r>
                      <w:rPr>
                        <w:b/>
                        <w:color w:val="000099"/>
                        <w:spacing w:val="-2"/>
                        <w:sz w:val="88"/>
                      </w:rPr>
                      <w:t xml:space="preserve"> </w:t>
                    </w:r>
                    <w:r>
                      <w:rPr>
                        <w:b/>
                        <w:color w:val="000099"/>
                        <w:spacing w:val="28"/>
                        <w:sz w:val="88"/>
                      </w:rPr>
                      <w:t>(</w:t>
                    </w:r>
                    <w:r>
                      <w:rPr>
                        <w:rFonts w:ascii="Symbol" w:hAnsi="Symbol"/>
                        <w:color w:val="000099"/>
                        <w:spacing w:val="28"/>
                        <w:sz w:val="88"/>
                      </w:rPr>
                      <w:t></w:t>
                    </w:r>
                    <w:r>
                      <w:rPr>
                        <w:b/>
                        <w:color w:val="000099"/>
                        <w:spacing w:val="28"/>
                        <w:sz w:val="88"/>
                      </w:rPr>
                      <w:t>)</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6432" behindDoc="1" locked="0" layoutInCell="1" allowOverlap="1">
              <wp:simplePos x="0" y="0"/>
              <wp:positionH relativeFrom="page">
                <wp:posOffset>1771650</wp:posOffset>
              </wp:positionH>
              <wp:positionV relativeFrom="page">
                <wp:posOffset>494665</wp:posOffset>
              </wp:positionV>
              <wp:extent cx="5525770" cy="710565"/>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tabs>
                              <w:tab w:val="left" w:pos="4885"/>
                            </w:tabs>
                            <w:spacing w:before="20"/>
                            <w:ind w:left="20"/>
                            <w:rPr>
                              <w:b/>
                              <w:sz w:val="88"/>
                            </w:rPr>
                          </w:pPr>
                          <w:r>
                            <w:rPr>
                              <w:b/>
                              <w:color w:val="000099"/>
                              <w:sz w:val="88"/>
                            </w:rPr>
                            <w:t>The</w:t>
                          </w:r>
                          <w:r>
                            <w:rPr>
                              <w:b/>
                              <w:color w:val="000099"/>
                              <w:spacing w:val="-2"/>
                              <w:sz w:val="88"/>
                            </w:rPr>
                            <w:t xml:space="preserve"> </w:t>
                          </w:r>
                          <w:r>
                            <w:rPr>
                              <w:b/>
                              <w:color w:val="000099"/>
                              <w:sz w:val="88"/>
                            </w:rPr>
                            <w:t>angle</w:t>
                          </w:r>
                          <w:r>
                            <w:rPr>
                              <w:b/>
                              <w:color w:val="000099"/>
                              <w:spacing w:val="-1"/>
                              <w:sz w:val="88"/>
                            </w:rPr>
                            <w:t xml:space="preserve"> </w:t>
                          </w:r>
                          <w:r>
                            <w:rPr>
                              <w:b/>
                              <w:color w:val="000099"/>
                              <w:sz w:val="88"/>
                            </w:rPr>
                            <w:t>of</w:t>
                          </w:r>
                          <w:r>
                            <w:rPr>
                              <w:b/>
                              <w:color w:val="000099"/>
                              <w:sz w:val="88"/>
                            </w:rPr>
                            <w:tab/>
                            <w:t>repose</w:t>
                          </w:r>
                          <w:r>
                            <w:rPr>
                              <w:b/>
                              <w:color w:val="000099"/>
                              <w:spacing w:val="-1"/>
                              <w:sz w:val="88"/>
                            </w:rPr>
                            <w:t xml:space="preserve"> </w:t>
                          </w:r>
                          <w:r>
                            <w:rPr>
                              <w:b/>
                              <w:color w:val="000099"/>
                              <w:spacing w:val="28"/>
                              <w:sz w:val="88"/>
                            </w:rPr>
                            <w:t>(</w:t>
                          </w:r>
                          <w:r>
                            <w:rPr>
                              <w:rFonts w:ascii="Symbol" w:hAnsi="Symbol"/>
                              <w:color w:val="000099"/>
                              <w:spacing w:val="28"/>
                              <w:sz w:val="88"/>
                            </w:rPr>
                            <w:t></w:t>
                          </w:r>
                          <w:r>
                            <w:rPr>
                              <w:b/>
                              <w:color w:val="000099"/>
                              <w:spacing w:val="28"/>
                              <w:sz w:val="8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32" type="#_x0000_t202" style="position:absolute;margin-left:139.5pt;margin-top:38.95pt;width:435.1pt;height:55.95pt;z-index:-164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UWsgIAALQ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" filled="f" stroked="f">
              <v:textbox inset="0,0,0,0">
                <w:txbxContent>
                  <w:p w:rsidR="00132AAF" w:rsidRDefault="00132AAF">
                    <w:pPr>
                      <w:tabs>
                        <w:tab w:val="left" w:pos="4885"/>
                      </w:tabs>
                      <w:spacing w:before="20"/>
                      <w:ind w:left="20"/>
                      <w:rPr>
                        <w:b/>
                        <w:sz w:val="88"/>
                      </w:rPr>
                    </w:pPr>
                    <w:r>
                      <w:rPr>
                        <w:b/>
                        <w:color w:val="000099"/>
                        <w:sz w:val="88"/>
                      </w:rPr>
                      <w:t>The</w:t>
                    </w:r>
                    <w:r>
                      <w:rPr>
                        <w:b/>
                        <w:color w:val="000099"/>
                        <w:spacing w:val="-2"/>
                        <w:sz w:val="88"/>
                      </w:rPr>
                      <w:t xml:space="preserve"> </w:t>
                    </w:r>
                    <w:r>
                      <w:rPr>
                        <w:b/>
                        <w:color w:val="000099"/>
                        <w:sz w:val="88"/>
                      </w:rPr>
                      <w:t>angle</w:t>
                    </w:r>
                    <w:r>
                      <w:rPr>
                        <w:b/>
                        <w:color w:val="000099"/>
                        <w:spacing w:val="-1"/>
                        <w:sz w:val="88"/>
                      </w:rPr>
                      <w:t xml:space="preserve"> </w:t>
                    </w:r>
                    <w:r>
                      <w:rPr>
                        <w:b/>
                        <w:color w:val="000099"/>
                        <w:sz w:val="88"/>
                      </w:rPr>
                      <w:t>of</w:t>
                    </w:r>
                    <w:r>
                      <w:rPr>
                        <w:b/>
                        <w:color w:val="000099"/>
                        <w:sz w:val="88"/>
                      </w:rPr>
                      <w:tab/>
                      <w:t>repose</w:t>
                    </w:r>
                    <w:r>
                      <w:rPr>
                        <w:b/>
                        <w:color w:val="000099"/>
                        <w:spacing w:val="-1"/>
                        <w:sz w:val="88"/>
                      </w:rPr>
                      <w:t xml:space="preserve"> </w:t>
                    </w:r>
                    <w:r>
                      <w:rPr>
                        <w:b/>
                        <w:color w:val="000099"/>
                        <w:spacing w:val="28"/>
                        <w:sz w:val="88"/>
                      </w:rPr>
                      <w:t>(</w:t>
                    </w:r>
                    <w:r>
                      <w:rPr>
                        <w:rFonts w:ascii="Symbol" w:hAnsi="Symbol"/>
                        <w:color w:val="000099"/>
                        <w:spacing w:val="28"/>
                        <w:sz w:val="88"/>
                      </w:rPr>
                      <w:t></w:t>
                    </w:r>
                    <w:r>
                      <w:rPr>
                        <w:b/>
                        <w:color w:val="000099"/>
                        <w:spacing w:val="28"/>
                        <w:sz w:val="88"/>
                      </w:rPr>
                      <w: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69504" behindDoc="1" locked="0" layoutInCell="1" allowOverlap="1">
              <wp:simplePos x="0" y="0"/>
              <wp:positionH relativeFrom="page">
                <wp:posOffset>1483360</wp:posOffset>
              </wp:positionH>
              <wp:positionV relativeFrom="page">
                <wp:posOffset>224790</wp:posOffset>
              </wp:positionV>
              <wp:extent cx="6091555" cy="1313815"/>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jc w:val="center"/>
                            <w:rPr>
                              <w:b/>
                              <w:sz w:val="88"/>
                            </w:rPr>
                          </w:pPr>
                          <w:r>
                            <w:rPr>
                              <w:b/>
                              <w:color w:val="000099"/>
                              <w:sz w:val="88"/>
                            </w:rPr>
                            <w:t>Factors affecting the flow</w:t>
                          </w:r>
                        </w:p>
                        <w:p w:rsidR="00132AAF" w:rsidRDefault="00132AAF">
                          <w:pPr>
                            <w:tabs>
                              <w:tab w:val="left" w:pos="5037"/>
                            </w:tabs>
                            <w:spacing w:before="42"/>
                            <w:ind w:left="3"/>
                            <w:jc w:val="center"/>
                            <w:rPr>
                              <w:b/>
                              <w:sz w:val="88"/>
                            </w:rPr>
                          </w:pPr>
                          <w:proofErr w:type="gramStart"/>
                          <w:r>
                            <w:rPr>
                              <w:b/>
                              <w:color w:val="000099"/>
                              <w:sz w:val="88"/>
                            </w:rPr>
                            <w:t>properties</w:t>
                          </w:r>
                          <w:proofErr w:type="gramEnd"/>
                          <w:r>
                            <w:rPr>
                              <w:b/>
                              <w:color w:val="000099"/>
                              <w:spacing w:val="-2"/>
                              <w:sz w:val="88"/>
                            </w:rPr>
                            <w:t xml:space="preserve"> </w:t>
                          </w:r>
                          <w:r>
                            <w:rPr>
                              <w:b/>
                              <w:color w:val="000099"/>
                              <w:sz w:val="88"/>
                            </w:rPr>
                            <w:t>of</w:t>
                          </w:r>
                          <w:r>
                            <w:rPr>
                              <w:b/>
                              <w:color w:val="000099"/>
                              <w:sz w:val="88"/>
                            </w:rPr>
                            <w:tab/>
                            <w:t>powder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36" type="#_x0000_t202" style="position:absolute;margin-left:116.8pt;margin-top:17.7pt;width:479.65pt;height:103.45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" filled="f" stroked="f">
              <v:textbox inset="0,0,0,0">
                <w:txbxContent>
                  <w:p w:rsidR="00132AAF" w:rsidRDefault="00132AAF">
                    <w:pPr>
                      <w:spacing w:line="995" w:lineRule="exact"/>
                      <w:jc w:val="center"/>
                      <w:rPr>
                        <w:b/>
                        <w:sz w:val="88"/>
                      </w:rPr>
                    </w:pPr>
                    <w:r>
                      <w:rPr>
                        <w:b/>
                        <w:color w:val="000099"/>
                        <w:sz w:val="88"/>
                      </w:rPr>
                      <w:t>Factors affecting the flow</w:t>
                    </w:r>
                  </w:p>
                  <w:p w:rsidR="00132AAF" w:rsidRDefault="00132AAF">
                    <w:pPr>
                      <w:tabs>
                        <w:tab w:val="left" w:pos="5037"/>
                      </w:tabs>
                      <w:spacing w:before="42"/>
                      <w:ind w:left="3"/>
                      <w:jc w:val="center"/>
                      <w:rPr>
                        <w:b/>
                        <w:sz w:val="88"/>
                      </w:rPr>
                    </w:pPr>
                    <w:r>
                      <w:rPr>
                        <w:b/>
                        <w:color w:val="000099"/>
                        <w:sz w:val="88"/>
                      </w:rPr>
                      <w:t>properties</w:t>
                    </w:r>
                    <w:r>
                      <w:rPr>
                        <w:b/>
                        <w:color w:val="000099"/>
                        <w:spacing w:val="-2"/>
                        <w:sz w:val="88"/>
                      </w:rPr>
                      <w:t xml:space="preserve"> </w:t>
                    </w:r>
                    <w:r>
                      <w:rPr>
                        <w:b/>
                        <w:color w:val="000099"/>
                        <w:sz w:val="88"/>
                      </w:rPr>
                      <w:t>of</w:t>
                    </w:r>
                    <w:r>
                      <w:rPr>
                        <w:b/>
                        <w:color w:val="000099"/>
                        <w:sz w:val="88"/>
                      </w:rPr>
                      <w:tab/>
                      <w:t>powder</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2576" behindDoc="1" locked="0" layoutInCell="1" allowOverlap="1">
              <wp:simplePos x="0" y="0"/>
              <wp:positionH relativeFrom="page">
                <wp:posOffset>1521460</wp:posOffset>
              </wp:positionH>
              <wp:positionV relativeFrom="page">
                <wp:posOffset>224790</wp:posOffset>
              </wp:positionV>
              <wp:extent cx="6092825" cy="1313815"/>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jc w:val="center"/>
                            <w:rPr>
                              <w:b/>
                              <w:sz w:val="88"/>
                            </w:rPr>
                          </w:pPr>
                          <w:r>
                            <w:rPr>
                              <w:b/>
                              <w:color w:val="000099"/>
                              <w:sz w:val="88"/>
                            </w:rPr>
                            <w:t>Factors affecting the flow</w:t>
                          </w:r>
                        </w:p>
                        <w:p w:rsidR="00132AAF" w:rsidRDefault="00132AAF">
                          <w:pPr>
                            <w:spacing w:before="42"/>
                            <w:jc w:val="center"/>
                            <w:rPr>
                              <w:b/>
                              <w:sz w:val="88"/>
                            </w:rPr>
                          </w:pPr>
                          <w:proofErr w:type="gramStart"/>
                          <w:r>
                            <w:rPr>
                              <w:b/>
                              <w:color w:val="000099"/>
                              <w:sz w:val="88"/>
                            </w:rPr>
                            <w:t>properties</w:t>
                          </w:r>
                          <w:proofErr w:type="gramEnd"/>
                          <w:r>
                            <w:rPr>
                              <w:b/>
                              <w:color w:val="000099"/>
                              <w:sz w:val="88"/>
                            </w:rPr>
                            <w:t xml:space="preserve"> of powder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39" type="#_x0000_t202" style="position:absolute;margin-left:119.8pt;margin-top:17.7pt;width:479.75pt;height:103.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jMswIAALU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" filled="f" stroked="f">
              <v:textbox inset="0,0,0,0">
                <w:txbxContent>
                  <w:p w:rsidR="00132AAF" w:rsidRDefault="00132AAF">
                    <w:pPr>
                      <w:spacing w:line="995" w:lineRule="exact"/>
                      <w:jc w:val="center"/>
                      <w:rPr>
                        <w:b/>
                        <w:sz w:val="88"/>
                      </w:rPr>
                    </w:pPr>
                    <w:r>
                      <w:rPr>
                        <w:b/>
                        <w:color w:val="000099"/>
                        <w:sz w:val="88"/>
                      </w:rPr>
                      <w:t>Factors affecting the flow</w:t>
                    </w:r>
                  </w:p>
                  <w:p w:rsidR="00132AAF" w:rsidRDefault="00132AAF">
                    <w:pPr>
                      <w:spacing w:before="42"/>
                      <w:jc w:val="center"/>
                      <w:rPr>
                        <w:b/>
                        <w:sz w:val="88"/>
                      </w:rPr>
                    </w:pPr>
                    <w:r>
                      <w:rPr>
                        <w:b/>
                        <w:color w:val="000099"/>
                        <w:sz w:val="88"/>
                      </w:rPr>
                      <w:t>properties of powder</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77184" behindDoc="1" locked="0" layoutInCell="1" allowOverlap="1">
              <wp:simplePos x="0" y="0"/>
              <wp:positionH relativeFrom="page">
                <wp:posOffset>1483360</wp:posOffset>
              </wp:positionH>
              <wp:positionV relativeFrom="page">
                <wp:posOffset>224790</wp:posOffset>
              </wp:positionV>
              <wp:extent cx="6091555" cy="1313815"/>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jc w:val="center"/>
                            <w:rPr>
                              <w:b/>
                              <w:sz w:val="88"/>
                            </w:rPr>
                          </w:pPr>
                          <w:r>
                            <w:rPr>
                              <w:b/>
                              <w:color w:val="000099"/>
                              <w:sz w:val="88"/>
                            </w:rPr>
                            <w:t>Factors affecting the flow</w:t>
                          </w:r>
                        </w:p>
                        <w:p w:rsidR="00132AAF" w:rsidRDefault="00132AAF">
                          <w:pPr>
                            <w:tabs>
                              <w:tab w:val="left" w:pos="5037"/>
                            </w:tabs>
                            <w:spacing w:before="42"/>
                            <w:ind w:left="3"/>
                            <w:jc w:val="center"/>
                            <w:rPr>
                              <w:b/>
                              <w:sz w:val="88"/>
                            </w:rPr>
                          </w:pPr>
                          <w:proofErr w:type="gramStart"/>
                          <w:r>
                            <w:rPr>
                              <w:b/>
                              <w:color w:val="000099"/>
                              <w:sz w:val="88"/>
                            </w:rPr>
                            <w:t>properties</w:t>
                          </w:r>
                          <w:proofErr w:type="gramEnd"/>
                          <w:r>
                            <w:rPr>
                              <w:b/>
                              <w:color w:val="000099"/>
                              <w:spacing w:val="-2"/>
                              <w:sz w:val="88"/>
                            </w:rPr>
                            <w:t xml:space="preserve"> </w:t>
                          </w:r>
                          <w:r>
                            <w:rPr>
                              <w:b/>
                              <w:color w:val="000099"/>
                              <w:sz w:val="88"/>
                            </w:rPr>
                            <w:t>of</w:t>
                          </w:r>
                          <w:r>
                            <w:rPr>
                              <w:b/>
                              <w:color w:val="000099"/>
                              <w:sz w:val="88"/>
                            </w:rPr>
                            <w:tab/>
                            <w:t>powder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44" type="#_x0000_t202" style="position:absolute;margin-left:116.8pt;margin-top:17.7pt;width:479.65pt;height:103.45pt;z-index:-1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" filled="f" stroked="f">
              <v:textbox inset="0,0,0,0">
                <w:txbxContent>
                  <w:p w:rsidR="00132AAF" w:rsidRDefault="00132AAF">
                    <w:pPr>
                      <w:spacing w:line="995" w:lineRule="exact"/>
                      <w:jc w:val="center"/>
                      <w:rPr>
                        <w:b/>
                        <w:sz w:val="88"/>
                      </w:rPr>
                    </w:pPr>
                    <w:r>
                      <w:rPr>
                        <w:b/>
                        <w:color w:val="000099"/>
                        <w:sz w:val="88"/>
                      </w:rPr>
                      <w:t>Factors affecting the flow</w:t>
                    </w:r>
                  </w:p>
                  <w:p w:rsidR="00132AAF" w:rsidRDefault="00132AAF">
                    <w:pPr>
                      <w:tabs>
                        <w:tab w:val="left" w:pos="5037"/>
                      </w:tabs>
                      <w:spacing w:before="42"/>
                      <w:ind w:left="3"/>
                      <w:jc w:val="center"/>
                      <w:rPr>
                        <w:b/>
                        <w:sz w:val="88"/>
                      </w:rPr>
                    </w:pPr>
                    <w:r>
                      <w:rPr>
                        <w:b/>
                        <w:color w:val="000099"/>
                        <w:sz w:val="88"/>
                      </w:rPr>
                      <w:t>properties</w:t>
                    </w:r>
                    <w:r>
                      <w:rPr>
                        <w:b/>
                        <w:color w:val="000099"/>
                        <w:spacing w:val="-2"/>
                        <w:sz w:val="88"/>
                      </w:rPr>
                      <w:t xml:space="preserve"> </w:t>
                    </w:r>
                    <w:r>
                      <w:rPr>
                        <w:b/>
                        <w:color w:val="000099"/>
                        <w:sz w:val="88"/>
                      </w:rPr>
                      <w:t>of</w:t>
                    </w:r>
                    <w:r>
                      <w:rPr>
                        <w:b/>
                        <w:color w:val="000099"/>
                        <w:sz w:val="88"/>
                      </w:rPr>
                      <w:tab/>
                      <w:t>powder</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80256" behindDoc="1" locked="0" layoutInCell="1" allowOverlap="1">
              <wp:simplePos x="0" y="0"/>
              <wp:positionH relativeFrom="page">
                <wp:posOffset>2010410</wp:posOffset>
              </wp:positionH>
              <wp:positionV relativeFrom="page">
                <wp:posOffset>224790</wp:posOffset>
              </wp:positionV>
              <wp:extent cx="5115560" cy="131381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jc w:val="center"/>
                            <w:rPr>
                              <w:b/>
                              <w:sz w:val="88"/>
                            </w:rPr>
                          </w:pPr>
                          <w:r>
                            <w:rPr>
                              <w:b/>
                              <w:color w:val="000099"/>
                              <w:sz w:val="88"/>
                            </w:rPr>
                            <w:t>Derived properties of</w:t>
                          </w:r>
                        </w:p>
                        <w:p w:rsidR="00132AAF" w:rsidRDefault="00132AAF">
                          <w:pPr>
                            <w:spacing w:before="42"/>
                            <w:ind w:left="8"/>
                            <w:jc w:val="center"/>
                            <w:rPr>
                              <w:b/>
                              <w:sz w:val="88"/>
                            </w:rPr>
                          </w:pPr>
                          <w:proofErr w:type="gramStart"/>
                          <w:r>
                            <w:rPr>
                              <w:b/>
                              <w:color w:val="000099"/>
                              <w:sz w:val="88"/>
                            </w:rPr>
                            <w:t>powders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8" type="#_x0000_t202" style="position:absolute;margin-left:158.3pt;margin-top:17.7pt;width:402.8pt;height:103.4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" filled="f" stroked="f">
              <v:textbox inset="0,0,0,0">
                <w:txbxContent>
                  <w:p w:rsidR="00132AAF" w:rsidRDefault="00132AAF">
                    <w:pPr>
                      <w:spacing w:line="995" w:lineRule="exact"/>
                      <w:jc w:val="center"/>
                      <w:rPr>
                        <w:b/>
                        <w:sz w:val="88"/>
                      </w:rPr>
                    </w:pPr>
                    <w:r>
                      <w:rPr>
                        <w:b/>
                        <w:color w:val="000099"/>
                        <w:sz w:val="88"/>
                      </w:rPr>
                      <w:t>Derived properties of</w:t>
                    </w:r>
                  </w:p>
                  <w:p w:rsidR="00132AAF" w:rsidRDefault="00132AAF">
                    <w:pPr>
                      <w:spacing w:before="42"/>
                      <w:ind w:left="8"/>
                      <w:jc w:val="center"/>
                      <w:rPr>
                        <w:b/>
                        <w:sz w:val="88"/>
                      </w:rPr>
                    </w:pPr>
                    <w:r>
                      <w:rPr>
                        <w:b/>
                        <w:color w:val="000099"/>
                        <w:sz w:val="88"/>
                      </w:rPr>
                      <w:t>powders</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132AAF">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4240" behindDoc="1" locked="0" layoutInCell="1" allowOverlap="1">
              <wp:simplePos x="0" y="0"/>
              <wp:positionH relativeFrom="page">
                <wp:posOffset>3075940</wp:posOffset>
              </wp:positionH>
              <wp:positionV relativeFrom="page">
                <wp:posOffset>558800</wp:posOffset>
              </wp:positionV>
              <wp:extent cx="2987040" cy="644525"/>
              <wp:effectExtent l="0" t="0" r="0" b="0"/>
              <wp:wrapNone/>
              <wp:docPr id="1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Particle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40" type="#_x0000_t202" style="position:absolute;margin-left:242.2pt;margin-top:44pt;width:235.2pt;height:50.75pt;z-index:-165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pisgIAALU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" filled="f" stroked="f">
              <v:textbox inset="0,0,0,0">
                <w:txbxContent>
                  <w:p w:rsidR="00132AAF" w:rsidRDefault="00132AAF">
                    <w:pPr>
                      <w:spacing w:line="995" w:lineRule="exact"/>
                      <w:ind w:left="20"/>
                      <w:rPr>
                        <w:b/>
                        <w:sz w:val="88"/>
                      </w:rPr>
                    </w:pPr>
                    <w:r>
                      <w:rPr>
                        <w:b/>
                        <w:color w:val="000099"/>
                        <w:sz w:val="88"/>
                      </w:rPr>
                      <w:t>Particle Size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797312" behindDoc="1" locked="0" layoutInCell="1" allowOverlap="1">
              <wp:simplePos x="0" y="0"/>
              <wp:positionH relativeFrom="page">
                <wp:posOffset>3075940</wp:posOffset>
              </wp:positionH>
              <wp:positionV relativeFrom="page">
                <wp:posOffset>558800</wp:posOffset>
              </wp:positionV>
              <wp:extent cx="2987040" cy="644525"/>
              <wp:effectExtent l="0" t="0" r="0" b="0"/>
              <wp:wrapNone/>
              <wp:docPr id="15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Particle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43" type="#_x0000_t202" style="position:absolute;margin-left:242.2pt;margin-top:44pt;width:235.2pt;height:50.75pt;z-index:-165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a6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" filled="f" stroked="f">
              <v:textbox inset="0,0,0,0">
                <w:txbxContent>
                  <w:p w:rsidR="00132AAF" w:rsidRDefault="00132AAF">
                    <w:pPr>
                      <w:spacing w:line="995" w:lineRule="exact"/>
                      <w:ind w:left="20"/>
                      <w:rPr>
                        <w:b/>
                        <w:sz w:val="88"/>
                      </w:rPr>
                    </w:pPr>
                    <w:r>
                      <w:rPr>
                        <w:b/>
                        <w:color w:val="000099"/>
                        <w:sz w:val="88"/>
                      </w:rPr>
                      <w:t>Particle Size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0384" behindDoc="1" locked="0" layoutInCell="1" allowOverlap="1">
              <wp:simplePos x="0" y="0"/>
              <wp:positionH relativeFrom="page">
                <wp:posOffset>1507490</wp:posOffset>
              </wp:positionH>
              <wp:positionV relativeFrom="page">
                <wp:posOffset>558800</wp:posOffset>
              </wp:positionV>
              <wp:extent cx="6042025" cy="644525"/>
              <wp:effectExtent l="0" t="0" r="0" b="0"/>
              <wp:wrapNone/>
              <wp:docPr id="1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Particle Size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47" type="#_x0000_t202" style="position:absolute;margin-left:118.7pt;margin-top:44pt;width:475.75pt;height:50.75pt;z-index:-165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qesQIAALU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" filled="f" stroked="f">
              <v:textbox inset="0,0,0,0">
                <w:txbxContent>
                  <w:p w:rsidR="00132AAF" w:rsidRDefault="00132AAF">
                    <w:pPr>
                      <w:spacing w:line="995" w:lineRule="exact"/>
                      <w:ind w:left="20"/>
                      <w:rPr>
                        <w:b/>
                        <w:sz w:val="88"/>
                      </w:rPr>
                    </w:pPr>
                    <w:r>
                      <w:rPr>
                        <w:b/>
                        <w:color w:val="000099"/>
                        <w:sz w:val="88"/>
                      </w:rPr>
                      <w:t>Particle Size Distribution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3456" behindDoc="1" locked="0" layoutInCell="1" allowOverlap="1">
              <wp:simplePos x="0" y="0"/>
              <wp:positionH relativeFrom="page">
                <wp:posOffset>1249680</wp:posOffset>
              </wp:positionH>
              <wp:positionV relativeFrom="page">
                <wp:posOffset>558800</wp:posOffset>
              </wp:positionV>
              <wp:extent cx="6560185" cy="644525"/>
              <wp:effectExtent l="0" t="0" r="0" b="0"/>
              <wp:wrapNone/>
              <wp:docPr id="1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proofErr w:type="spellStart"/>
                          <w:r>
                            <w:rPr>
                              <w:b/>
                              <w:color w:val="000099"/>
                              <w:sz w:val="88"/>
                            </w:rPr>
                            <w:t>Micromeritics</w:t>
                          </w:r>
                          <w:proofErr w:type="spellEnd"/>
                          <w:r>
                            <w:rPr>
                              <w:b/>
                              <w:color w:val="000099"/>
                              <w:sz w:val="88"/>
                            </w:rPr>
                            <w:t xml:space="preserve">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51" type="#_x0000_t202" style="position:absolute;margin-left:98.4pt;margin-top:44pt;width:516.55pt;height:50.75pt;z-index:-165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OJsQIAALU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" filled="f" stroked="f">
              <v:textbox inset="0,0,0,0">
                <w:txbxContent>
                  <w:p w:rsidR="00132AAF" w:rsidRDefault="00132AAF">
                    <w:pPr>
                      <w:spacing w:line="995" w:lineRule="exact"/>
                      <w:ind w:left="20"/>
                      <w:rPr>
                        <w:b/>
                        <w:sz w:val="88"/>
                      </w:rPr>
                    </w:pPr>
                    <w:r>
                      <w:rPr>
                        <w:b/>
                        <w:color w:val="000099"/>
                        <w:sz w:val="88"/>
                      </w:rPr>
                      <w:t>Micromeritics Applications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AF" w:rsidRDefault="00EF3811">
    <w:pPr>
      <w:pStyle w:val="BodyText"/>
      <w:spacing w:line="14" w:lineRule="auto"/>
      <w:rPr>
        <w:sz w:val="20"/>
      </w:rPr>
    </w:pPr>
    <w:r>
      <w:rPr>
        <w:noProof/>
      </w:rPr>
      <mc:AlternateContent>
        <mc:Choice Requires="wps">
          <w:drawing>
            <wp:anchor distT="0" distB="0" distL="114300" distR="114300" simplePos="0" relativeHeight="486806528" behindDoc="1" locked="0" layoutInCell="1" allowOverlap="1">
              <wp:simplePos x="0" y="0"/>
              <wp:positionH relativeFrom="page">
                <wp:posOffset>1737360</wp:posOffset>
              </wp:positionH>
              <wp:positionV relativeFrom="page">
                <wp:posOffset>558800</wp:posOffset>
              </wp:positionV>
              <wp:extent cx="5584825" cy="644525"/>
              <wp:effectExtent l="0" t="0" r="0" b="0"/>
              <wp:wrapNone/>
              <wp:docPr id="1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AF" w:rsidRDefault="00132AAF">
                          <w:pPr>
                            <w:spacing w:line="995" w:lineRule="exact"/>
                            <w:ind w:left="20"/>
                            <w:rPr>
                              <w:b/>
                              <w:sz w:val="88"/>
                            </w:rPr>
                          </w:pPr>
                          <w:r>
                            <w:rPr>
                              <w:b/>
                              <w:color w:val="000099"/>
                              <w:sz w:val="88"/>
                            </w:rPr>
                            <w:t>Release and dissolution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55" type="#_x0000_t202" style="position:absolute;margin-left:136.8pt;margin-top:44pt;width:439.75pt;height:50.75pt;z-index:-165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ku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" filled="f" stroked="f">
              <v:textbox inset="0,0,0,0">
                <w:txbxContent>
                  <w:p w:rsidR="00132AAF" w:rsidRDefault="00132AAF">
                    <w:pPr>
                      <w:spacing w:line="995" w:lineRule="exact"/>
                      <w:ind w:left="20"/>
                      <w:rPr>
                        <w:b/>
                        <w:sz w:val="88"/>
                      </w:rPr>
                    </w:pPr>
                    <w:r>
                      <w:rPr>
                        <w:b/>
                        <w:color w:val="000099"/>
                        <w:sz w:val="88"/>
                      </w:rPr>
                      <w:t>Release and dissolution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61CA"/>
    <w:multiLevelType w:val="hybridMultilevel"/>
    <w:tmpl w:val="8A6CC420"/>
    <w:lvl w:ilvl="0" w:tplc="90A2179E">
      <w:start w:val="1"/>
      <w:numFmt w:val="decimal"/>
      <w:lvlText w:val="%1."/>
      <w:lvlJc w:val="left"/>
      <w:pPr>
        <w:ind w:left="1094" w:hanging="810"/>
        <w:jc w:val="left"/>
      </w:pPr>
      <w:rPr>
        <w:rFonts w:ascii="Times New Roman" w:eastAsia="Times New Roman" w:hAnsi="Times New Roman" w:cs="Times New Roman" w:hint="default"/>
        <w:spacing w:val="-2"/>
        <w:w w:val="100"/>
        <w:sz w:val="64"/>
        <w:szCs w:val="64"/>
        <w:lang w:val="en-US" w:eastAsia="en-US" w:bidi="ar-SA"/>
      </w:rPr>
    </w:lvl>
    <w:lvl w:ilvl="1" w:tplc="782A6E00">
      <w:numFmt w:val="bullet"/>
      <w:lvlText w:val="•"/>
      <w:lvlJc w:val="left"/>
      <w:pPr>
        <w:ind w:left="2320" w:hanging="810"/>
      </w:pPr>
      <w:rPr>
        <w:rFonts w:hint="default"/>
        <w:lang w:val="en-US" w:eastAsia="en-US" w:bidi="ar-SA"/>
      </w:rPr>
    </w:lvl>
    <w:lvl w:ilvl="2" w:tplc="9688482A">
      <w:numFmt w:val="bullet"/>
      <w:lvlText w:val="•"/>
      <w:lvlJc w:val="left"/>
      <w:pPr>
        <w:ind w:left="3540" w:hanging="810"/>
      </w:pPr>
      <w:rPr>
        <w:rFonts w:hint="default"/>
        <w:lang w:val="en-US" w:eastAsia="en-US" w:bidi="ar-SA"/>
      </w:rPr>
    </w:lvl>
    <w:lvl w:ilvl="3" w:tplc="086A39D4">
      <w:numFmt w:val="bullet"/>
      <w:lvlText w:val="•"/>
      <w:lvlJc w:val="left"/>
      <w:pPr>
        <w:ind w:left="4760" w:hanging="810"/>
      </w:pPr>
      <w:rPr>
        <w:rFonts w:hint="default"/>
        <w:lang w:val="en-US" w:eastAsia="en-US" w:bidi="ar-SA"/>
      </w:rPr>
    </w:lvl>
    <w:lvl w:ilvl="4" w:tplc="F470038C">
      <w:numFmt w:val="bullet"/>
      <w:lvlText w:val="•"/>
      <w:lvlJc w:val="left"/>
      <w:pPr>
        <w:ind w:left="5980" w:hanging="810"/>
      </w:pPr>
      <w:rPr>
        <w:rFonts w:hint="default"/>
        <w:lang w:val="en-US" w:eastAsia="en-US" w:bidi="ar-SA"/>
      </w:rPr>
    </w:lvl>
    <w:lvl w:ilvl="5" w:tplc="502E7F50">
      <w:numFmt w:val="bullet"/>
      <w:lvlText w:val="•"/>
      <w:lvlJc w:val="left"/>
      <w:pPr>
        <w:ind w:left="7200" w:hanging="810"/>
      </w:pPr>
      <w:rPr>
        <w:rFonts w:hint="default"/>
        <w:lang w:val="en-US" w:eastAsia="en-US" w:bidi="ar-SA"/>
      </w:rPr>
    </w:lvl>
    <w:lvl w:ilvl="6" w:tplc="A02E9E56">
      <w:numFmt w:val="bullet"/>
      <w:lvlText w:val="•"/>
      <w:lvlJc w:val="left"/>
      <w:pPr>
        <w:ind w:left="8420" w:hanging="810"/>
      </w:pPr>
      <w:rPr>
        <w:rFonts w:hint="default"/>
        <w:lang w:val="en-US" w:eastAsia="en-US" w:bidi="ar-SA"/>
      </w:rPr>
    </w:lvl>
    <w:lvl w:ilvl="7" w:tplc="B2B0B360">
      <w:numFmt w:val="bullet"/>
      <w:lvlText w:val="•"/>
      <w:lvlJc w:val="left"/>
      <w:pPr>
        <w:ind w:left="9640" w:hanging="810"/>
      </w:pPr>
      <w:rPr>
        <w:rFonts w:hint="default"/>
        <w:lang w:val="en-US" w:eastAsia="en-US" w:bidi="ar-SA"/>
      </w:rPr>
    </w:lvl>
    <w:lvl w:ilvl="8" w:tplc="E52C6D5A">
      <w:numFmt w:val="bullet"/>
      <w:lvlText w:val="•"/>
      <w:lvlJc w:val="left"/>
      <w:pPr>
        <w:ind w:left="10860" w:hanging="810"/>
      </w:pPr>
      <w:rPr>
        <w:rFonts w:hint="default"/>
        <w:lang w:val="en-US" w:eastAsia="en-US" w:bidi="ar-SA"/>
      </w:rPr>
    </w:lvl>
  </w:abstractNum>
  <w:abstractNum w:abstractNumId="1">
    <w:nsid w:val="153A1838"/>
    <w:multiLevelType w:val="hybridMultilevel"/>
    <w:tmpl w:val="8CA06ED4"/>
    <w:lvl w:ilvl="0" w:tplc="2654CADC">
      <w:start w:val="1"/>
      <w:numFmt w:val="decimal"/>
      <w:lvlText w:val="%1."/>
      <w:lvlJc w:val="left"/>
      <w:pPr>
        <w:ind w:left="1094" w:hanging="810"/>
        <w:jc w:val="left"/>
      </w:pPr>
      <w:rPr>
        <w:rFonts w:ascii="Times New Roman" w:eastAsia="Times New Roman" w:hAnsi="Times New Roman" w:cs="Times New Roman" w:hint="default"/>
        <w:spacing w:val="-7"/>
        <w:w w:val="100"/>
        <w:sz w:val="56"/>
        <w:szCs w:val="56"/>
        <w:lang w:val="en-US" w:eastAsia="en-US" w:bidi="ar-SA"/>
      </w:rPr>
    </w:lvl>
    <w:lvl w:ilvl="1" w:tplc="FB4C5CA8">
      <w:numFmt w:val="bullet"/>
      <w:lvlText w:val="•"/>
      <w:lvlJc w:val="left"/>
      <w:pPr>
        <w:ind w:left="2320" w:hanging="810"/>
      </w:pPr>
      <w:rPr>
        <w:rFonts w:hint="default"/>
        <w:lang w:val="en-US" w:eastAsia="en-US" w:bidi="ar-SA"/>
      </w:rPr>
    </w:lvl>
    <w:lvl w:ilvl="2" w:tplc="1D3CCAEC">
      <w:numFmt w:val="bullet"/>
      <w:lvlText w:val="•"/>
      <w:lvlJc w:val="left"/>
      <w:pPr>
        <w:ind w:left="3540" w:hanging="810"/>
      </w:pPr>
      <w:rPr>
        <w:rFonts w:hint="default"/>
        <w:lang w:val="en-US" w:eastAsia="en-US" w:bidi="ar-SA"/>
      </w:rPr>
    </w:lvl>
    <w:lvl w:ilvl="3" w:tplc="6A9C3B3E">
      <w:numFmt w:val="bullet"/>
      <w:lvlText w:val="•"/>
      <w:lvlJc w:val="left"/>
      <w:pPr>
        <w:ind w:left="4760" w:hanging="810"/>
      </w:pPr>
      <w:rPr>
        <w:rFonts w:hint="default"/>
        <w:lang w:val="en-US" w:eastAsia="en-US" w:bidi="ar-SA"/>
      </w:rPr>
    </w:lvl>
    <w:lvl w:ilvl="4" w:tplc="46BACB8E">
      <w:numFmt w:val="bullet"/>
      <w:lvlText w:val="•"/>
      <w:lvlJc w:val="left"/>
      <w:pPr>
        <w:ind w:left="5980" w:hanging="810"/>
      </w:pPr>
      <w:rPr>
        <w:rFonts w:hint="default"/>
        <w:lang w:val="en-US" w:eastAsia="en-US" w:bidi="ar-SA"/>
      </w:rPr>
    </w:lvl>
    <w:lvl w:ilvl="5" w:tplc="A61641EE">
      <w:numFmt w:val="bullet"/>
      <w:lvlText w:val="•"/>
      <w:lvlJc w:val="left"/>
      <w:pPr>
        <w:ind w:left="7200" w:hanging="810"/>
      </w:pPr>
      <w:rPr>
        <w:rFonts w:hint="default"/>
        <w:lang w:val="en-US" w:eastAsia="en-US" w:bidi="ar-SA"/>
      </w:rPr>
    </w:lvl>
    <w:lvl w:ilvl="6" w:tplc="C28ACE1C">
      <w:numFmt w:val="bullet"/>
      <w:lvlText w:val="•"/>
      <w:lvlJc w:val="left"/>
      <w:pPr>
        <w:ind w:left="8420" w:hanging="810"/>
      </w:pPr>
      <w:rPr>
        <w:rFonts w:hint="default"/>
        <w:lang w:val="en-US" w:eastAsia="en-US" w:bidi="ar-SA"/>
      </w:rPr>
    </w:lvl>
    <w:lvl w:ilvl="7" w:tplc="A0BCBD76">
      <w:numFmt w:val="bullet"/>
      <w:lvlText w:val="•"/>
      <w:lvlJc w:val="left"/>
      <w:pPr>
        <w:ind w:left="9640" w:hanging="810"/>
      </w:pPr>
      <w:rPr>
        <w:rFonts w:hint="default"/>
        <w:lang w:val="en-US" w:eastAsia="en-US" w:bidi="ar-SA"/>
      </w:rPr>
    </w:lvl>
    <w:lvl w:ilvl="8" w:tplc="F2DC7398">
      <w:numFmt w:val="bullet"/>
      <w:lvlText w:val="•"/>
      <w:lvlJc w:val="left"/>
      <w:pPr>
        <w:ind w:left="10860" w:hanging="810"/>
      </w:pPr>
      <w:rPr>
        <w:rFonts w:hint="default"/>
        <w:lang w:val="en-US" w:eastAsia="en-US" w:bidi="ar-SA"/>
      </w:rPr>
    </w:lvl>
  </w:abstractNum>
  <w:abstractNum w:abstractNumId="2">
    <w:nsid w:val="1C3A01AE"/>
    <w:multiLevelType w:val="hybridMultilevel"/>
    <w:tmpl w:val="58B0D9E6"/>
    <w:lvl w:ilvl="0" w:tplc="CBAE9020">
      <w:start w:val="1"/>
      <w:numFmt w:val="decimal"/>
      <w:lvlText w:val="%1."/>
      <w:lvlJc w:val="left"/>
      <w:pPr>
        <w:ind w:left="1094" w:hanging="810"/>
        <w:jc w:val="left"/>
      </w:pPr>
      <w:rPr>
        <w:rFonts w:ascii="Times New Roman" w:eastAsia="Times New Roman" w:hAnsi="Times New Roman" w:cs="Times New Roman" w:hint="default"/>
        <w:spacing w:val="-45"/>
        <w:w w:val="100"/>
        <w:sz w:val="64"/>
        <w:szCs w:val="64"/>
        <w:lang w:val="en-US" w:eastAsia="en-US" w:bidi="ar-SA"/>
      </w:rPr>
    </w:lvl>
    <w:lvl w:ilvl="1" w:tplc="C8F86662">
      <w:numFmt w:val="bullet"/>
      <w:lvlText w:val="•"/>
      <w:lvlJc w:val="left"/>
      <w:pPr>
        <w:ind w:left="5624" w:hanging="540"/>
      </w:pPr>
      <w:rPr>
        <w:rFonts w:ascii="Arial" w:eastAsia="Arial" w:hAnsi="Arial" w:cs="Arial" w:hint="default"/>
        <w:spacing w:val="-30"/>
        <w:w w:val="100"/>
        <w:position w:val="3"/>
        <w:sz w:val="62"/>
        <w:szCs w:val="62"/>
        <w:lang w:val="en-US" w:eastAsia="en-US" w:bidi="ar-SA"/>
      </w:rPr>
    </w:lvl>
    <w:lvl w:ilvl="2" w:tplc="53CAD0A6">
      <w:numFmt w:val="bullet"/>
      <w:lvlText w:val="•"/>
      <w:lvlJc w:val="left"/>
      <w:pPr>
        <w:ind w:left="6473" w:hanging="540"/>
      </w:pPr>
      <w:rPr>
        <w:rFonts w:hint="default"/>
        <w:lang w:val="en-US" w:eastAsia="en-US" w:bidi="ar-SA"/>
      </w:rPr>
    </w:lvl>
    <w:lvl w:ilvl="3" w:tplc="EDF8F3AC">
      <w:numFmt w:val="bullet"/>
      <w:lvlText w:val="•"/>
      <w:lvlJc w:val="left"/>
      <w:pPr>
        <w:ind w:left="7326" w:hanging="540"/>
      </w:pPr>
      <w:rPr>
        <w:rFonts w:hint="default"/>
        <w:lang w:val="en-US" w:eastAsia="en-US" w:bidi="ar-SA"/>
      </w:rPr>
    </w:lvl>
    <w:lvl w:ilvl="4" w:tplc="D2B289FC">
      <w:numFmt w:val="bullet"/>
      <w:lvlText w:val="•"/>
      <w:lvlJc w:val="left"/>
      <w:pPr>
        <w:ind w:left="8180" w:hanging="540"/>
      </w:pPr>
      <w:rPr>
        <w:rFonts w:hint="default"/>
        <w:lang w:val="en-US" w:eastAsia="en-US" w:bidi="ar-SA"/>
      </w:rPr>
    </w:lvl>
    <w:lvl w:ilvl="5" w:tplc="307C72D6">
      <w:numFmt w:val="bullet"/>
      <w:lvlText w:val="•"/>
      <w:lvlJc w:val="left"/>
      <w:pPr>
        <w:ind w:left="9033" w:hanging="540"/>
      </w:pPr>
      <w:rPr>
        <w:rFonts w:hint="default"/>
        <w:lang w:val="en-US" w:eastAsia="en-US" w:bidi="ar-SA"/>
      </w:rPr>
    </w:lvl>
    <w:lvl w:ilvl="6" w:tplc="EBF0F88E">
      <w:numFmt w:val="bullet"/>
      <w:lvlText w:val="•"/>
      <w:lvlJc w:val="left"/>
      <w:pPr>
        <w:ind w:left="9886" w:hanging="540"/>
      </w:pPr>
      <w:rPr>
        <w:rFonts w:hint="default"/>
        <w:lang w:val="en-US" w:eastAsia="en-US" w:bidi="ar-SA"/>
      </w:rPr>
    </w:lvl>
    <w:lvl w:ilvl="7" w:tplc="F9803B64">
      <w:numFmt w:val="bullet"/>
      <w:lvlText w:val="•"/>
      <w:lvlJc w:val="left"/>
      <w:pPr>
        <w:ind w:left="10740" w:hanging="540"/>
      </w:pPr>
      <w:rPr>
        <w:rFonts w:hint="default"/>
        <w:lang w:val="en-US" w:eastAsia="en-US" w:bidi="ar-SA"/>
      </w:rPr>
    </w:lvl>
    <w:lvl w:ilvl="8" w:tplc="BC0E0CCA">
      <w:numFmt w:val="bullet"/>
      <w:lvlText w:val="•"/>
      <w:lvlJc w:val="left"/>
      <w:pPr>
        <w:ind w:left="11593" w:hanging="540"/>
      </w:pPr>
      <w:rPr>
        <w:rFonts w:hint="default"/>
        <w:lang w:val="en-US" w:eastAsia="en-US" w:bidi="ar-SA"/>
      </w:rPr>
    </w:lvl>
  </w:abstractNum>
  <w:abstractNum w:abstractNumId="3">
    <w:nsid w:val="1CDE2248"/>
    <w:multiLevelType w:val="hybridMultilevel"/>
    <w:tmpl w:val="B6E880F2"/>
    <w:lvl w:ilvl="0" w:tplc="571C2D42">
      <w:start w:val="5"/>
      <w:numFmt w:val="decimal"/>
      <w:lvlText w:val="%1."/>
      <w:lvlJc w:val="left"/>
      <w:pPr>
        <w:ind w:left="824" w:hanging="739"/>
        <w:jc w:val="left"/>
      </w:pPr>
      <w:rPr>
        <w:rFonts w:ascii="Times New Roman" w:eastAsia="Times New Roman" w:hAnsi="Times New Roman" w:cs="Times New Roman" w:hint="default"/>
        <w:spacing w:val="-65"/>
        <w:w w:val="100"/>
        <w:sz w:val="64"/>
        <w:szCs w:val="64"/>
        <w:lang w:val="en-US" w:eastAsia="en-US" w:bidi="ar-SA"/>
      </w:rPr>
    </w:lvl>
    <w:lvl w:ilvl="1" w:tplc="C62AF536">
      <w:numFmt w:val="bullet"/>
      <w:lvlText w:val="•"/>
      <w:lvlJc w:val="left"/>
      <w:pPr>
        <w:ind w:left="2068" w:hanging="739"/>
      </w:pPr>
      <w:rPr>
        <w:rFonts w:hint="default"/>
        <w:lang w:val="en-US" w:eastAsia="en-US" w:bidi="ar-SA"/>
      </w:rPr>
    </w:lvl>
    <w:lvl w:ilvl="2" w:tplc="D63C586E">
      <w:numFmt w:val="bullet"/>
      <w:lvlText w:val="•"/>
      <w:lvlJc w:val="left"/>
      <w:pPr>
        <w:ind w:left="3316" w:hanging="739"/>
      </w:pPr>
      <w:rPr>
        <w:rFonts w:hint="default"/>
        <w:lang w:val="en-US" w:eastAsia="en-US" w:bidi="ar-SA"/>
      </w:rPr>
    </w:lvl>
    <w:lvl w:ilvl="3" w:tplc="FBE08156">
      <w:numFmt w:val="bullet"/>
      <w:lvlText w:val="•"/>
      <w:lvlJc w:val="left"/>
      <w:pPr>
        <w:ind w:left="4564" w:hanging="739"/>
      </w:pPr>
      <w:rPr>
        <w:rFonts w:hint="default"/>
        <w:lang w:val="en-US" w:eastAsia="en-US" w:bidi="ar-SA"/>
      </w:rPr>
    </w:lvl>
    <w:lvl w:ilvl="4" w:tplc="5F269454">
      <w:numFmt w:val="bullet"/>
      <w:lvlText w:val="•"/>
      <w:lvlJc w:val="left"/>
      <w:pPr>
        <w:ind w:left="5812" w:hanging="739"/>
      </w:pPr>
      <w:rPr>
        <w:rFonts w:hint="default"/>
        <w:lang w:val="en-US" w:eastAsia="en-US" w:bidi="ar-SA"/>
      </w:rPr>
    </w:lvl>
    <w:lvl w:ilvl="5" w:tplc="00260E66">
      <w:numFmt w:val="bullet"/>
      <w:lvlText w:val="•"/>
      <w:lvlJc w:val="left"/>
      <w:pPr>
        <w:ind w:left="7060" w:hanging="739"/>
      </w:pPr>
      <w:rPr>
        <w:rFonts w:hint="default"/>
        <w:lang w:val="en-US" w:eastAsia="en-US" w:bidi="ar-SA"/>
      </w:rPr>
    </w:lvl>
    <w:lvl w:ilvl="6" w:tplc="A39035F4">
      <w:numFmt w:val="bullet"/>
      <w:lvlText w:val="•"/>
      <w:lvlJc w:val="left"/>
      <w:pPr>
        <w:ind w:left="8308" w:hanging="739"/>
      </w:pPr>
      <w:rPr>
        <w:rFonts w:hint="default"/>
        <w:lang w:val="en-US" w:eastAsia="en-US" w:bidi="ar-SA"/>
      </w:rPr>
    </w:lvl>
    <w:lvl w:ilvl="7" w:tplc="1AD60360">
      <w:numFmt w:val="bullet"/>
      <w:lvlText w:val="•"/>
      <w:lvlJc w:val="left"/>
      <w:pPr>
        <w:ind w:left="9556" w:hanging="739"/>
      </w:pPr>
      <w:rPr>
        <w:rFonts w:hint="default"/>
        <w:lang w:val="en-US" w:eastAsia="en-US" w:bidi="ar-SA"/>
      </w:rPr>
    </w:lvl>
    <w:lvl w:ilvl="8" w:tplc="C33E99B6">
      <w:numFmt w:val="bullet"/>
      <w:lvlText w:val="•"/>
      <w:lvlJc w:val="left"/>
      <w:pPr>
        <w:ind w:left="10804" w:hanging="739"/>
      </w:pPr>
      <w:rPr>
        <w:rFonts w:hint="default"/>
        <w:lang w:val="en-US" w:eastAsia="en-US" w:bidi="ar-SA"/>
      </w:rPr>
    </w:lvl>
  </w:abstractNum>
  <w:abstractNum w:abstractNumId="4">
    <w:nsid w:val="1F0B18E5"/>
    <w:multiLevelType w:val="hybridMultilevel"/>
    <w:tmpl w:val="7A3C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814078"/>
    <w:multiLevelType w:val="hybridMultilevel"/>
    <w:tmpl w:val="EBCA55A2"/>
    <w:lvl w:ilvl="0" w:tplc="7B1A2806">
      <w:start w:val="1"/>
      <w:numFmt w:val="decimal"/>
      <w:lvlText w:val="%1."/>
      <w:lvlJc w:val="left"/>
      <w:pPr>
        <w:ind w:left="824" w:hanging="540"/>
        <w:jc w:val="left"/>
      </w:pPr>
      <w:rPr>
        <w:rFonts w:ascii="Times New Roman" w:eastAsia="Times New Roman" w:hAnsi="Times New Roman" w:cs="Times New Roman" w:hint="default"/>
        <w:w w:val="100"/>
        <w:sz w:val="64"/>
        <w:szCs w:val="64"/>
        <w:lang w:val="en-US" w:eastAsia="en-US" w:bidi="ar-SA"/>
      </w:rPr>
    </w:lvl>
    <w:lvl w:ilvl="1" w:tplc="E34C7362">
      <w:numFmt w:val="bullet"/>
      <w:lvlText w:val="•"/>
      <w:lvlJc w:val="left"/>
      <w:pPr>
        <w:ind w:left="2068" w:hanging="540"/>
      </w:pPr>
      <w:rPr>
        <w:rFonts w:hint="default"/>
        <w:lang w:val="en-US" w:eastAsia="en-US" w:bidi="ar-SA"/>
      </w:rPr>
    </w:lvl>
    <w:lvl w:ilvl="2" w:tplc="0DBE8D42">
      <w:numFmt w:val="bullet"/>
      <w:lvlText w:val="•"/>
      <w:lvlJc w:val="left"/>
      <w:pPr>
        <w:ind w:left="3316" w:hanging="540"/>
      </w:pPr>
      <w:rPr>
        <w:rFonts w:hint="default"/>
        <w:lang w:val="en-US" w:eastAsia="en-US" w:bidi="ar-SA"/>
      </w:rPr>
    </w:lvl>
    <w:lvl w:ilvl="3" w:tplc="87FC4912">
      <w:numFmt w:val="bullet"/>
      <w:lvlText w:val="•"/>
      <w:lvlJc w:val="left"/>
      <w:pPr>
        <w:ind w:left="4564" w:hanging="540"/>
      </w:pPr>
      <w:rPr>
        <w:rFonts w:hint="default"/>
        <w:lang w:val="en-US" w:eastAsia="en-US" w:bidi="ar-SA"/>
      </w:rPr>
    </w:lvl>
    <w:lvl w:ilvl="4" w:tplc="B1684E4E">
      <w:numFmt w:val="bullet"/>
      <w:lvlText w:val="•"/>
      <w:lvlJc w:val="left"/>
      <w:pPr>
        <w:ind w:left="5812" w:hanging="540"/>
      </w:pPr>
      <w:rPr>
        <w:rFonts w:hint="default"/>
        <w:lang w:val="en-US" w:eastAsia="en-US" w:bidi="ar-SA"/>
      </w:rPr>
    </w:lvl>
    <w:lvl w:ilvl="5" w:tplc="92F2CBCE">
      <w:numFmt w:val="bullet"/>
      <w:lvlText w:val="•"/>
      <w:lvlJc w:val="left"/>
      <w:pPr>
        <w:ind w:left="7060" w:hanging="540"/>
      </w:pPr>
      <w:rPr>
        <w:rFonts w:hint="default"/>
        <w:lang w:val="en-US" w:eastAsia="en-US" w:bidi="ar-SA"/>
      </w:rPr>
    </w:lvl>
    <w:lvl w:ilvl="6" w:tplc="117299C0">
      <w:numFmt w:val="bullet"/>
      <w:lvlText w:val="•"/>
      <w:lvlJc w:val="left"/>
      <w:pPr>
        <w:ind w:left="8308" w:hanging="540"/>
      </w:pPr>
      <w:rPr>
        <w:rFonts w:hint="default"/>
        <w:lang w:val="en-US" w:eastAsia="en-US" w:bidi="ar-SA"/>
      </w:rPr>
    </w:lvl>
    <w:lvl w:ilvl="7" w:tplc="BF302F24">
      <w:numFmt w:val="bullet"/>
      <w:lvlText w:val="•"/>
      <w:lvlJc w:val="left"/>
      <w:pPr>
        <w:ind w:left="9556" w:hanging="540"/>
      </w:pPr>
      <w:rPr>
        <w:rFonts w:hint="default"/>
        <w:lang w:val="en-US" w:eastAsia="en-US" w:bidi="ar-SA"/>
      </w:rPr>
    </w:lvl>
    <w:lvl w:ilvl="8" w:tplc="E586F69A">
      <w:numFmt w:val="bullet"/>
      <w:lvlText w:val="•"/>
      <w:lvlJc w:val="left"/>
      <w:pPr>
        <w:ind w:left="10804" w:hanging="540"/>
      </w:pPr>
      <w:rPr>
        <w:rFonts w:hint="default"/>
        <w:lang w:val="en-US" w:eastAsia="en-US" w:bidi="ar-SA"/>
      </w:rPr>
    </w:lvl>
  </w:abstractNum>
  <w:abstractNum w:abstractNumId="6">
    <w:nsid w:val="36837ED0"/>
    <w:multiLevelType w:val="hybridMultilevel"/>
    <w:tmpl w:val="913E5976"/>
    <w:lvl w:ilvl="0" w:tplc="57A81BB0">
      <w:start w:val="1"/>
      <w:numFmt w:val="decimal"/>
      <w:lvlText w:val="%1."/>
      <w:lvlJc w:val="left"/>
      <w:pPr>
        <w:ind w:left="824" w:hanging="540"/>
        <w:jc w:val="left"/>
      </w:pPr>
      <w:rPr>
        <w:rFonts w:ascii="Times New Roman" w:eastAsia="Times New Roman" w:hAnsi="Times New Roman" w:cs="Times New Roman" w:hint="default"/>
        <w:w w:val="100"/>
        <w:sz w:val="52"/>
        <w:szCs w:val="52"/>
        <w:lang w:val="en-US" w:eastAsia="en-US" w:bidi="ar-SA"/>
      </w:rPr>
    </w:lvl>
    <w:lvl w:ilvl="1" w:tplc="A1B2D748">
      <w:numFmt w:val="bullet"/>
      <w:lvlText w:val="•"/>
      <w:lvlJc w:val="left"/>
      <w:pPr>
        <w:ind w:left="2068" w:hanging="540"/>
      </w:pPr>
      <w:rPr>
        <w:rFonts w:hint="default"/>
        <w:lang w:val="en-US" w:eastAsia="en-US" w:bidi="ar-SA"/>
      </w:rPr>
    </w:lvl>
    <w:lvl w:ilvl="2" w:tplc="9B7EAFE2">
      <w:numFmt w:val="bullet"/>
      <w:lvlText w:val="•"/>
      <w:lvlJc w:val="left"/>
      <w:pPr>
        <w:ind w:left="3316" w:hanging="540"/>
      </w:pPr>
      <w:rPr>
        <w:rFonts w:hint="default"/>
        <w:lang w:val="en-US" w:eastAsia="en-US" w:bidi="ar-SA"/>
      </w:rPr>
    </w:lvl>
    <w:lvl w:ilvl="3" w:tplc="22A2F666">
      <w:numFmt w:val="bullet"/>
      <w:lvlText w:val="•"/>
      <w:lvlJc w:val="left"/>
      <w:pPr>
        <w:ind w:left="4564" w:hanging="540"/>
      </w:pPr>
      <w:rPr>
        <w:rFonts w:hint="default"/>
        <w:lang w:val="en-US" w:eastAsia="en-US" w:bidi="ar-SA"/>
      </w:rPr>
    </w:lvl>
    <w:lvl w:ilvl="4" w:tplc="5290C1B6">
      <w:numFmt w:val="bullet"/>
      <w:lvlText w:val="•"/>
      <w:lvlJc w:val="left"/>
      <w:pPr>
        <w:ind w:left="5812" w:hanging="540"/>
      </w:pPr>
      <w:rPr>
        <w:rFonts w:hint="default"/>
        <w:lang w:val="en-US" w:eastAsia="en-US" w:bidi="ar-SA"/>
      </w:rPr>
    </w:lvl>
    <w:lvl w:ilvl="5" w:tplc="1C7E843A">
      <w:numFmt w:val="bullet"/>
      <w:lvlText w:val="•"/>
      <w:lvlJc w:val="left"/>
      <w:pPr>
        <w:ind w:left="7060" w:hanging="540"/>
      </w:pPr>
      <w:rPr>
        <w:rFonts w:hint="default"/>
        <w:lang w:val="en-US" w:eastAsia="en-US" w:bidi="ar-SA"/>
      </w:rPr>
    </w:lvl>
    <w:lvl w:ilvl="6" w:tplc="45E0FA28">
      <w:numFmt w:val="bullet"/>
      <w:lvlText w:val="•"/>
      <w:lvlJc w:val="left"/>
      <w:pPr>
        <w:ind w:left="8308" w:hanging="540"/>
      </w:pPr>
      <w:rPr>
        <w:rFonts w:hint="default"/>
        <w:lang w:val="en-US" w:eastAsia="en-US" w:bidi="ar-SA"/>
      </w:rPr>
    </w:lvl>
    <w:lvl w:ilvl="7" w:tplc="59F4665C">
      <w:numFmt w:val="bullet"/>
      <w:lvlText w:val="•"/>
      <w:lvlJc w:val="left"/>
      <w:pPr>
        <w:ind w:left="9556" w:hanging="540"/>
      </w:pPr>
      <w:rPr>
        <w:rFonts w:hint="default"/>
        <w:lang w:val="en-US" w:eastAsia="en-US" w:bidi="ar-SA"/>
      </w:rPr>
    </w:lvl>
    <w:lvl w:ilvl="8" w:tplc="4C6AEB98">
      <w:numFmt w:val="bullet"/>
      <w:lvlText w:val="•"/>
      <w:lvlJc w:val="left"/>
      <w:pPr>
        <w:ind w:left="10804" w:hanging="540"/>
      </w:pPr>
      <w:rPr>
        <w:rFonts w:hint="default"/>
        <w:lang w:val="en-US" w:eastAsia="en-US" w:bidi="ar-SA"/>
      </w:rPr>
    </w:lvl>
  </w:abstractNum>
  <w:abstractNum w:abstractNumId="7">
    <w:nsid w:val="38D0553A"/>
    <w:multiLevelType w:val="hybridMultilevel"/>
    <w:tmpl w:val="980A4A56"/>
    <w:lvl w:ilvl="0" w:tplc="54141ABC">
      <w:numFmt w:val="bullet"/>
      <w:lvlText w:val="•"/>
      <w:lvlJc w:val="left"/>
      <w:pPr>
        <w:ind w:left="4904" w:hanging="540"/>
      </w:pPr>
      <w:rPr>
        <w:rFonts w:ascii="Arial" w:eastAsia="Arial" w:hAnsi="Arial" w:cs="Arial" w:hint="default"/>
        <w:spacing w:val="-7"/>
        <w:w w:val="100"/>
        <w:position w:val="3"/>
        <w:sz w:val="58"/>
        <w:szCs w:val="58"/>
        <w:lang w:val="en-US" w:eastAsia="en-US" w:bidi="ar-SA"/>
      </w:rPr>
    </w:lvl>
    <w:lvl w:ilvl="1" w:tplc="FFF2776E">
      <w:numFmt w:val="bullet"/>
      <w:lvlText w:val="•"/>
      <w:lvlJc w:val="left"/>
      <w:pPr>
        <w:ind w:left="6344" w:hanging="540"/>
      </w:pPr>
      <w:rPr>
        <w:rFonts w:ascii="Arial" w:eastAsia="Arial" w:hAnsi="Arial" w:cs="Arial" w:hint="default"/>
        <w:spacing w:val="-76"/>
        <w:w w:val="100"/>
        <w:position w:val="3"/>
        <w:sz w:val="64"/>
        <w:szCs w:val="64"/>
        <w:lang w:val="en-US" w:eastAsia="en-US" w:bidi="ar-SA"/>
      </w:rPr>
    </w:lvl>
    <w:lvl w:ilvl="2" w:tplc="1D7803F8">
      <w:numFmt w:val="bullet"/>
      <w:lvlText w:val="•"/>
      <w:lvlJc w:val="left"/>
      <w:pPr>
        <w:ind w:left="7113" w:hanging="540"/>
      </w:pPr>
      <w:rPr>
        <w:rFonts w:hint="default"/>
        <w:lang w:val="en-US" w:eastAsia="en-US" w:bidi="ar-SA"/>
      </w:rPr>
    </w:lvl>
    <w:lvl w:ilvl="3" w:tplc="865876CC">
      <w:numFmt w:val="bullet"/>
      <w:lvlText w:val="•"/>
      <w:lvlJc w:val="left"/>
      <w:pPr>
        <w:ind w:left="7886" w:hanging="540"/>
      </w:pPr>
      <w:rPr>
        <w:rFonts w:hint="default"/>
        <w:lang w:val="en-US" w:eastAsia="en-US" w:bidi="ar-SA"/>
      </w:rPr>
    </w:lvl>
    <w:lvl w:ilvl="4" w:tplc="EE166F9C">
      <w:numFmt w:val="bullet"/>
      <w:lvlText w:val="•"/>
      <w:lvlJc w:val="left"/>
      <w:pPr>
        <w:ind w:left="8660" w:hanging="540"/>
      </w:pPr>
      <w:rPr>
        <w:rFonts w:hint="default"/>
        <w:lang w:val="en-US" w:eastAsia="en-US" w:bidi="ar-SA"/>
      </w:rPr>
    </w:lvl>
    <w:lvl w:ilvl="5" w:tplc="54966910">
      <w:numFmt w:val="bullet"/>
      <w:lvlText w:val="•"/>
      <w:lvlJc w:val="left"/>
      <w:pPr>
        <w:ind w:left="9433" w:hanging="540"/>
      </w:pPr>
      <w:rPr>
        <w:rFonts w:hint="default"/>
        <w:lang w:val="en-US" w:eastAsia="en-US" w:bidi="ar-SA"/>
      </w:rPr>
    </w:lvl>
    <w:lvl w:ilvl="6" w:tplc="040205B6">
      <w:numFmt w:val="bullet"/>
      <w:lvlText w:val="•"/>
      <w:lvlJc w:val="left"/>
      <w:pPr>
        <w:ind w:left="10206" w:hanging="540"/>
      </w:pPr>
      <w:rPr>
        <w:rFonts w:hint="default"/>
        <w:lang w:val="en-US" w:eastAsia="en-US" w:bidi="ar-SA"/>
      </w:rPr>
    </w:lvl>
    <w:lvl w:ilvl="7" w:tplc="6E3A018E">
      <w:numFmt w:val="bullet"/>
      <w:lvlText w:val="•"/>
      <w:lvlJc w:val="left"/>
      <w:pPr>
        <w:ind w:left="10980" w:hanging="540"/>
      </w:pPr>
      <w:rPr>
        <w:rFonts w:hint="default"/>
        <w:lang w:val="en-US" w:eastAsia="en-US" w:bidi="ar-SA"/>
      </w:rPr>
    </w:lvl>
    <w:lvl w:ilvl="8" w:tplc="F202B592">
      <w:numFmt w:val="bullet"/>
      <w:lvlText w:val="•"/>
      <w:lvlJc w:val="left"/>
      <w:pPr>
        <w:ind w:left="11753" w:hanging="540"/>
      </w:pPr>
      <w:rPr>
        <w:rFonts w:hint="default"/>
        <w:lang w:val="en-US" w:eastAsia="en-US" w:bidi="ar-SA"/>
      </w:rPr>
    </w:lvl>
  </w:abstractNum>
  <w:abstractNum w:abstractNumId="8">
    <w:nsid w:val="3F3F0C03"/>
    <w:multiLevelType w:val="hybridMultilevel"/>
    <w:tmpl w:val="E072368A"/>
    <w:lvl w:ilvl="0" w:tplc="BAACDBD2">
      <w:start w:val="1"/>
      <w:numFmt w:val="decimal"/>
      <w:lvlText w:val="%1."/>
      <w:lvlJc w:val="left"/>
      <w:pPr>
        <w:ind w:left="1094" w:hanging="810"/>
        <w:jc w:val="left"/>
      </w:pPr>
      <w:rPr>
        <w:rFonts w:ascii="Times New Roman" w:eastAsia="Times New Roman" w:hAnsi="Times New Roman" w:cs="Times New Roman" w:hint="default"/>
        <w:spacing w:val="-2"/>
        <w:w w:val="100"/>
        <w:sz w:val="64"/>
        <w:szCs w:val="64"/>
        <w:lang w:val="en-US" w:eastAsia="en-US" w:bidi="ar-SA"/>
      </w:rPr>
    </w:lvl>
    <w:lvl w:ilvl="1" w:tplc="B328BA20">
      <w:numFmt w:val="bullet"/>
      <w:lvlText w:val="•"/>
      <w:lvlJc w:val="left"/>
      <w:pPr>
        <w:ind w:left="2320" w:hanging="810"/>
      </w:pPr>
      <w:rPr>
        <w:rFonts w:hint="default"/>
        <w:lang w:val="en-US" w:eastAsia="en-US" w:bidi="ar-SA"/>
      </w:rPr>
    </w:lvl>
    <w:lvl w:ilvl="2" w:tplc="E932D400">
      <w:numFmt w:val="bullet"/>
      <w:lvlText w:val="•"/>
      <w:lvlJc w:val="left"/>
      <w:pPr>
        <w:ind w:left="3540" w:hanging="810"/>
      </w:pPr>
      <w:rPr>
        <w:rFonts w:hint="default"/>
        <w:lang w:val="en-US" w:eastAsia="en-US" w:bidi="ar-SA"/>
      </w:rPr>
    </w:lvl>
    <w:lvl w:ilvl="3" w:tplc="B3EE2008">
      <w:numFmt w:val="bullet"/>
      <w:lvlText w:val="•"/>
      <w:lvlJc w:val="left"/>
      <w:pPr>
        <w:ind w:left="4760" w:hanging="810"/>
      </w:pPr>
      <w:rPr>
        <w:rFonts w:hint="default"/>
        <w:lang w:val="en-US" w:eastAsia="en-US" w:bidi="ar-SA"/>
      </w:rPr>
    </w:lvl>
    <w:lvl w:ilvl="4" w:tplc="4FB427CA">
      <w:numFmt w:val="bullet"/>
      <w:lvlText w:val="•"/>
      <w:lvlJc w:val="left"/>
      <w:pPr>
        <w:ind w:left="5980" w:hanging="810"/>
      </w:pPr>
      <w:rPr>
        <w:rFonts w:hint="default"/>
        <w:lang w:val="en-US" w:eastAsia="en-US" w:bidi="ar-SA"/>
      </w:rPr>
    </w:lvl>
    <w:lvl w:ilvl="5" w:tplc="F4E8096A">
      <w:numFmt w:val="bullet"/>
      <w:lvlText w:val="•"/>
      <w:lvlJc w:val="left"/>
      <w:pPr>
        <w:ind w:left="7200" w:hanging="810"/>
      </w:pPr>
      <w:rPr>
        <w:rFonts w:hint="default"/>
        <w:lang w:val="en-US" w:eastAsia="en-US" w:bidi="ar-SA"/>
      </w:rPr>
    </w:lvl>
    <w:lvl w:ilvl="6" w:tplc="A3BCD4CE">
      <w:numFmt w:val="bullet"/>
      <w:lvlText w:val="•"/>
      <w:lvlJc w:val="left"/>
      <w:pPr>
        <w:ind w:left="8420" w:hanging="810"/>
      </w:pPr>
      <w:rPr>
        <w:rFonts w:hint="default"/>
        <w:lang w:val="en-US" w:eastAsia="en-US" w:bidi="ar-SA"/>
      </w:rPr>
    </w:lvl>
    <w:lvl w:ilvl="7" w:tplc="9E9C3744">
      <w:numFmt w:val="bullet"/>
      <w:lvlText w:val="•"/>
      <w:lvlJc w:val="left"/>
      <w:pPr>
        <w:ind w:left="9640" w:hanging="810"/>
      </w:pPr>
      <w:rPr>
        <w:rFonts w:hint="default"/>
        <w:lang w:val="en-US" w:eastAsia="en-US" w:bidi="ar-SA"/>
      </w:rPr>
    </w:lvl>
    <w:lvl w:ilvl="8" w:tplc="764CC46A">
      <w:numFmt w:val="bullet"/>
      <w:lvlText w:val="•"/>
      <w:lvlJc w:val="left"/>
      <w:pPr>
        <w:ind w:left="10860" w:hanging="810"/>
      </w:pPr>
      <w:rPr>
        <w:rFonts w:hint="default"/>
        <w:lang w:val="en-US" w:eastAsia="en-US" w:bidi="ar-SA"/>
      </w:rPr>
    </w:lvl>
  </w:abstractNum>
  <w:abstractNum w:abstractNumId="9">
    <w:nsid w:val="472527F0"/>
    <w:multiLevelType w:val="hybridMultilevel"/>
    <w:tmpl w:val="B17C912C"/>
    <w:lvl w:ilvl="0" w:tplc="E70A2088">
      <w:start w:val="1"/>
      <w:numFmt w:val="decimal"/>
      <w:lvlText w:val="%1."/>
      <w:lvlJc w:val="left"/>
      <w:pPr>
        <w:ind w:left="824" w:hanging="540"/>
        <w:jc w:val="left"/>
      </w:pPr>
      <w:rPr>
        <w:rFonts w:ascii="Times New Roman" w:eastAsia="Times New Roman" w:hAnsi="Times New Roman" w:cs="Times New Roman" w:hint="default"/>
        <w:w w:val="100"/>
        <w:sz w:val="56"/>
        <w:szCs w:val="56"/>
        <w:lang w:val="en-US" w:eastAsia="en-US" w:bidi="ar-SA"/>
      </w:rPr>
    </w:lvl>
    <w:lvl w:ilvl="1" w:tplc="7F36ADA0">
      <w:numFmt w:val="bullet"/>
      <w:lvlText w:val="•"/>
      <w:lvlJc w:val="left"/>
      <w:pPr>
        <w:ind w:left="2068" w:hanging="540"/>
      </w:pPr>
      <w:rPr>
        <w:rFonts w:hint="default"/>
        <w:lang w:val="en-US" w:eastAsia="en-US" w:bidi="ar-SA"/>
      </w:rPr>
    </w:lvl>
    <w:lvl w:ilvl="2" w:tplc="80B8A442">
      <w:numFmt w:val="bullet"/>
      <w:lvlText w:val="•"/>
      <w:lvlJc w:val="left"/>
      <w:pPr>
        <w:ind w:left="3316" w:hanging="540"/>
      </w:pPr>
      <w:rPr>
        <w:rFonts w:hint="default"/>
        <w:lang w:val="en-US" w:eastAsia="en-US" w:bidi="ar-SA"/>
      </w:rPr>
    </w:lvl>
    <w:lvl w:ilvl="3" w:tplc="E4902AB8">
      <w:numFmt w:val="bullet"/>
      <w:lvlText w:val="•"/>
      <w:lvlJc w:val="left"/>
      <w:pPr>
        <w:ind w:left="4564" w:hanging="540"/>
      </w:pPr>
      <w:rPr>
        <w:rFonts w:hint="default"/>
        <w:lang w:val="en-US" w:eastAsia="en-US" w:bidi="ar-SA"/>
      </w:rPr>
    </w:lvl>
    <w:lvl w:ilvl="4" w:tplc="26F85156">
      <w:numFmt w:val="bullet"/>
      <w:lvlText w:val="•"/>
      <w:lvlJc w:val="left"/>
      <w:pPr>
        <w:ind w:left="5812" w:hanging="540"/>
      </w:pPr>
      <w:rPr>
        <w:rFonts w:hint="default"/>
        <w:lang w:val="en-US" w:eastAsia="en-US" w:bidi="ar-SA"/>
      </w:rPr>
    </w:lvl>
    <w:lvl w:ilvl="5" w:tplc="E0A4842C">
      <w:numFmt w:val="bullet"/>
      <w:lvlText w:val="•"/>
      <w:lvlJc w:val="left"/>
      <w:pPr>
        <w:ind w:left="7060" w:hanging="540"/>
      </w:pPr>
      <w:rPr>
        <w:rFonts w:hint="default"/>
        <w:lang w:val="en-US" w:eastAsia="en-US" w:bidi="ar-SA"/>
      </w:rPr>
    </w:lvl>
    <w:lvl w:ilvl="6" w:tplc="FD66FDBA">
      <w:numFmt w:val="bullet"/>
      <w:lvlText w:val="•"/>
      <w:lvlJc w:val="left"/>
      <w:pPr>
        <w:ind w:left="8308" w:hanging="540"/>
      </w:pPr>
      <w:rPr>
        <w:rFonts w:hint="default"/>
        <w:lang w:val="en-US" w:eastAsia="en-US" w:bidi="ar-SA"/>
      </w:rPr>
    </w:lvl>
    <w:lvl w:ilvl="7" w:tplc="711C9A62">
      <w:numFmt w:val="bullet"/>
      <w:lvlText w:val="•"/>
      <w:lvlJc w:val="left"/>
      <w:pPr>
        <w:ind w:left="9556" w:hanging="540"/>
      </w:pPr>
      <w:rPr>
        <w:rFonts w:hint="default"/>
        <w:lang w:val="en-US" w:eastAsia="en-US" w:bidi="ar-SA"/>
      </w:rPr>
    </w:lvl>
    <w:lvl w:ilvl="8" w:tplc="1CAA08A4">
      <w:numFmt w:val="bullet"/>
      <w:lvlText w:val="•"/>
      <w:lvlJc w:val="left"/>
      <w:pPr>
        <w:ind w:left="10804" w:hanging="540"/>
      </w:pPr>
      <w:rPr>
        <w:rFonts w:hint="default"/>
        <w:lang w:val="en-US" w:eastAsia="en-US" w:bidi="ar-SA"/>
      </w:rPr>
    </w:lvl>
  </w:abstractNum>
  <w:abstractNum w:abstractNumId="10">
    <w:nsid w:val="4927210F"/>
    <w:multiLevelType w:val="hybridMultilevel"/>
    <w:tmpl w:val="0B005D96"/>
    <w:lvl w:ilvl="0" w:tplc="AA04F492">
      <w:start w:val="1"/>
      <w:numFmt w:val="decimal"/>
      <w:lvlText w:val="%1."/>
      <w:lvlJc w:val="left"/>
      <w:pPr>
        <w:ind w:left="1094" w:hanging="810"/>
        <w:jc w:val="left"/>
      </w:pPr>
      <w:rPr>
        <w:rFonts w:ascii="Times New Roman" w:eastAsia="Times New Roman" w:hAnsi="Times New Roman" w:cs="Times New Roman" w:hint="default"/>
        <w:spacing w:val="-4"/>
        <w:w w:val="100"/>
        <w:sz w:val="64"/>
        <w:szCs w:val="64"/>
        <w:lang w:val="en-US" w:eastAsia="en-US" w:bidi="ar-SA"/>
      </w:rPr>
    </w:lvl>
    <w:lvl w:ilvl="1" w:tplc="3AFA131C">
      <w:numFmt w:val="bullet"/>
      <w:lvlText w:val="•"/>
      <w:lvlJc w:val="left"/>
      <w:pPr>
        <w:ind w:left="2320" w:hanging="810"/>
      </w:pPr>
      <w:rPr>
        <w:rFonts w:hint="default"/>
        <w:lang w:val="en-US" w:eastAsia="en-US" w:bidi="ar-SA"/>
      </w:rPr>
    </w:lvl>
    <w:lvl w:ilvl="2" w:tplc="9C98E688">
      <w:numFmt w:val="bullet"/>
      <w:lvlText w:val="•"/>
      <w:lvlJc w:val="left"/>
      <w:pPr>
        <w:ind w:left="3540" w:hanging="810"/>
      </w:pPr>
      <w:rPr>
        <w:rFonts w:hint="default"/>
        <w:lang w:val="en-US" w:eastAsia="en-US" w:bidi="ar-SA"/>
      </w:rPr>
    </w:lvl>
    <w:lvl w:ilvl="3" w:tplc="6D40A5B0">
      <w:numFmt w:val="bullet"/>
      <w:lvlText w:val="•"/>
      <w:lvlJc w:val="left"/>
      <w:pPr>
        <w:ind w:left="4760" w:hanging="810"/>
      </w:pPr>
      <w:rPr>
        <w:rFonts w:hint="default"/>
        <w:lang w:val="en-US" w:eastAsia="en-US" w:bidi="ar-SA"/>
      </w:rPr>
    </w:lvl>
    <w:lvl w:ilvl="4" w:tplc="D3A4F696">
      <w:numFmt w:val="bullet"/>
      <w:lvlText w:val="•"/>
      <w:lvlJc w:val="left"/>
      <w:pPr>
        <w:ind w:left="5980" w:hanging="810"/>
      </w:pPr>
      <w:rPr>
        <w:rFonts w:hint="default"/>
        <w:lang w:val="en-US" w:eastAsia="en-US" w:bidi="ar-SA"/>
      </w:rPr>
    </w:lvl>
    <w:lvl w:ilvl="5" w:tplc="75803168">
      <w:numFmt w:val="bullet"/>
      <w:lvlText w:val="•"/>
      <w:lvlJc w:val="left"/>
      <w:pPr>
        <w:ind w:left="7200" w:hanging="810"/>
      </w:pPr>
      <w:rPr>
        <w:rFonts w:hint="default"/>
        <w:lang w:val="en-US" w:eastAsia="en-US" w:bidi="ar-SA"/>
      </w:rPr>
    </w:lvl>
    <w:lvl w:ilvl="6" w:tplc="E376D6E8">
      <w:numFmt w:val="bullet"/>
      <w:lvlText w:val="•"/>
      <w:lvlJc w:val="left"/>
      <w:pPr>
        <w:ind w:left="8420" w:hanging="810"/>
      </w:pPr>
      <w:rPr>
        <w:rFonts w:hint="default"/>
        <w:lang w:val="en-US" w:eastAsia="en-US" w:bidi="ar-SA"/>
      </w:rPr>
    </w:lvl>
    <w:lvl w:ilvl="7" w:tplc="0E620874">
      <w:numFmt w:val="bullet"/>
      <w:lvlText w:val="•"/>
      <w:lvlJc w:val="left"/>
      <w:pPr>
        <w:ind w:left="9640" w:hanging="810"/>
      </w:pPr>
      <w:rPr>
        <w:rFonts w:hint="default"/>
        <w:lang w:val="en-US" w:eastAsia="en-US" w:bidi="ar-SA"/>
      </w:rPr>
    </w:lvl>
    <w:lvl w:ilvl="8" w:tplc="BF2207A8">
      <w:numFmt w:val="bullet"/>
      <w:lvlText w:val="•"/>
      <w:lvlJc w:val="left"/>
      <w:pPr>
        <w:ind w:left="10860" w:hanging="810"/>
      </w:pPr>
      <w:rPr>
        <w:rFonts w:hint="default"/>
        <w:lang w:val="en-US" w:eastAsia="en-US" w:bidi="ar-SA"/>
      </w:rPr>
    </w:lvl>
  </w:abstractNum>
  <w:abstractNum w:abstractNumId="11">
    <w:nsid w:val="5DAB3110"/>
    <w:multiLevelType w:val="hybridMultilevel"/>
    <w:tmpl w:val="E1C6E3FC"/>
    <w:lvl w:ilvl="0" w:tplc="DD047B90">
      <w:start w:val="1"/>
      <w:numFmt w:val="decimal"/>
      <w:lvlText w:val="%1."/>
      <w:lvlJc w:val="left"/>
      <w:pPr>
        <w:ind w:left="1094" w:hanging="810"/>
        <w:jc w:val="left"/>
      </w:pPr>
      <w:rPr>
        <w:rFonts w:ascii="Times New Roman" w:eastAsia="Times New Roman" w:hAnsi="Times New Roman" w:cs="Times New Roman" w:hint="default"/>
        <w:b/>
        <w:bCs/>
        <w:spacing w:val="-54"/>
        <w:w w:val="100"/>
        <w:sz w:val="64"/>
        <w:szCs w:val="64"/>
        <w:lang w:val="en-US" w:eastAsia="en-US" w:bidi="ar-SA"/>
      </w:rPr>
    </w:lvl>
    <w:lvl w:ilvl="1" w:tplc="E158951A">
      <w:numFmt w:val="bullet"/>
      <w:lvlText w:val="•"/>
      <w:lvlJc w:val="left"/>
      <w:pPr>
        <w:ind w:left="2320" w:hanging="810"/>
      </w:pPr>
      <w:rPr>
        <w:rFonts w:hint="default"/>
        <w:lang w:val="en-US" w:eastAsia="en-US" w:bidi="ar-SA"/>
      </w:rPr>
    </w:lvl>
    <w:lvl w:ilvl="2" w:tplc="A68E3CE0">
      <w:numFmt w:val="bullet"/>
      <w:lvlText w:val="•"/>
      <w:lvlJc w:val="left"/>
      <w:pPr>
        <w:ind w:left="3540" w:hanging="810"/>
      </w:pPr>
      <w:rPr>
        <w:rFonts w:hint="default"/>
        <w:lang w:val="en-US" w:eastAsia="en-US" w:bidi="ar-SA"/>
      </w:rPr>
    </w:lvl>
    <w:lvl w:ilvl="3" w:tplc="E2F68BCC">
      <w:numFmt w:val="bullet"/>
      <w:lvlText w:val="•"/>
      <w:lvlJc w:val="left"/>
      <w:pPr>
        <w:ind w:left="4760" w:hanging="810"/>
      </w:pPr>
      <w:rPr>
        <w:rFonts w:hint="default"/>
        <w:lang w:val="en-US" w:eastAsia="en-US" w:bidi="ar-SA"/>
      </w:rPr>
    </w:lvl>
    <w:lvl w:ilvl="4" w:tplc="9134E04E">
      <w:numFmt w:val="bullet"/>
      <w:lvlText w:val="•"/>
      <w:lvlJc w:val="left"/>
      <w:pPr>
        <w:ind w:left="5980" w:hanging="810"/>
      </w:pPr>
      <w:rPr>
        <w:rFonts w:hint="default"/>
        <w:lang w:val="en-US" w:eastAsia="en-US" w:bidi="ar-SA"/>
      </w:rPr>
    </w:lvl>
    <w:lvl w:ilvl="5" w:tplc="993C3952">
      <w:numFmt w:val="bullet"/>
      <w:lvlText w:val="•"/>
      <w:lvlJc w:val="left"/>
      <w:pPr>
        <w:ind w:left="7200" w:hanging="810"/>
      </w:pPr>
      <w:rPr>
        <w:rFonts w:hint="default"/>
        <w:lang w:val="en-US" w:eastAsia="en-US" w:bidi="ar-SA"/>
      </w:rPr>
    </w:lvl>
    <w:lvl w:ilvl="6" w:tplc="46FA5EB0">
      <w:numFmt w:val="bullet"/>
      <w:lvlText w:val="•"/>
      <w:lvlJc w:val="left"/>
      <w:pPr>
        <w:ind w:left="8420" w:hanging="810"/>
      </w:pPr>
      <w:rPr>
        <w:rFonts w:hint="default"/>
        <w:lang w:val="en-US" w:eastAsia="en-US" w:bidi="ar-SA"/>
      </w:rPr>
    </w:lvl>
    <w:lvl w:ilvl="7" w:tplc="F8323D82">
      <w:numFmt w:val="bullet"/>
      <w:lvlText w:val="•"/>
      <w:lvlJc w:val="left"/>
      <w:pPr>
        <w:ind w:left="9640" w:hanging="810"/>
      </w:pPr>
      <w:rPr>
        <w:rFonts w:hint="default"/>
        <w:lang w:val="en-US" w:eastAsia="en-US" w:bidi="ar-SA"/>
      </w:rPr>
    </w:lvl>
    <w:lvl w:ilvl="8" w:tplc="29120A38">
      <w:numFmt w:val="bullet"/>
      <w:lvlText w:val="•"/>
      <w:lvlJc w:val="left"/>
      <w:pPr>
        <w:ind w:left="10860" w:hanging="810"/>
      </w:pPr>
      <w:rPr>
        <w:rFonts w:hint="default"/>
        <w:lang w:val="en-US" w:eastAsia="en-US" w:bidi="ar-SA"/>
      </w:rPr>
    </w:lvl>
  </w:abstractNum>
  <w:abstractNum w:abstractNumId="12">
    <w:nsid w:val="70292CFA"/>
    <w:multiLevelType w:val="hybridMultilevel"/>
    <w:tmpl w:val="5686D2D4"/>
    <w:lvl w:ilvl="0" w:tplc="964EAB9E">
      <w:start w:val="1"/>
      <w:numFmt w:val="decimal"/>
      <w:lvlText w:val="%1."/>
      <w:lvlJc w:val="left"/>
      <w:pPr>
        <w:ind w:left="824" w:hanging="540"/>
        <w:jc w:val="left"/>
      </w:pPr>
      <w:rPr>
        <w:rFonts w:ascii="Times New Roman" w:eastAsia="Times New Roman" w:hAnsi="Times New Roman" w:cs="Times New Roman" w:hint="default"/>
        <w:w w:val="100"/>
        <w:sz w:val="56"/>
        <w:szCs w:val="56"/>
        <w:lang w:val="en-US" w:eastAsia="en-US" w:bidi="ar-SA"/>
      </w:rPr>
    </w:lvl>
    <w:lvl w:ilvl="1" w:tplc="399A3520">
      <w:numFmt w:val="bullet"/>
      <w:lvlText w:val="•"/>
      <w:lvlJc w:val="left"/>
      <w:pPr>
        <w:ind w:left="2068" w:hanging="540"/>
      </w:pPr>
      <w:rPr>
        <w:rFonts w:hint="default"/>
        <w:lang w:val="en-US" w:eastAsia="en-US" w:bidi="ar-SA"/>
      </w:rPr>
    </w:lvl>
    <w:lvl w:ilvl="2" w:tplc="8BB40EE4">
      <w:numFmt w:val="bullet"/>
      <w:lvlText w:val="•"/>
      <w:lvlJc w:val="left"/>
      <w:pPr>
        <w:ind w:left="3316" w:hanging="540"/>
      </w:pPr>
      <w:rPr>
        <w:rFonts w:hint="default"/>
        <w:lang w:val="en-US" w:eastAsia="en-US" w:bidi="ar-SA"/>
      </w:rPr>
    </w:lvl>
    <w:lvl w:ilvl="3" w:tplc="AA7CC85C">
      <w:numFmt w:val="bullet"/>
      <w:lvlText w:val="•"/>
      <w:lvlJc w:val="left"/>
      <w:pPr>
        <w:ind w:left="4564" w:hanging="540"/>
      </w:pPr>
      <w:rPr>
        <w:rFonts w:hint="default"/>
        <w:lang w:val="en-US" w:eastAsia="en-US" w:bidi="ar-SA"/>
      </w:rPr>
    </w:lvl>
    <w:lvl w:ilvl="4" w:tplc="EF74F56A">
      <w:numFmt w:val="bullet"/>
      <w:lvlText w:val="•"/>
      <w:lvlJc w:val="left"/>
      <w:pPr>
        <w:ind w:left="5812" w:hanging="540"/>
      </w:pPr>
      <w:rPr>
        <w:rFonts w:hint="default"/>
        <w:lang w:val="en-US" w:eastAsia="en-US" w:bidi="ar-SA"/>
      </w:rPr>
    </w:lvl>
    <w:lvl w:ilvl="5" w:tplc="8DE293B4">
      <w:numFmt w:val="bullet"/>
      <w:lvlText w:val="•"/>
      <w:lvlJc w:val="left"/>
      <w:pPr>
        <w:ind w:left="7060" w:hanging="540"/>
      </w:pPr>
      <w:rPr>
        <w:rFonts w:hint="default"/>
        <w:lang w:val="en-US" w:eastAsia="en-US" w:bidi="ar-SA"/>
      </w:rPr>
    </w:lvl>
    <w:lvl w:ilvl="6" w:tplc="E6303D86">
      <w:numFmt w:val="bullet"/>
      <w:lvlText w:val="•"/>
      <w:lvlJc w:val="left"/>
      <w:pPr>
        <w:ind w:left="8308" w:hanging="540"/>
      </w:pPr>
      <w:rPr>
        <w:rFonts w:hint="default"/>
        <w:lang w:val="en-US" w:eastAsia="en-US" w:bidi="ar-SA"/>
      </w:rPr>
    </w:lvl>
    <w:lvl w:ilvl="7" w:tplc="8636523A">
      <w:numFmt w:val="bullet"/>
      <w:lvlText w:val="•"/>
      <w:lvlJc w:val="left"/>
      <w:pPr>
        <w:ind w:left="9556" w:hanging="540"/>
      </w:pPr>
      <w:rPr>
        <w:rFonts w:hint="default"/>
        <w:lang w:val="en-US" w:eastAsia="en-US" w:bidi="ar-SA"/>
      </w:rPr>
    </w:lvl>
    <w:lvl w:ilvl="8" w:tplc="EE10922C">
      <w:numFmt w:val="bullet"/>
      <w:lvlText w:val="•"/>
      <w:lvlJc w:val="left"/>
      <w:pPr>
        <w:ind w:left="10804" w:hanging="540"/>
      </w:pPr>
      <w:rPr>
        <w:rFonts w:hint="default"/>
        <w:lang w:val="en-US" w:eastAsia="en-US" w:bidi="ar-SA"/>
      </w:rPr>
    </w:lvl>
  </w:abstractNum>
  <w:abstractNum w:abstractNumId="13">
    <w:nsid w:val="773B6328"/>
    <w:multiLevelType w:val="hybridMultilevel"/>
    <w:tmpl w:val="7BA27AC8"/>
    <w:lvl w:ilvl="0" w:tplc="E58A6F9A">
      <w:start w:val="1"/>
      <w:numFmt w:val="decimal"/>
      <w:lvlText w:val="%1."/>
      <w:lvlJc w:val="left"/>
      <w:pPr>
        <w:ind w:left="1094" w:hanging="810"/>
        <w:jc w:val="left"/>
      </w:pPr>
      <w:rPr>
        <w:rFonts w:ascii="Times New Roman" w:eastAsia="Times New Roman" w:hAnsi="Times New Roman" w:cs="Times New Roman" w:hint="default"/>
        <w:spacing w:val="-2"/>
        <w:w w:val="100"/>
        <w:sz w:val="64"/>
        <w:szCs w:val="64"/>
        <w:lang w:val="en-US" w:eastAsia="en-US" w:bidi="ar-SA"/>
      </w:rPr>
    </w:lvl>
    <w:lvl w:ilvl="1" w:tplc="C2AA7AB2">
      <w:numFmt w:val="bullet"/>
      <w:lvlText w:val="•"/>
      <w:lvlJc w:val="left"/>
      <w:pPr>
        <w:ind w:left="2320" w:hanging="810"/>
      </w:pPr>
      <w:rPr>
        <w:rFonts w:hint="default"/>
        <w:lang w:val="en-US" w:eastAsia="en-US" w:bidi="ar-SA"/>
      </w:rPr>
    </w:lvl>
    <w:lvl w:ilvl="2" w:tplc="8B3639A0">
      <w:numFmt w:val="bullet"/>
      <w:lvlText w:val="•"/>
      <w:lvlJc w:val="left"/>
      <w:pPr>
        <w:ind w:left="3540" w:hanging="810"/>
      </w:pPr>
      <w:rPr>
        <w:rFonts w:hint="default"/>
        <w:lang w:val="en-US" w:eastAsia="en-US" w:bidi="ar-SA"/>
      </w:rPr>
    </w:lvl>
    <w:lvl w:ilvl="3" w:tplc="20AA6508">
      <w:numFmt w:val="bullet"/>
      <w:lvlText w:val="•"/>
      <w:lvlJc w:val="left"/>
      <w:pPr>
        <w:ind w:left="4760" w:hanging="810"/>
      </w:pPr>
      <w:rPr>
        <w:rFonts w:hint="default"/>
        <w:lang w:val="en-US" w:eastAsia="en-US" w:bidi="ar-SA"/>
      </w:rPr>
    </w:lvl>
    <w:lvl w:ilvl="4" w:tplc="7AFCA0B8">
      <w:numFmt w:val="bullet"/>
      <w:lvlText w:val="•"/>
      <w:lvlJc w:val="left"/>
      <w:pPr>
        <w:ind w:left="5980" w:hanging="810"/>
      </w:pPr>
      <w:rPr>
        <w:rFonts w:hint="default"/>
        <w:lang w:val="en-US" w:eastAsia="en-US" w:bidi="ar-SA"/>
      </w:rPr>
    </w:lvl>
    <w:lvl w:ilvl="5" w:tplc="42A4189C">
      <w:numFmt w:val="bullet"/>
      <w:lvlText w:val="•"/>
      <w:lvlJc w:val="left"/>
      <w:pPr>
        <w:ind w:left="7200" w:hanging="810"/>
      </w:pPr>
      <w:rPr>
        <w:rFonts w:hint="default"/>
        <w:lang w:val="en-US" w:eastAsia="en-US" w:bidi="ar-SA"/>
      </w:rPr>
    </w:lvl>
    <w:lvl w:ilvl="6" w:tplc="78F8446A">
      <w:numFmt w:val="bullet"/>
      <w:lvlText w:val="•"/>
      <w:lvlJc w:val="left"/>
      <w:pPr>
        <w:ind w:left="8420" w:hanging="810"/>
      </w:pPr>
      <w:rPr>
        <w:rFonts w:hint="default"/>
        <w:lang w:val="en-US" w:eastAsia="en-US" w:bidi="ar-SA"/>
      </w:rPr>
    </w:lvl>
    <w:lvl w:ilvl="7" w:tplc="F69C5356">
      <w:numFmt w:val="bullet"/>
      <w:lvlText w:val="•"/>
      <w:lvlJc w:val="left"/>
      <w:pPr>
        <w:ind w:left="9640" w:hanging="810"/>
      </w:pPr>
      <w:rPr>
        <w:rFonts w:hint="default"/>
        <w:lang w:val="en-US" w:eastAsia="en-US" w:bidi="ar-SA"/>
      </w:rPr>
    </w:lvl>
    <w:lvl w:ilvl="8" w:tplc="8FB82F70">
      <w:numFmt w:val="bullet"/>
      <w:lvlText w:val="•"/>
      <w:lvlJc w:val="left"/>
      <w:pPr>
        <w:ind w:left="10860" w:hanging="810"/>
      </w:pPr>
      <w:rPr>
        <w:rFonts w:hint="default"/>
        <w:lang w:val="en-US" w:eastAsia="en-US" w:bidi="ar-SA"/>
      </w:rPr>
    </w:lvl>
  </w:abstractNum>
  <w:abstractNum w:abstractNumId="14">
    <w:nsid w:val="7A334974"/>
    <w:multiLevelType w:val="hybridMultilevel"/>
    <w:tmpl w:val="757460C8"/>
    <w:lvl w:ilvl="0" w:tplc="42681D18">
      <w:numFmt w:val="bullet"/>
      <w:lvlText w:val="•"/>
      <w:lvlJc w:val="left"/>
      <w:pPr>
        <w:ind w:left="824" w:hanging="540"/>
      </w:pPr>
      <w:rPr>
        <w:rFonts w:hint="default"/>
        <w:spacing w:val="-4"/>
        <w:w w:val="100"/>
        <w:position w:val="3"/>
        <w:lang w:val="en-US" w:eastAsia="en-US" w:bidi="ar-SA"/>
      </w:rPr>
    </w:lvl>
    <w:lvl w:ilvl="1" w:tplc="98B61386">
      <w:numFmt w:val="bullet"/>
      <w:lvlText w:val="•"/>
      <w:lvlJc w:val="left"/>
      <w:pPr>
        <w:ind w:left="1060" w:hanging="540"/>
      </w:pPr>
      <w:rPr>
        <w:rFonts w:hint="default"/>
        <w:lang w:val="en-US" w:eastAsia="en-US" w:bidi="ar-SA"/>
      </w:rPr>
    </w:lvl>
    <w:lvl w:ilvl="2" w:tplc="73200A04">
      <w:numFmt w:val="bullet"/>
      <w:lvlText w:val="•"/>
      <w:lvlJc w:val="left"/>
      <w:pPr>
        <w:ind w:left="2420" w:hanging="540"/>
      </w:pPr>
      <w:rPr>
        <w:rFonts w:hint="default"/>
        <w:lang w:val="en-US" w:eastAsia="en-US" w:bidi="ar-SA"/>
      </w:rPr>
    </w:lvl>
    <w:lvl w:ilvl="3" w:tplc="7E8AFB00">
      <w:numFmt w:val="bullet"/>
      <w:lvlText w:val="•"/>
      <w:lvlJc w:val="left"/>
      <w:pPr>
        <w:ind w:left="3780" w:hanging="540"/>
      </w:pPr>
      <w:rPr>
        <w:rFonts w:hint="default"/>
        <w:lang w:val="en-US" w:eastAsia="en-US" w:bidi="ar-SA"/>
      </w:rPr>
    </w:lvl>
    <w:lvl w:ilvl="4" w:tplc="C0864B5A">
      <w:numFmt w:val="bullet"/>
      <w:lvlText w:val="•"/>
      <w:lvlJc w:val="left"/>
      <w:pPr>
        <w:ind w:left="5140" w:hanging="540"/>
      </w:pPr>
      <w:rPr>
        <w:rFonts w:hint="default"/>
        <w:lang w:val="en-US" w:eastAsia="en-US" w:bidi="ar-SA"/>
      </w:rPr>
    </w:lvl>
    <w:lvl w:ilvl="5" w:tplc="09D6D750">
      <w:numFmt w:val="bullet"/>
      <w:lvlText w:val="•"/>
      <w:lvlJc w:val="left"/>
      <w:pPr>
        <w:ind w:left="6500" w:hanging="540"/>
      </w:pPr>
      <w:rPr>
        <w:rFonts w:hint="default"/>
        <w:lang w:val="en-US" w:eastAsia="en-US" w:bidi="ar-SA"/>
      </w:rPr>
    </w:lvl>
    <w:lvl w:ilvl="6" w:tplc="95206256">
      <w:numFmt w:val="bullet"/>
      <w:lvlText w:val="•"/>
      <w:lvlJc w:val="left"/>
      <w:pPr>
        <w:ind w:left="7860" w:hanging="540"/>
      </w:pPr>
      <w:rPr>
        <w:rFonts w:hint="default"/>
        <w:lang w:val="en-US" w:eastAsia="en-US" w:bidi="ar-SA"/>
      </w:rPr>
    </w:lvl>
    <w:lvl w:ilvl="7" w:tplc="E0C2F826">
      <w:numFmt w:val="bullet"/>
      <w:lvlText w:val="•"/>
      <w:lvlJc w:val="left"/>
      <w:pPr>
        <w:ind w:left="9220" w:hanging="540"/>
      </w:pPr>
      <w:rPr>
        <w:rFonts w:hint="default"/>
        <w:lang w:val="en-US" w:eastAsia="en-US" w:bidi="ar-SA"/>
      </w:rPr>
    </w:lvl>
    <w:lvl w:ilvl="8" w:tplc="852A00A2">
      <w:numFmt w:val="bullet"/>
      <w:lvlText w:val="•"/>
      <w:lvlJc w:val="left"/>
      <w:pPr>
        <w:ind w:left="10580" w:hanging="540"/>
      </w:pPr>
      <w:rPr>
        <w:rFonts w:hint="default"/>
        <w:lang w:val="en-US" w:eastAsia="en-US" w:bidi="ar-SA"/>
      </w:rPr>
    </w:lvl>
  </w:abstractNum>
  <w:num w:numId="1">
    <w:abstractNumId w:val="10"/>
  </w:num>
  <w:num w:numId="2">
    <w:abstractNumId w:val="1"/>
  </w:num>
  <w:num w:numId="3">
    <w:abstractNumId w:val="13"/>
  </w:num>
  <w:num w:numId="4">
    <w:abstractNumId w:val="5"/>
  </w:num>
  <w:num w:numId="5">
    <w:abstractNumId w:val="3"/>
  </w:num>
  <w:num w:numId="6">
    <w:abstractNumId w:val="6"/>
  </w:num>
  <w:num w:numId="7">
    <w:abstractNumId w:val="11"/>
  </w:num>
  <w:num w:numId="8">
    <w:abstractNumId w:val="7"/>
  </w:num>
  <w:num w:numId="9">
    <w:abstractNumId w:val="2"/>
  </w:num>
  <w:num w:numId="10">
    <w:abstractNumId w:val="12"/>
  </w:num>
  <w:num w:numId="11">
    <w:abstractNumId w:val="0"/>
  </w:num>
  <w:num w:numId="12">
    <w:abstractNumId w:val="9"/>
  </w:num>
  <w:num w:numId="13">
    <w:abstractNumId w:val="14"/>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FEC"/>
    <w:rsid w:val="00132AAF"/>
    <w:rsid w:val="00337A7F"/>
    <w:rsid w:val="006113F3"/>
    <w:rsid w:val="006F7953"/>
    <w:rsid w:val="007208D5"/>
    <w:rsid w:val="00795FAC"/>
    <w:rsid w:val="008F3FEC"/>
    <w:rsid w:val="00A36DBF"/>
    <w:rsid w:val="00AD22B5"/>
    <w:rsid w:val="00B67C83"/>
    <w:rsid w:val="00C57C0B"/>
    <w:rsid w:val="00D660B9"/>
    <w:rsid w:val="00E71F6D"/>
    <w:rsid w:val="00EF3811"/>
    <w:rsid w:val="00F4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FA924D-F4C5-4974-AFE8-A71D74AD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995" w:lineRule="exact"/>
      <w:ind w:left="20"/>
      <w:outlineLvl w:val="0"/>
    </w:pPr>
    <w:rPr>
      <w:b/>
      <w:bCs/>
      <w:sz w:val="88"/>
      <w:szCs w:val="88"/>
    </w:rPr>
  </w:style>
  <w:style w:type="paragraph" w:styleId="Heading2">
    <w:name w:val="heading 2"/>
    <w:basedOn w:val="Normal"/>
    <w:uiPriority w:val="1"/>
    <w:qFormat/>
    <w:pPr>
      <w:spacing w:before="66"/>
      <w:jc w:val="center"/>
      <w:outlineLvl w:val="1"/>
    </w:pPr>
    <w:rPr>
      <w:b/>
      <w:bCs/>
      <w:sz w:val="80"/>
      <w:szCs w:val="80"/>
    </w:rPr>
  </w:style>
  <w:style w:type="paragraph" w:styleId="Heading3">
    <w:name w:val="heading 3"/>
    <w:basedOn w:val="Normal"/>
    <w:uiPriority w:val="1"/>
    <w:qFormat/>
    <w:pPr>
      <w:spacing w:before="73"/>
      <w:ind w:left="284"/>
      <w:outlineLvl w:val="2"/>
    </w:pPr>
    <w:rPr>
      <w:b/>
      <w:bCs/>
      <w:sz w:val="64"/>
      <w:szCs w:val="64"/>
      <w:u w:val="single" w:color="000000"/>
    </w:rPr>
  </w:style>
  <w:style w:type="paragraph" w:styleId="Heading4">
    <w:name w:val="heading 4"/>
    <w:basedOn w:val="Normal"/>
    <w:uiPriority w:val="1"/>
    <w:qFormat/>
    <w:pPr>
      <w:ind w:left="824" w:hanging="540"/>
      <w:outlineLvl w:val="3"/>
    </w:pPr>
    <w:rPr>
      <w:sz w:val="64"/>
      <w:szCs w:val="64"/>
    </w:rPr>
  </w:style>
  <w:style w:type="paragraph" w:styleId="Heading5">
    <w:name w:val="heading 5"/>
    <w:basedOn w:val="Normal"/>
    <w:uiPriority w:val="1"/>
    <w:qFormat/>
    <w:pPr>
      <w:spacing w:before="84"/>
      <w:ind w:left="5624" w:right="348" w:hanging="540"/>
      <w:jc w:val="both"/>
      <w:outlineLvl w:val="4"/>
    </w:pPr>
    <w:rPr>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6"/>
      <w:szCs w:val="56"/>
    </w:rPr>
  </w:style>
  <w:style w:type="paragraph" w:styleId="Title">
    <w:name w:val="Title"/>
    <w:basedOn w:val="Normal"/>
    <w:uiPriority w:val="1"/>
    <w:qFormat/>
    <w:pPr>
      <w:spacing w:before="26"/>
      <w:ind w:right="70"/>
      <w:jc w:val="center"/>
    </w:pPr>
    <w:rPr>
      <w:b/>
      <w:bCs/>
      <w:sz w:val="176"/>
      <w:szCs w:val="176"/>
    </w:rPr>
  </w:style>
  <w:style w:type="paragraph" w:styleId="ListParagraph">
    <w:name w:val="List Paragraph"/>
    <w:basedOn w:val="Normal"/>
    <w:uiPriority w:val="1"/>
    <w:qFormat/>
    <w:pPr>
      <w:ind w:left="824" w:hanging="540"/>
    </w:pPr>
  </w:style>
  <w:style w:type="paragraph" w:customStyle="1" w:styleId="TableParagraph">
    <w:name w:val="Table Paragraph"/>
    <w:basedOn w:val="Normal"/>
    <w:uiPriority w:val="1"/>
    <w:qFormat/>
    <w:pPr>
      <w:spacing w:before="49"/>
      <w:ind w:left="1219" w:right="972"/>
      <w:jc w:val="center"/>
    </w:pPr>
  </w:style>
  <w:style w:type="paragraph" w:styleId="Header">
    <w:name w:val="header"/>
    <w:basedOn w:val="Normal"/>
    <w:link w:val="HeaderChar"/>
    <w:uiPriority w:val="99"/>
    <w:unhideWhenUsed/>
    <w:rsid w:val="00132AAF"/>
    <w:pPr>
      <w:tabs>
        <w:tab w:val="center" w:pos="4680"/>
        <w:tab w:val="right" w:pos="9360"/>
      </w:tabs>
    </w:pPr>
  </w:style>
  <w:style w:type="character" w:customStyle="1" w:styleId="HeaderChar">
    <w:name w:val="Header Char"/>
    <w:basedOn w:val="DefaultParagraphFont"/>
    <w:link w:val="Header"/>
    <w:uiPriority w:val="99"/>
    <w:rsid w:val="00132AAF"/>
    <w:rPr>
      <w:rFonts w:ascii="Times New Roman" w:eastAsia="Times New Roman" w:hAnsi="Times New Roman" w:cs="Times New Roman"/>
    </w:rPr>
  </w:style>
  <w:style w:type="paragraph" w:styleId="Footer">
    <w:name w:val="footer"/>
    <w:basedOn w:val="Normal"/>
    <w:link w:val="FooterChar"/>
    <w:uiPriority w:val="99"/>
    <w:unhideWhenUsed/>
    <w:rsid w:val="00132AAF"/>
    <w:pPr>
      <w:tabs>
        <w:tab w:val="center" w:pos="4680"/>
        <w:tab w:val="right" w:pos="9360"/>
      </w:tabs>
    </w:pPr>
  </w:style>
  <w:style w:type="character" w:customStyle="1" w:styleId="FooterChar">
    <w:name w:val="Footer Char"/>
    <w:basedOn w:val="DefaultParagraphFont"/>
    <w:link w:val="Footer"/>
    <w:uiPriority w:val="99"/>
    <w:rsid w:val="00132AA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7.xml"/><Relationship Id="rId34" Type="http://schemas.openxmlformats.org/officeDocument/2006/relationships/footer" Target="footer14.xml"/><Relationship Id="rId42" Type="http://schemas.openxmlformats.org/officeDocument/2006/relationships/header" Target="header17.xml"/><Relationship Id="rId47" Type="http://schemas.openxmlformats.org/officeDocument/2006/relationships/image" Target="media/image4.png"/><Relationship Id="rId50" Type="http://schemas.openxmlformats.org/officeDocument/2006/relationships/header" Target="header20.xml"/><Relationship Id="rId55" Type="http://schemas.openxmlformats.org/officeDocument/2006/relationships/image" Target="media/image6.jpeg"/><Relationship Id="rId63" Type="http://schemas.openxmlformats.org/officeDocument/2006/relationships/header" Target="header25.xml"/><Relationship Id="rId68" Type="http://schemas.openxmlformats.org/officeDocument/2006/relationships/header" Target="header27.xml"/><Relationship Id="rId76" Type="http://schemas.openxmlformats.org/officeDocument/2006/relationships/header" Target="header31.xml"/><Relationship Id="rId84" Type="http://schemas.openxmlformats.org/officeDocument/2006/relationships/header" Target="header34.xml"/><Relationship Id="rId89" Type="http://schemas.openxmlformats.org/officeDocument/2006/relationships/header" Target="header36.xml"/><Relationship Id="rId97" Type="http://schemas.openxmlformats.org/officeDocument/2006/relationships/footer" Target="footer40.xml"/><Relationship Id="rId7" Type="http://schemas.openxmlformats.org/officeDocument/2006/relationships/image" Target="media/image1.png"/><Relationship Id="rId71" Type="http://schemas.openxmlformats.org/officeDocument/2006/relationships/footer" Target="footer29.xml"/><Relationship Id="rId92" Type="http://schemas.openxmlformats.org/officeDocument/2006/relationships/footer" Target="footer38.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2.jpeg"/><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eader" Target="header23.xml"/><Relationship Id="rId66" Type="http://schemas.openxmlformats.org/officeDocument/2006/relationships/footer" Target="footer27.xml"/><Relationship Id="rId74" Type="http://schemas.openxmlformats.org/officeDocument/2006/relationships/header" Target="header30.xml"/><Relationship Id="rId79" Type="http://schemas.openxmlformats.org/officeDocument/2006/relationships/header" Target="header32.xml"/><Relationship Id="rId87" Type="http://schemas.openxmlformats.org/officeDocument/2006/relationships/footer" Target="footer36.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4.xml"/><Relationship Id="rId90" Type="http://schemas.openxmlformats.org/officeDocument/2006/relationships/footer" Target="footer37.xml"/><Relationship Id="rId95" Type="http://schemas.openxmlformats.org/officeDocument/2006/relationships/footer" Target="footer39.xm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header" Target="header14.xml"/><Relationship Id="rId43" Type="http://schemas.openxmlformats.org/officeDocument/2006/relationships/footer" Target="footer18.xml"/><Relationship Id="rId48" Type="http://schemas.openxmlformats.org/officeDocument/2006/relationships/header" Target="header19.xml"/><Relationship Id="rId56" Type="http://schemas.openxmlformats.org/officeDocument/2006/relationships/header" Target="header22.xml"/><Relationship Id="rId64" Type="http://schemas.openxmlformats.org/officeDocument/2006/relationships/footer" Target="footer26.xml"/><Relationship Id="rId69" Type="http://schemas.openxmlformats.org/officeDocument/2006/relationships/footer" Target="footer28.xml"/><Relationship Id="rId77" Type="http://schemas.openxmlformats.org/officeDocument/2006/relationships/footer" Target="footer32.xml"/><Relationship Id="rId100" Type="http://schemas.openxmlformats.org/officeDocument/2006/relationships/footer" Target="footer41.xml"/><Relationship Id="rId8" Type="http://schemas.openxmlformats.org/officeDocument/2006/relationships/footer" Target="footer1.xml"/><Relationship Id="rId51" Type="http://schemas.openxmlformats.org/officeDocument/2006/relationships/footer" Target="footer21.xml"/><Relationship Id="rId72" Type="http://schemas.openxmlformats.org/officeDocument/2006/relationships/header" Target="header29.xml"/><Relationship Id="rId80" Type="http://schemas.openxmlformats.org/officeDocument/2006/relationships/footer" Target="footer33.xml"/><Relationship Id="rId85" Type="http://schemas.openxmlformats.org/officeDocument/2006/relationships/footer" Target="footer35.xml"/><Relationship Id="rId93" Type="http://schemas.openxmlformats.org/officeDocument/2006/relationships/image" Target="media/image12.jpeg"/><Relationship Id="rId98" Type="http://schemas.openxmlformats.org/officeDocument/2006/relationships/hyperlink" Target="mailto:nanjwadebk@gmail.com"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footer" Target="footer24.xml"/><Relationship Id="rId67" Type="http://schemas.openxmlformats.org/officeDocument/2006/relationships/image" Target="media/image8.jpeg"/><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footer" Target="footer22.xml"/><Relationship Id="rId62" Type="http://schemas.openxmlformats.org/officeDocument/2006/relationships/image" Target="media/image7.jpeg"/><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image" Target="media/image10.png"/><Relationship Id="rId88" Type="http://schemas.openxmlformats.org/officeDocument/2006/relationships/image" Target="media/image11.jpeg"/><Relationship Id="rId91" Type="http://schemas.openxmlformats.org/officeDocument/2006/relationships/header" Target="header37.xml"/><Relationship Id="rId96"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footer" Target="footer23.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image" Target="media/image3.jpeg"/><Relationship Id="rId52" Type="http://schemas.openxmlformats.org/officeDocument/2006/relationships/image" Target="media/image5.png"/><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footer" Target="footer30.xml"/><Relationship Id="rId78" Type="http://schemas.openxmlformats.org/officeDocument/2006/relationships/image" Target="media/image9.jpeg"/><Relationship Id="rId81" Type="http://schemas.openxmlformats.org/officeDocument/2006/relationships/header" Target="header33.xml"/><Relationship Id="rId86" Type="http://schemas.openxmlformats.org/officeDocument/2006/relationships/header" Target="header35.xml"/><Relationship Id="rId94" Type="http://schemas.openxmlformats.org/officeDocument/2006/relationships/header" Target="header38.xml"/><Relationship Id="rId99" Type="http://schemas.openxmlformats.org/officeDocument/2006/relationships/header" Target="header40.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dc:creator>
  <cp:lastModifiedBy>Vijay</cp:lastModifiedBy>
  <cp:revision>7</cp:revision>
  <dcterms:created xsi:type="dcterms:W3CDTF">2021-04-16T08:18:00Z</dcterms:created>
  <dcterms:modified xsi:type="dcterms:W3CDTF">2021-07-02T05:36:00Z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2015-09-07T00:00:00Z</vt:filetime>
  </property>
  <property fmtid="{D5CDD505-2E9C-101B-9397-08002B2CF9AE}" pid="3" name="Creator">
    <vt:lpwstr>pdftk 1.44 - www.pdftk.com</vt:lpwstr>
  </property>
  <property fmtid="{D5CDD505-2E9C-101B-9397-08002B2CF9AE}" pid="4" name="LastSaved">
    <vt:filetime>2021-04-14T00:00:00Z</vt:filetime>
  </property>
</Properties>
</file>