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9A6B03" w14:textId="77777777" w:rsidR="00B671F2" w:rsidRPr="00492367" w:rsidRDefault="00085C2D" w:rsidP="00BE7C41">
      <w:pPr>
        <w:pStyle w:val="Heading1"/>
        <w:jc w:val="both"/>
        <w:rPr>
          <w:rFonts w:ascii="Times New Roman" w:hAnsi="Times New Roman" w:cs="Times New Roman"/>
          <w:sz w:val="28"/>
          <w:szCs w:val="28"/>
          <w:highlight w:val="white"/>
        </w:rPr>
      </w:pPr>
      <w:r w:rsidRPr="00492367">
        <w:rPr>
          <w:rFonts w:ascii="Times New Roman" w:hAnsi="Times New Roman" w:cs="Times New Roman"/>
          <w:sz w:val="28"/>
          <w:szCs w:val="28"/>
          <w:highlight w:val="white"/>
        </w:rPr>
        <w:t>B</w:t>
      </w:r>
      <w:r w:rsidR="004D7A66" w:rsidRPr="00492367">
        <w:rPr>
          <w:rFonts w:ascii="Times New Roman" w:hAnsi="Times New Roman" w:cs="Times New Roman"/>
          <w:sz w:val="28"/>
          <w:szCs w:val="28"/>
          <w:highlight w:val="white"/>
        </w:rPr>
        <w:t>.com</w:t>
      </w:r>
      <w:r w:rsidR="009430E4" w:rsidRPr="00492367">
        <w:rPr>
          <w:rFonts w:ascii="Times New Roman" w:hAnsi="Times New Roman" w:cs="Times New Roman"/>
          <w:sz w:val="28"/>
          <w:szCs w:val="28"/>
          <w:highlight w:val="white"/>
        </w:rPr>
        <w:t xml:space="preserve">      </w:t>
      </w:r>
    </w:p>
    <w:p w14:paraId="1DCCE611" w14:textId="74F1120D" w:rsidR="009430E4" w:rsidRPr="00492367" w:rsidRDefault="009430E4" w:rsidP="009430E4">
      <w:pPr>
        <w:ind w:left="2880" w:firstLine="720"/>
        <w:rPr>
          <w:b/>
          <w:bCs/>
          <w:sz w:val="28"/>
          <w:szCs w:val="28"/>
          <w:highlight w:val="white"/>
        </w:rPr>
        <w:sectPr w:rsidR="009430E4" w:rsidRPr="00492367" w:rsidSect="00B6766B">
          <w:headerReference w:type="even" r:id="rId8"/>
          <w:headerReference w:type="default" r:id="rId9"/>
          <w:footerReference w:type="default" r:id="rId10"/>
          <w:headerReference w:type="first" r:id="rId11"/>
          <w:type w:val="continuous"/>
          <w:pgSz w:w="12240" w:h="15840" w:code="1"/>
          <w:pgMar w:top="720" w:right="720" w:bottom="360" w:left="720" w:header="720" w:footer="720" w:gutter="0"/>
          <w:pgBorders w:offsetFrom="page">
            <w:top w:val="single" w:sz="36" w:space="24" w:color="auto"/>
            <w:left w:val="single" w:sz="36" w:space="24" w:color="auto"/>
            <w:bottom w:val="single" w:sz="36" w:space="24" w:color="auto"/>
            <w:right w:val="single" w:sz="36" w:space="24" w:color="auto"/>
          </w:pgBorders>
          <w:cols w:num="2" w:space="720"/>
          <w:docGrid w:linePitch="360"/>
        </w:sectPr>
      </w:pPr>
      <w:r w:rsidRPr="00492367">
        <w:rPr>
          <w:b/>
          <w:bCs/>
          <w:sz w:val="28"/>
          <w:szCs w:val="28"/>
          <w:highlight w:val="white"/>
        </w:rPr>
        <w:t>Sem 1</w:t>
      </w:r>
    </w:p>
    <w:p w14:paraId="7AC434BC" w14:textId="72858D09" w:rsidR="00365D99" w:rsidRDefault="009430E4" w:rsidP="00A7755D">
      <w:pPr>
        <w:pStyle w:val="Heading1"/>
        <w:jc w:val="center"/>
        <w:rPr>
          <w:color w:val="0D0D0D" w:themeColor="text1" w:themeTint="F2"/>
          <w:sz w:val="40"/>
          <w:szCs w:val="40"/>
          <w:u w:val="single"/>
          <w:lang w:bidi="gu-IN"/>
        </w:rPr>
      </w:pPr>
      <w:r w:rsidRPr="00492367">
        <w:rPr>
          <w:color w:val="0D0D0D" w:themeColor="text1" w:themeTint="F2"/>
          <w:sz w:val="40"/>
          <w:szCs w:val="40"/>
          <w:u w:val="single"/>
          <w:lang w:bidi="gu-IN"/>
        </w:rPr>
        <w:t>English</w:t>
      </w:r>
    </w:p>
    <w:p w14:paraId="08808879" w14:textId="62D82A44" w:rsidR="007C27C5" w:rsidRDefault="007C27C5" w:rsidP="007C27C5">
      <w:pPr>
        <w:jc w:val="center"/>
        <w:rPr>
          <w:lang w:bidi="gu-IN"/>
        </w:rPr>
      </w:pPr>
      <w:r>
        <w:rPr>
          <w:lang w:bidi="gu-IN"/>
        </w:rPr>
        <w:t>Question bank</w:t>
      </w:r>
    </w:p>
    <w:p w14:paraId="19DA70BC" w14:textId="6C23A3B3" w:rsidR="00E85D69" w:rsidRDefault="00E85D69" w:rsidP="007C27C5">
      <w:pPr>
        <w:jc w:val="center"/>
        <w:rPr>
          <w:lang w:bidi="gu-IN"/>
        </w:rPr>
      </w:pPr>
    </w:p>
    <w:p w14:paraId="2E4C0E34" w14:textId="72C1686A" w:rsidR="00E85D69" w:rsidRPr="00E85D69" w:rsidRDefault="00E85D69" w:rsidP="00E85D69">
      <w:pPr>
        <w:rPr>
          <w:b/>
          <w:bCs/>
          <w:lang w:bidi="gu-IN"/>
        </w:rPr>
      </w:pPr>
      <w:r w:rsidRPr="00E85D69">
        <w:rPr>
          <w:b/>
          <w:bCs/>
          <w:lang w:bidi="gu-IN"/>
        </w:rPr>
        <w:t>Story</w:t>
      </w:r>
    </w:p>
    <w:p w14:paraId="39AF8FE7" w14:textId="2E7D4D1F" w:rsidR="007C27C5" w:rsidRDefault="007C27C5" w:rsidP="007C27C5">
      <w:pPr>
        <w:rPr>
          <w:lang w:bidi="gu-IN"/>
        </w:rPr>
      </w:pPr>
      <w:r>
        <w:rPr>
          <w:lang w:bidi="gu-IN"/>
        </w:rPr>
        <w:t>Q1. Discuss how did sue helped Johnsy in recovering from illness.</w:t>
      </w:r>
    </w:p>
    <w:p w14:paraId="34C34C68" w14:textId="7DCB3743" w:rsidR="007C27C5" w:rsidRDefault="007C27C5" w:rsidP="007C27C5">
      <w:pPr>
        <w:rPr>
          <w:lang w:bidi="gu-IN"/>
        </w:rPr>
      </w:pPr>
      <w:r>
        <w:rPr>
          <w:lang w:bidi="gu-IN"/>
        </w:rPr>
        <w:t>Q2. Draw a Character sketch of Behrman/ Johnsy/ Sue using instances from the story.</w:t>
      </w:r>
    </w:p>
    <w:p w14:paraId="67AD5464" w14:textId="4ADAA904" w:rsidR="007C27C5" w:rsidRDefault="007C27C5" w:rsidP="007C27C5">
      <w:pPr>
        <w:rPr>
          <w:lang w:bidi="gu-IN"/>
        </w:rPr>
      </w:pPr>
      <w:r>
        <w:rPr>
          <w:lang w:bidi="gu-IN"/>
        </w:rPr>
        <w:t>Q3. Explain in detail how did Behrman’s last leaf becomes a master piece.</w:t>
      </w:r>
    </w:p>
    <w:p w14:paraId="4EF44BC4" w14:textId="77777777" w:rsidR="007C27C5" w:rsidRDefault="007C27C5" w:rsidP="007C27C5">
      <w:pPr>
        <w:rPr>
          <w:lang w:bidi="gu-IN"/>
        </w:rPr>
      </w:pPr>
      <w:r>
        <w:rPr>
          <w:lang w:bidi="gu-IN"/>
        </w:rPr>
        <w:t>Q4. What were the Narrator’s feelings about Deoli?</w:t>
      </w:r>
    </w:p>
    <w:p w14:paraId="16264B98" w14:textId="031BC136" w:rsidR="00A7755D" w:rsidRDefault="007C27C5" w:rsidP="00A7755D">
      <w:pPr>
        <w:rPr>
          <w:lang w:bidi="gu-IN"/>
        </w:rPr>
      </w:pPr>
      <w:r>
        <w:rPr>
          <w:lang w:bidi="gu-IN"/>
        </w:rPr>
        <w:t>Q5. Describe in detail Deoli station.</w:t>
      </w:r>
    </w:p>
    <w:p w14:paraId="063921C4" w14:textId="34CC9CEA" w:rsidR="007C27C5" w:rsidRDefault="007C27C5" w:rsidP="00A7755D">
      <w:pPr>
        <w:rPr>
          <w:lang w:bidi="gu-IN"/>
        </w:rPr>
      </w:pPr>
      <w:r>
        <w:rPr>
          <w:lang w:bidi="gu-IN"/>
        </w:rPr>
        <w:t>Q6. Describe in detail the Narrator’s meeting with Basket vendor.</w:t>
      </w:r>
    </w:p>
    <w:p w14:paraId="28AC9161" w14:textId="3CD9C6C1" w:rsidR="007C27C5" w:rsidRDefault="007C27C5" w:rsidP="00A7755D">
      <w:pPr>
        <w:rPr>
          <w:lang w:bidi="gu-IN"/>
        </w:rPr>
      </w:pPr>
      <w:r>
        <w:rPr>
          <w:lang w:bidi="gu-IN"/>
        </w:rPr>
        <w:t>Q7. Why did narrator never break his journey and what reality of life he brings to light with this story?</w:t>
      </w:r>
    </w:p>
    <w:p w14:paraId="09AAB993" w14:textId="766ADBA3" w:rsidR="007C27C5" w:rsidRDefault="007C27C5" w:rsidP="00A7755D">
      <w:pPr>
        <w:rPr>
          <w:lang w:bidi="gu-IN"/>
        </w:rPr>
      </w:pPr>
      <w:r>
        <w:rPr>
          <w:lang w:bidi="gu-IN"/>
        </w:rPr>
        <w:t>Q8. Explain the significance of the title of the story ‘The snake in the grass’.</w:t>
      </w:r>
    </w:p>
    <w:p w14:paraId="7C78E81C" w14:textId="2ADCB930" w:rsidR="007C27C5" w:rsidRDefault="007C27C5" w:rsidP="00A7755D">
      <w:pPr>
        <w:rPr>
          <w:lang w:bidi="gu-IN"/>
        </w:rPr>
      </w:pPr>
      <w:r>
        <w:rPr>
          <w:lang w:bidi="gu-IN"/>
        </w:rPr>
        <w:t xml:space="preserve">Q9. Describe how the reaction of mother changed </w:t>
      </w:r>
      <w:r w:rsidR="00223678">
        <w:rPr>
          <w:lang w:bidi="gu-IN"/>
        </w:rPr>
        <w:t>about snake after listening to college boy and beggar women.</w:t>
      </w:r>
    </w:p>
    <w:p w14:paraId="70B92500" w14:textId="48E9C928" w:rsidR="00223678" w:rsidRDefault="00223678" w:rsidP="00A7755D">
      <w:pPr>
        <w:rPr>
          <w:lang w:bidi="gu-IN"/>
        </w:rPr>
      </w:pPr>
      <w:r>
        <w:rPr>
          <w:lang w:bidi="gu-IN"/>
        </w:rPr>
        <w:t>Q10.Discuss at length superstitious elements depicted in the story ‘the snake in the grass’?</w:t>
      </w:r>
    </w:p>
    <w:p w14:paraId="4BD6CDA3" w14:textId="49D9BE92" w:rsidR="00223678" w:rsidRDefault="00223678" w:rsidP="00A7755D">
      <w:pPr>
        <w:rPr>
          <w:lang w:bidi="gu-IN"/>
        </w:rPr>
      </w:pPr>
      <w:r>
        <w:rPr>
          <w:lang w:bidi="gu-IN"/>
        </w:rPr>
        <w:t>Q11. How can you ascertain family was gullible</w:t>
      </w:r>
      <w:r w:rsidRPr="00223678">
        <w:rPr>
          <w:lang w:bidi="gu-IN"/>
        </w:rPr>
        <w:t xml:space="preserve"> </w:t>
      </w:r>
      <w:r>
        <w:rPr>
          <w:lang w:bidi="gu-IN"/>
        </w:rPr>
        <w:t>in the story ‘the snake in the grass’?</w:t>
      </w:r>
    </w:p>
    <w:p w14:paraId="645AA65C" w14:textId="7F9CA90F" w:rsidR="00223678" w:rsidRDefault="00223678" w:rsidP="00A7755D">
      <w:pPr>
        <w:rPr>
          <w:lang w:bidi="gu-IN"/>
        </w:rPr>
      </w:pPr>
      <w:r>
        <w:rPr>
          <w:lang w:bidi="gu-IN"/>
        </w:rPr>
        <w:t>Q12. What is the main theme of the story ‘The fly’? /explain the symbolism of the fly in the story.</w:t>
      </w:r>
    </w:p>
    <w:p w14:paraId="380EA2A1" w14:textId="14185B82" w:rsidR="00223678" w:rsidRDefault="00223678" w:rsidP="00A7755D">
      <w:pPr>
        <w:rPr>
          <w:lang w:bidi="gu-IN"/>
        </w:rPr>
      </w:pPr>
      <w:r>
        <w:rPr>
          <w:lang w:bidi="gu-IN"/>
        </w:rPr>
        <w:t>Q13. Draw character sketch of Woodifield/ Boss from the story.</w:t>
      </w:r>
    </w:p>
    <w:p w14:paraId="2D2FC5BB" w14:textId="77777777" w:rsidR="00954508" w:rsidRDefault="00223678" w:rsidP="00A7755D">
      <w:pPr>
        <w:rPr>
          <w:lang w:bidi="gu-IN"/>
        </w:rPr>
      </w:pPr>
      <w:r>
        <w:rPr>
          <w:lang w:bidi="gu-IN"/>
        </w:rPr>
        <w:t xml:space="preserve">Q14. </w:t>
      </w:r>
      <w:r w:rsidR="00954508">
        <w:rPr>
          <w:lang w:bidi="gu-IN"/>
        </w:rPr>
        <w:t>Write short note on: the life of city from Swallow’s viewpoint.</w:t>
      </w:r>
    </w:p>
    <w:p w14:paraId="6BE46725" w14:textId="77777777" w:rsidR="00954508" w:rsidRDefault="00954508" w:rsidP="00A7755D">
      <w:pPr>
        <w:rPr>
          <w:lang w:bidi="gu-IN"/>
        </w:rPr>
      </w:pPr>
      <w:r>
        <w:rPr>
          <w:lang w:bidi="gu-IN"/>
        </w:rPr>
        <w:t>Q15. Describe in detail deeds done by Swallow in the city.</w:t>
      </w:r>
    </w:p>
    <w:p w14:paraId="11B75A94" w14:textId="00CF8E17" w:rsidR="00E85D69" w:rsidRDefault="00954508" w:rsidP="00A7755D">
      <w:pPr>
        <w:rPr>
          <w:lang w:bidi="gu-IN"/>
        </w:rPr>
      </w:pPr>
      <w:r>
        <w:rPr>
          <w:lang w:bidi="gu-IN"/>
        </w:rPr>
        <w:t xml:space="preserve">Q16. Discuss at length the </w:t>
      </w:r>
      <w:r w:rsidR="00147D5F">
        <w:rPr>
          <w:lang w:bidi="gu-IN"/>
        </w:rPr>
        <w:t>life lead</w:t>
      </w:r>
      <w:r>
        <w:rPr>
          <w:lang w:bidi="gu-IN"/>
        </w:rPr>
        <w:t xml:space="preserve"> by Happy Prince in the Palace and outside the Palace?</w:t>
      </w:r>
    </w:p>
    <w:p w14:paraId="358ACB44" w14:textId="28A4D16A" w:rsidR="00E85D69" w:rsidRPr="00E85D69" w:rsidRDefault="00E85D69" w:rsidP="00A7755D">
      <w:pPr>
        <w:rPr>
          <w:b/>
          <w:bCs/>
          <w:lang w:bidi="gu-IN"/>
        </w:rPr>
      </w:pPr>
    </w:p>
    <w:p w14:paraId="5602890D" w14:textId="00CFAC2E" w:rsidR="00E85D69" w:rsidRDefault="00E85D69" w:rsidP="00A7755D">
      <w:pPr>
        <w:rPr>
          <w:b/>
          <w:bCs/>
          <w:lang w:bidi="gu-IN"/>
        </w:rPr>
      </w:pPr>
      <w:r w:rsidRPr="00E85D69">
        <w:rPr>
          <w:b/>
          <w:bCs/>
          <w:lang w:bidi="gu-IN"/>
        </w:rPr>
        <w:t>Grammar</w:t>
      </w:r>
      <w:r>
        <w:rPr>
          <w:b/>
          <w:bCs/>
          <w:lang w:bidi="gu-IN"/>
        </w:rPr>
        <w:t>:</w:t>
      </w:r>
    </w:p>
    <w:p w14:paraId="4A173245" w14:textId="5D3AC644" w:rsidR="00926821" w:rsidRPr="00926821" w:rsidRDefault="00E85D69" w:rsidP="00926821">
      <w:pPr>
        <w:pStyle w:val="Heading2"/>
        <w:shd w:val="clear" w:color="auto" w:fill="FFFFFF"/>
        <w:spacing w:before="0" w:line="288" w:lineRule="atLeast"/>
        <w:rPr>
          <w:rFonts w:ascii="Times New Roman" w:eastAsia="Times New Roman" w:hAnsi="Times New Roman" w:cs="Times New Roman"/>
          <w:b/>
          <w:bCs/>
          <w:color w:val="auto"/>
          <w:sz w:val="24"/>
          <w:szCs w:val="24"/>
        </w:rPr>
      </w:pPr>
      <w:r w:rsidRPr="00926821">
        <w:rPr>
          <w:rFonts w:ascii="Times New Roman" w:hAnsi="Times New Roman" w:cs="Times New Roman"/>
          <w:b/>
          <w:bCs/>
          <w:color w:val="auto"/>
          <w:sz w:val="24"/>
          <w:szCs w:val="24"/>
          <w:lang w:bidi="gu-IN"/>
        </w:rPr>
        <w:t>Q17</w:t>
      </w:r>
      <w:r w:rsidR="00926821" w:rsidRPr="00926821">
        <w:rPr>
          <w:rFonts w:ascii="Times New Roman" w:eastAsia="Times New Roman" w:hAnsi="Times New Roman" w:cs="Times New Roman"/>
          <w:b/>
          <w:bCs/>
          <w:color w:val="auto"/>
          <w:sz w:val="24"/>
          <w:szCs w:val="24"/>
        </w:rPr>
        <w:t xml:space="preserve">. </w:t>
      </w:r>
      <w:r w:rsidR="00926821" w:rsidRPr="00926821">
        <w:rPr>
          <w:rFonts w:ascii="Times New Roman" w:hAnsi="Times New Roman" w:cs="Times New Roman"/>
          <w:b/>
          <w:bCs/>
          <w:color w:val="333333"/>
          <w:sz w:val="24"/>
          <w:szCs w:val="24"/>
        </w:rPr>
        <w:t>Choose the correct form of the verb that agrees with the subject.</w:t>
      </w:r>
    </w:p>
    <w:p w14:paraId="76F05E0D" w14:textId="77777777" w:rsidR="00926821" w:rsidRPr="00926821" w:rsidRDefault="00926821" w:rsidP="00926821">
      <w:pPr>
        <w:pStyle w:val="NormalWeb"/>
        <w:shd w:val="clear" w:color="auto" w:fill="FFFFFF"/>
        <w:spacing w:before="0" w:beforeAutospacing="0" w:after="0" w:afterAutospacing="0"/>
        <w:rPr>
          <w:color w:val="333333"/>
        </w:rPr>
      </w:pPr>
      <w:r w:rsidRPr="00926821">
        <w:rPr>
          <w:color w:val="333333"/>
        </w:rPr>
        <w:t>1. Annie and her brothers (is, are) at school.</w:t>
      </w:r>
    </w:p>
    <w:p w14:paraId="7E550285" w14:textId="77777777" w:rsidR="00926821" w:rsidRPr="00926821" w:rsidRDefault="00926821" w:rsidP="00926821">
      <w:pPr>
        <w:pStyle w:val="NormalWeb"/>
        <w:shd w:val="clear" w:color="auto" w:fill="FFFFFF"/>
        <w:spacing w:before="0" w:beforeAutospacing="0" w:after="0" w:afterAutospacing="0"/>
        <w:rPr>
          <w:color w:val="333333"/>
        </w:rPr>
      </w:pPr>
      <w:r w:rsidRPr="00926821">
        <w:rPr>
          <w:color w:val="333333"/>
        </w:rPr>
        <w:t>2. Either my mother or my father (is, are) coming to the meeting.</w:t>
      </w:r>
    </w:p>
    <w:p w14:paraId="1E4E9471" w14:textId="77777777" w:rsidR="00926821" w:rsidRPr="00926821" w:rsidRDefault="00926821" w:rsidP="00926821">
      <w:pPr>
        <w:pStyle w:val="NormalWeb"/>
        <w:shd w:val="clear" w:color="auto" w:fill="FFFFFF"/>
        <w:spacing w:before="0" w:beforeAutospacing="0" w:after="0" w:afterAutospacing="0"/>
        <w:rPr>
          <w:color w:val="333333"/>
        </w:rPr>
      </w:pPr>
      <w:r w:rsidRPr="00926821">
        <w:rPr>
          <w:color w:val="333333"/>
        </w:rPr>
        <w:t>3. The dog or the cats (is, are) outside.</w:t>
      </w:r>
    </w:p>
    <w:p w14:paraId="47A16AB9" w14:textId="77777777" w:rsidR="00926821" w:rsidRPr="00926821" w:rsidRDefault="00926821" w:rsidP="00926821">
      <w:pPr>
        <w:pStyle w:val="NormalWeb"/>
        <w:shd w:val="clear" w:color="auto" w:fill="FFFFFF"/>
        <w:spacing w:before="0" w:beforeAutospacing="0" w:after="0" w:afterAutospacing="0"/>
        <w:rPr>
          <w:color w:val="333333"/>
        </w:rPr>
      </w:pPr>
      <w:r w:rsidRPr="00926821">
        <w:rPr>
          <w:color w:val="333333"/>
        </w:rPr>
        <w:t>4. Either my shoes or your coat (is, are) always on the floor.</w:t>
      </w:r>
    </w:p>
    <w:p w14:paraId="1688137A" w14:textId="77777777" w:rsidR="00926821" w:rsidRPr="00926821" w:rsidRDefault="00926821" w:rsidP="00926821">
      <w:pPr>
        <w:pStyle w:val="NormalWeb"/>
        <w:shd w:val="clear" w:color="auto" w:fill="FFFFFF"/>
        <w:spacing w:before="0" w:beforeAutospacing="0" w:after="0" w:afterAutospacing="0"/>
        <w:rPr>
          <w:color w:val="333333"/>
        </w:rPr>
      </w:pPr>
      <w:r w:rsidRPr="00926821">
        <w:rPr>
          <w:color w:val="333333"/>
        </w:rPr>
        <w:t>5. George and Tamara (doesn't, don't) want to see that movie.</w:t>
      </w:r>
    </w:p>
    <w:p w14:paraId="7D5FE1BE" w14:textId="77777777" w:rsidR="00926821" w:rsidRPr="00926821" w:rsidRDefault="00926821" w:rsidP="00926821">
      <w:pPr>
        <w:pStyle w:val="NormalWeb"/>
        <w:shd w:val="clear" w:color="auto" w:fill="FFFFFF"/>
        <w:spacing w:before="0" w:beforeAutospacing="0" w:after="0" w:afterAutospacing="0"/>
        <w:rPr>
          <w:color w:val="333333"/>
        </w:rPr>
      </w:pPr>
      <w:r w:rsidRPr="00926821">
        <w:rPr>
          <w:color w:val="333333"/>
        </w:rPr>
        <w:t>6. Benito (doesn't, don't) know the answer.</w:t>
      </w:r>
    </w:p>
    <w:p w14:paraId="62643F97" w14:textId="77777777" w:rsidR="00926821" w:rsidRPr="00926821" w:rsidRDefault="00926821" w:rsidP="00926821">
      <w:pPr>
        <w:pStyle w:val="NormalWeb"/>
        <w:shd w:val="clear" w:color="auto" w:fill="FFFFFF"/>
        <w:spacing w:before="0" w:beforeAutospacing="0" w:after="0" w:afterAutospacing="0"/>
        <w:rPr>
          <w:color w:val="333333"/>
        </w:rPr>
      </w:pPr>
      <w:r w:rsidRPr="00926821">
        <w:rPr>
          <w:color w:val="333333"/>
        </w:rPr>
        <w:t>7. One of my sisters (is, are) going on a trip to France.</w:t>
      </w:r>
    </w:p>
    <w:p w14:paraId="3AE87094" w14:textId="77777777" w:rsidR="00926821" w:rsidRPr="00926821" w:rsidRDefault="00926821" w:rsidP="00926821">
      <w:pPr>
        <w:pStyle w:val="NormalWeb"/>
        <w:shd w:val="clear" w:color="auto" w:fill="FFFFFF"/>
        <w:spacing w:before="0" w:beforeAutospacing="0" w:after="0" w:afterAutospacing="0"/>
        <w:rPr>
          <w:color w:val="333333"/>
        </w:rPr>
      </w:pPr>
      <w:r w:rsidRPr="00926821">
        <w:rPr>
          <w:color w:val="333333"/>
        </w:rPr>
        <w:t>8. The man with all the birds (live, lives) on my street.</w:t>
      </w:r>
    </w:p>
    <w:p w14:paraId="0233A6C0" w14:textId="77777777" w:rsidR="00926821" w:rsidRPr="00926821" w:rsidRDefault="00926821" w:rsidP="00926821">
      <w:pPr>
        <w:pStyle w:val="NormalWeb"/>
        <w:shd w:val="clear" w:color="auto" w:fill="FFFFFF"/>
        <w:spacing w:before="0" w:beforeAutospacing="0" w:after="0" w:afterAutospacing="0"/>
        <w:rPr>
          <w:color w:val="333333"/>
        </w:rPr>
      </w:pPr>
      <w:r w:rsidRPr="00926821">
        <w:rPr>
          <w:color w:val="333333"/>
        </w:rPr>
        <w:t>9. The movie, including all the previews, (take, takes) about two hours to watch.</w:t>
      </w:r>
    </w:p>
    <w:p w14:paraId="1290C415" w14:textId="77777777" w:rsidR="00926821" w:rsidRPr="00926821" w:rsidRDefault="00926821" w:rsidP="00926821">
      <w:pPr>
        <w:pStyle w:val="NormalWeb"/>
        <w:shd w:val="clear" w:color="auto" w:fill="FFFFFF"/>
        <w:spacing w:before="0" w:beforeAutospacing="0" w:after="0" w:afterAutospacing="0"/>
        <w:rPr>
          <w:color w:val="333333"/>
        </w:rPr>
      </w:pPr>
      <w:r w:rsidRPr="00926821">
        <w:rPr>
          <w:color w:val="333333"/>
        </w:rPr>
        <w:t>10. The players, as well as the captain, (want, wants) to win.</w:t>
      </w:r>
    </w:p>
    <w:p w14:paraId="56BF132D" w14:textId="77777777" w:rsidR="00926821" w:rsidRPr="00926821" w:rsidRDefault="00926821" w:rsidP="00926821">
      <w:pPr>
        <w:pStyle w:val="NormalWeb"/>
        <w:shd w:val="clear" w:color="auto" w:fill="FFFFFF"/>
        <w:spacing w:before="0" w:beforeAutospacing="0" w:after="0" w:afterAutospacing="0"/>
        <w:rPr>
          <w:color w:val="333333"/>
        </w:rPr>
      </w:pPr>
      <w:r w:rsidRPr="00926821">
        <w:rPr>
          <w:color w:val="333333"/>
        </w:rPr>
        <w:t>11. Either answer (is, are) acceptable.</w:t>
      </w:r>
    </w:p>
    <w:p w14:paraId="7B4F8301" w14:textId="77777777" w:rsidR="00926821" w:rsidRPr="00926821" w:rsidRDefault="00926821" w:rsidP="00926821">
      <w:pPr>
        <w:pStyle w:val="NormalWeb"/>
        <w:shd w:val="clear" w:color="auto" w:fill="FFFFFF"/>
        <w:spacing w:before="0" w:beforeAutospacing="0" w:after="0" w:afterAutospacing="0"/>
        <w:rPr>
          <w:color w:val="333333"/>
        </w:rPr>
      </w:pPr>
      <w:r w:rsidRPr="00926821">
        <w:rPr>
          <w:color w:val="333333"/>
        </w:rPr>
        <w:t>12. Every one of those books (is, are) fiction.</w:t>
      </w:r>
    </w:p>
    <w:p w14:paraId="3461BF84" w14:textId="77777777" w:rsidR="00926821" w:rsidRPr="00926821" w:rsidRDefault="00926821" w:rsidP="00926821">
      <w:pPr>
        <w:pStyle w:val="NormalWeb"/>
        <w:shd w:val="clear" w:color="auto" w:fill="FFFFFF"/>
        <w:spacing w:before="0" w:beforeAutospacing="0" w:after="0" w:afterAutospacing="0"/>
        <w:rPr>
          <w:color w:val="333333"/>
        </w:rPr>
      </w:pPr>
      <w:r w:rsidRPr="00926821">
        <w:rPr>
          <w:color w:val="333333"/>
        </w:rPr>
        <w:t>13. Nobody (know, knows) the trouble I've seen.</w:t>
      </w:r>
    </w:p>
    <w:p w14:paraId="24FCF210" w14:textId="77777777" w:rsidR="00926821" w:rsidRPr="00926821" w:rsidRDefault="00926821" w:rsidP="00926821">
      <w:pPr>
        <w:pStyle w:val="NormalWeb"/>
        <w:shd w:val="clear" w:color="auto" w:fill="FFFFFF"/>
        <w:spacing w:before="0" w:beforeAutospacing="0" w:after="0" w:afterAutospacing="0"/>
        <w:rPr>
          <w:color w:val="333333"/>
        </w:rPr>
      </w:pPr>
      <w:r w:rsidRPr="00926821">
        <w:rPr>
          <w:color w:val="333333"/>
        </w:rPr>
        <w:t>14. (Is, Are) the news on at five or six?</w:t>
      </w:r>
    </w:p>
    <w:p w14:paraId="16DF11C1" w14:textId="77777777" w:rsidR="00926821" w:rsidRDefault="00926821" w:rsidP="00926821">
      <w:pPr>
        <w:pStyle w:val="NormalWeb"/>
        <w:shd w:val="clear" w:color="auto" w:fill="FFFFFF"/>
        <w:spacing w:before="0" w:beforeAutospacing="0" w:after="0" w:afterAutospacing="0"/>
        <w:rPr>
          <w:rFonts w:ascii="Arial" w:hAnsi="Arial" w:cs="Arial"/>
          <w:color w:val="333333"/>
        </w:rPr>
      </w:pPr>
      <w:r w:rsidRPr="00926821">
        <w:rPr>
          <w:color w:val="333333"/>
        </w:rPr>
        <w:t>15. Mathematics (is, are) John's favorite subject, while Civics (is, are) Andrea's favorite subject</w:t>
      </w:r>
      <w:r>
        <w:rPr>
          <w:rFonts w:ascii="Arial" w:hAnsi="Arial" w:cs="Arial"/>
          <w:color w:val="333333"/>
        </w:rPr>
        <w:t>.</w:t>
      </w:r>
    </w:p>
    <w:p w14:paraId="6D5A24BE" w14:textId="77777777" w:rsidR="00926821" w:rsidRPr="00926821" w:rsidRDefault="00926821" w:rsidP="00926821">
      <w:pPr>
        <w:pStyle w:val="explanation"/>
        <w:shd w:val="clear" w:color="auto" w:fill="FFFFFF"/>
        <w:spacing w:before="225" w:beforeAutospacing="0" w:after="225" w:afterAutospacing="0" w:line="288" w:lineRule="atLeast"/>
        <w:ind w:left="75"/>
        <w:rPr>
          <w:b/>
          <w:bCs/>
        </w:rPr>
      </w:pPr>
      <w:r w:rsidRPr="00926821">
        <w:rPr>
          <w:b/>
          <w:bCs/>
          <w:lang w:bidi="gu-IN"/>
        </w:rPr>
        <w:lastRenderedPageBreak/>
        <w:t xml:space="preserve">Q18. </w:t>
      </w:r>
      <w:r w:rsidRPr="00926821">
        <w:rPr>
          <w:b/>
          <w:bCs/>
        </w:rPr>
        <w:t>Fill the gaps with the correct tenses.</w:t>
      </w:r>
    </w:p>
    <w:p w14:paraId="364071A7" w14:textId="55E08EF1" w:rsidR="00926821" w:rsidRPr="00926821" w:rsidRDefault="00926821" w:rsidP="00926821">
      <w:pPr>
        <w:numPr>
          <w:ilvl w:val="0"/>
          <w:numId w:val="20"/>
        </w:numPr>
        <w:shd w:val="clear" w:color="auto" w:fill="FFFFFF"/>
        <w:spacing w:before="60" w:after="60" w:line="336" w:lineRule="atLeast"/>
      </w:pPr>
      <w:r w:rsidRPr="00926821">
        <w:t>I </w:t>
      </w:r>
      <w:r w:rsidRPr="00926821">
        <w:rPr>
          <w:rStyle w:val="question"/>
        </w:rPr>
        <w:t>(learn)</w:t>
      </w:r>
      <w:r w:rsidRPr="00926821">
        <w:t> English for seven years now.</w:t>
      </w:r>
    </w:p>
    <w:p w14:paraId="6154EB68" w14:textId="5E73CA44" w:rsidR="00926821" w:rsidRPr="00926821" w:rsidRDefault="00926821" w:rsidP="00926821">
      <w:pPr>
        <w:numPr>
          <w:ilvl w:val="0"/>
          <w:numId w:val="20"/>
        </w:numPr>
        <w:shd w:val="clear" w:color="auto" w:fill="FFFFFF"/>
        <w:spacing w:before="60" w:after="60" w:line="336" w:lineRule="atLeast"/>
      </w:pPr>
      <w:r w:rsidRPr="00926821">
        <w:t>But last year I </w:t>
      </w:r>
      <w:r w:rsidRPr="00926821">
        <w:rPr>
          <w:rStyle w:val="question"/>
        </w:rPr>
        <w:t>(not / work)</w:t>
      </w:r>
      <w:r w:rsidRPr="00926821">
        <w:t> hard enough for English, that's why my marks </w:t>
      </w:r>
      <w:r w:rsidRPr="00926821">
        <w:rPr>
          <w:rStyle w:val="question"/>
        </w:rPr>
        <w:t>(not / be)</w:t>
      </w:r>
      <w:r w:rsidRPr="00926821">
        <w:t> really that good then.</w:t>
      </w:r>
    </w:p>
    <w:p w14:paraId="11D7E986" w14:textId="527B8114" w:rsidR="00926821" w:rsidRPr="00926821" w:rsidRDefault="00926821" w:rsidP="00926821">
      <w:pPr>
        <w:numPr>
          <w:ilvl w:val="0"/>
          <w:numId w:val="20"/>
        </w:numPr>
        <w:shd w:val="clear" w:color="auto" w:fill="FFFFFF"/>
        <w:spacing w:before="60" w:after="60" w:line="336" w:lineRule="atLeast"/>
      </w:pPr>
      <w:r w:rsidRPr="00926821">
        <w:t>As I </w:t>
      </w:r>
      <w:r w:rsidRPr="00926821">
        <w:rPr>
          <w:rStyle w:val="question"/>
        </w:rPr>
        <w:t>(pass / want)</w:t>
      </w:r>
      <w:r w:rsidRPr="00926821">
        <w:t> my English exam successfully next year, I </w:t>
      </w:r>
      <w:r w:rsidRPr="00926821">
        <w:rPr>
          <w:rStyle w:val="question"/>
        </w:rPr>
        <w:t>(study)</w:t>
      </w:r>
      <w:r w:rsidRPr="00926821">
        <w:t> harder this term.</w:t>
      </w:r>
    </w:p>
    <w:p w14:paraId="23266D02" w14:textId="78897E9A" w:rsidR="00926821" w:rsidRPr="00926821" w:rsidRDefault="00926821" w:rsidP="00926821">
      <w:pPr>
        <w:numPr>
          <w:ilvl w:val="0"/>
          <w:numId w:val="20"/>
        </w:numPr>
        <w:shd w:val="clear" w:color="auto" w:fill="FFFFFF"/>
        <w:spacing w:before="60" w:after="60" w:line="336" w:lineRule="atLeast"/>
      </w:pPr>
      <w:r w:rsidRPr="00926821">
        <w:t>During my last summer holidays, my parents </w:t>
      </w:r>
      <w:r w:rsidRPr="00926821">
        <w:rPr>
          <w:rStyle w:val="question"/>
        </w:rPr>
        <w:t>(send)</w:t>
      </w:r>
      <w:r w:rsidRPr="00926821">
        <w:t> me on a language course to London.</w:t>
      </w:r>
    </w:p>
    <w:p w14:paraId="1430A977" w14:textId="1CF4BF2D" w:rsidR="00926821" w:rsidRPr="00926821" w:rsidRDefault="00926821" w:rsidP="00926821">
      <w:pPr>
        <w:numPr>
          <w:ilvl w:val="0"/>
          <w:numId w:val="20"/>
        </w:numPr>
        <w:shd w:val="clear" w:color="auto" w:fill="FFFFFF"/>
        <w:spacing w:before="60" w:after="60" w:line="336" w:lineRule="atLeast"/>
      </w:pPr>
      <w:r w:rsidRPr="00926821">
        <w:t>It </w:t>
      </w:r>
      <w:r w:rsidRPr="00926821">
        <w:rPr>
          <w:rStyle w:val="question"/>
        </w:rPr>
        <w:t>(be)</w:t>
      </w:r>
      <w:r w:rsidRPr="00926821">
        <w:t> great and I think I </w:t>
      </w:r>
      <w:r w:rsidRPr="00926821">
        <w:rPr>
          <w:rStyle w:val="question"/>
        </w:rPr>
        <w:t>(learn)</w:t>
      </w:r>
      <w:r w:rsidRPr="00926821">
        <w:t> a lot.</w:t>
      </w:r>
    </w:p>
    <w:p w14:paraId="29E1F580" w14:textId="188455ED" w:rsidR="00926821" w:rsidRPr="00926821" w:rsidRDefault="00926821" w:rsidP="00926821">
      <w:pPr>
        <w:numPr>
          <w:ilvl w:val="0"/>
          <w:numId w:val="20"/>
        </w:numPr>
        <w:shd w:val="clear" w:color="auto" w:fill="FFFFFF"/>
        <w:spacing w:before="60" w:after="60" w:line="336" w:lineRule="atLeast"/>
      </w:pPr>
      <w:r w:rsidRPr="00926821">
        <w:t>Before I </w:t>
      </w:r>
      <w:r w:rsidRPr="00926821">
        <w:rPr>
          <w:rStyle w:val="question"/>
        </w:rPr>
        <w:t>(go)</w:t>
      </w:r>
      <w:r w:rsidRPr="00926821">
        <w:t> to London, I </w:t>
      </w:r>
      <w:r w:rsidRPr="00926821">
        <w:rPr>
          <w:rStyle w:val="question"/>
        </w:rPr>
        <w:t>(not / enjoy)</w:t>
      </w:r>
      <w:r w:rsidRPr="00926821">
        <w:t> learning English.</w:t>
      </w:r>
    </w:p>
    <w:p w14:paraId="5C93FCF9" w14:textId="59C8AFF7" w:rsidR="00926821" w:rsidRPr="00926821" w:rsidRDefault="00926821" w:rsidP="00926821">
      <w:pPr>
        <w:numPr>
          <w:ilvl w:val="0"/>
          <w:numId w:val="20"/>
        </w:numPr>
        <w:shd w:val="clear" w:color="auto" w:fill="FFFFFF"/>
        <w:spacing w:before="60" w:after="60" w:line="336" w:lineRule="atLeast"/>
      </w:pPr>
      <w:r w:rsidRPr="00926821">
        <w:t>But while I </w:t>
      </w:r>
      <w:r w:rsidRPr="00926821">
        <w:rPr>
          <w:rStyle w:val="question"/>
        </w:rPr>
        <w:t>(do)</w:t>
      </w:r>
      <w:r w:rsidRPr="00926821">
        <w:t> the language course, I </w:t>
      </w:r>
      <w:r w:rsidRPr="00926821">
        <w:rPr>
          <w:rStyle w:val="question"/>
        </w:rPr>
        <w:t>(meet)</w:t>
      </w:r>
      <w:r w:rsidRPr="00926821">
        <w:t> lots of young people from all over the world.</w:t>
      </w:r>
    </w:p>
    <w:p w14:paraId="345CD59E" w14:textId="36212DE2" w:rsidR="00926821" w:rsidRPr="00926821" w:rsidRDefault="00926821" w:rsidP="00926821">
      <w:pPr>
        <w:numPr>
          <w:ilvl w:val="0"/>
          <w:numId w:val="20"/>
        </w:numPr>
        <w:shd w:val="clear" w:color="auto" w:fill="FFFFFF"/>
        <w:spacing w:before="60" w:after="60" w:line="336" w:lineRule="atLeast"/>
      </w:pPr>
      <w:r w:rsidRPr="00926821">
        <w:t>There I </w:t>
      </w:r>
      <w:r w:rsidRPr="00926821">
        <w:rPr>
          <w:rStyle w:val="question"/>
        </w:rPr>
        <w:t>(notice)</w:t>
      </w:r>
      <w:r w:rsidRPr="00926821">
        <w:t> how important it </w:t>
      </w:r>
      <w:r w:rsidRPr="00926821">
        <w:rPr>
          <w:rStyle w:val="question"/>
        </w:rPr>
        <w:t>(be)</w:t>
      </w:r>
      <w:r w:rsidRPr="00926821">
        <w:t> to speak foreign languages nowadays.</w:t>
      </w:r>
    </w:p>
    <w:p w14:paraId="687BDD39" w14:textId="12EADFA1" w:rsidR="00926821" w:rsidRPr="00926821" w:rsidRDefault="00926821" w:rsidP="00926821">
      <w:pPr>
        <w:numPr>
          <w:ilvl w:val="0"/>
          <w:numId w:val="20"/>
        </w:numPr>
        <w:shd w:val="clear" w:color="auto" w:fill="FFFFFF"/>
        <w:spacing w:before="60" w:after="60" w:line="336" w:lineRule="atLeast"/>
      </w:pPr>
      <w:r w:rsidRPr="00926821">
        <w:t>Now I </w:t>
      </w:r>
      <w:r w:rsidRPr="00926821">
        <w:rPr>
          <w:rStyle w:val="question"/>
        </w:rPr>
        <w:t>(have)</w:t>
      </w:r>
      <w:r w:rsidRPr="00926821">
        <w:t> much more fun learning English than I </w:t>
      </w:r>
      <w:r w:rsidRPr="00926821">
        <w:rPr>
          <w:rStyle w:val="question"/>
        </w:rPr>
        <w:t>(have)</w:t>
      </w:r>
      <w:r w:rsidRPr="00926821">
        <w:t> before the course.</w:t>
      </w:r>
    </w:p>
    <w:p w14:paraId="72E2B0D7" w14:textId="076689F8" w:rsidR="00926821" w:rsidRPr="00926821" w:rsidRDefault="00926821" w:rsidP="00926821">
      <w:pPr>
        <w:numPr>
          <w:ilvl w:val="0"/>
          <w:numId w:val="20"/>
        </w:numPr>
        <w:shd w:val="clear" w:color="auto" w:fill="FFFFFF"/>
        <w:spacing w:before="60" w:after="60" w:line="336" w:lineRule="atLeast"/>
      </w:pPr>
      <w:r w:rsidRPr="00926821">
        <w:t>At the moment I </w:t>
      </w:r>
      <w:r w:rsidRPr="00926821">
        <w:rPr>
          <w:rStyle w:val="question"/>
        </w:rPr>
        <w:t>(revise)</w:t>
      </w:r>
      <w:r w:rsidRPr="00926821">
        <w:t> English grammar.</w:t>
      </w:r>
    </w:p>
    <w:p w14:paraId="7DA71FD6" w14:textId="004C9763" w:rsidR="00926821" w:rsidRPr="00926821" w:rsidRDefault="00926821" w:rsidP="00926821">
      <w:pPr>
        <w:numPr>
          <w:ilvl w:val="0"/>
          <w:numId w:val="20"/>
        </w:numPr>
        <w:shd w:val="clear" w:color="auto" w:fill="FFFFFF"/>
        <w:spacing w:before="60" w:after="60" w:line="336" w:lineRule="atLeast"/>
      </w:pPr>
      <w:r w:rsidRPr="00926821">
        <w:t>And I </w:t>
      </w:r>
      <w:r w:rsidRPr="00926821">
        <w:rPr>
          <w:rStyle w:val="question"/>
        </w:rPr>
        <w:t>(begin / already)</w:t>
      </w:r>
      <w:r w:rsidRPr="00926821">
        <w:t> to read the texts in my English textbooks again.</w:t>
      </w:r>
    </w:p>
    <w:p w14:paraId="0F7D5F23" w14:textId="4C7E234C" w:rsidR="00926821" w:rsidRPr="00926821" w:rsidRDefault="00926821" w:rsidP="00926821">
      <w:pPr>
        <w:numPr>
          <w:ilvl w:val="0"/>
          <w:numId w:val="20"/>
        </w:numPr>
        <w:shd w:val="clear" w:color="auto" w:fill="FFFFFF"/>
        <w:spacing w:before="60" w:after="60" w:line="336" w:lineRule="atLeast"/>
      </w:pPr>
      <w:r w:rsidRPr="00926821">
        <w:t>I </w:t>
      </w:r>
      <w:r w:rsidRPr="00926821">
        <w:rPr>
          <w:rStyle w:val="question"/>
        </w:rPr>
        <w:t>(think)</w:t>
      </w:r>
      <w:r w:rsidRPr="00926821">
        <w:t> I </w:t>
      </w:r>
      <w:r w:rsidRPr="00926821">
        <w:rPr>
          <w:rStyle w:val="question"/>
        </w:rPr>
        <w:t>(do)</w:t>
      </w:r>
      <w:r w:rsidRPr="00926821">
        <w:t> one unit every week.</w:t>
      </w:r>
    </w:p>
    <w:p w14:paraId="57B78812" w14:textId="6BF94F88" w:rsidR="00926821" w:rsidRPr="00926821" w:rsidRDefault="00926821" w:rsidP="00926821">
      <w:pPr>
        <w:numPr>
          <w:ilvl w:val="0"/>
          <w:numId w:val="20"/>
        </w:numPr>
        <w:shd w:val="clear" w:color="auto" w:fill="FFFFFF"/>
        <w:spacing w:before="60" w:after="60" w:line="336" w:lineRule="atLeast"/>
      </w:pPr>
      <w:r w:rsidRPr="00926821">
        <w:t>My exam </w:t>
      </w:r>
      <w:r w:rsidRPr="00926821">
        <w:rPr>
          <w:rStyle w:val="question"/>
        </w:rPr>
        <w:t>(be)</w:t>
      </w:r>
      <w:r w:rsidRPr="00926821">
        <w:t> on 15 May, so there </w:t>
      </w:r>
      <w:r w:rsidRPr="00926821">
        <w:rPr>
          <w:rStyle w:val="question"/>
        </w:rPr>
        <w:t>(not / be)</w:t>
      </w:r>
      <w:r w:rsidRPr="00926821">
        <w:t> any time to be lost.</w:t>
      </w:r>
    </w:p>
    <w:p w14:paraId="36EC09E2" w14:textId="0EC8A20A" w:rsidR="00926821" w:rsidRPr="00926821" w:rsidRDefault="00926821" w:rsidP="00926821">
      <w:pPr>
        <w:numPr>
          <w:ilvl w:val="0"/>
          <w:numId w:val="20"/>
        </w:numPr>
        <w:shd w:val="clear" w:color="auto" w:fill="FFFFFF"/>
        <w:spacing w:before="60" w:after="60" w:line="336" w:lineRule="atLeast"/>
      </w:pPr>
      <w:r w:rsidRPr="00926821">
        <w:t>If I </w:t>
      </w:r>
      <w:r w:rsidRPr="00926821">
        <w:rPr>
          <w:rStyle w:val="question"/>
        </w:rPr>
        <w:t>(pass)</w:t>
      </w:r>
      <w:r w:rsidRPr="00926821">
        <w:t> my exams successfully, I </w:t>
      </w:r>
      <w:r w:rsidRPr="00926821">
        <w:rPr>
          <w:rStyle w:val="question"/>
        </w:rPr>
        <w:t>(start)</w:t>
      </w:r>
      <w:r w:rsidRPr="00926821">
        <w:t> an apprenticeship in September.</w:t>
      </w:r>
    </w:p>
    <w:p w14:paraId="1843F9CC" w14:textId="7B6E7CE2" w:rsidR="00926821" w:rsidRPr="00926821" w:rsidRDefault="00926821" w:rsidP="00926821">
      <w:pPr>
        <w:numPr>
          <w:ilvl w:val="0"/>
          <w:numId w:val="20"/>
        </w:numPr>
        <w:shd w:val="clear" w:color="auto" w:fill="FFFFFF"/>
        <w:spacing w:before="60" w:after="60" w:line="336" w:lineRule="atLeast"/>
      </w:pPr>
      <w:r w:rsidRPr="00926821">
        <w:t>And after my apprenticeship, maybe I </w:t>
      </w:r>
      <w:r w:rsidRPr="00926821">
        <w:rPr>
          <w:rStyle w:val="question"/>
        </w:rPr>
        <w:t>(go)</w:t>
      </w:r>
      <w:r w:rsidRPr="00926821">
        <w:t> back to London to work there for a while.</w:t>
      </w:r>
    </w:p>
    <w:p w14:paraId="3A0D0CD8" w14:textId="09BDEDE7" w:rsidR="00E85D69" w:rsidRDefault="00E85D69" w:rsidP="00A7755D">
      <w:pPr>
        <w:rPr>
          <w:lang w:bidi="gu-IN"/>
        </w:rPr>
      </w:pPr>
    </w:p>
    <w:p w14:paraId="565C6D51" w14:textId="69EAA302" w:rsidR="00F420BF" w:rsidRDefault="00F420BF" w:rsidP="00A7755D">
      <w:pPr>
        <w:rPr>
          <w:b/>
          <w:bCs/>
          <w:lang w:bidi="gu-IN"/>
        </w:rPr>
      </w:pPr>
      <w:r w:rsidRPr="00491010">
        <w:rPr>
          <w:b/>
          <w:bCs/>
          <w:lang w:bidi="gu-IN"/>
        </w:rPr>
        <w:t xml:space="preserve">Q19. </w:t>
      </w:r>
      <w:r w:rsidR="00491010" w:rsidRPr="00491010">
        <w:rPr>
          <w:b/>
          <w:bCs/>
          <w:lang w:bidi="gu-IN"/>
        </w:rPr>
        <w:t>Write the synonyms and antonyms of the given words:</w:t>
      </w:r>
    </w:p>
    <w:p w14:paraId="697C63A2" w14:textId="77777777" w:rsidR="00491010" w:rsidRDefault="00491010" w:rsidP="00A7755D">
      <w:pPr>
        <w:rPr>
          <w:b/>
          <w:bCs/>
          <w:lang w:bidi="gu-IN"/>
        </w:rPr>
      </w:pPr>
    </w:p>
    <w:p w14:paraId="68546980" w14:textId="77777777" w:rsidR="00491010" w:rsidRDefault="00491010" w:rsidP="00491010">
      <w:pPr>
        <w:pStyle w:val="ListParagraph"/>
        <w:numPr>
          <w:ilvl w:val="0"/>
          <w:numId w:val="21"/>
        </w:numPr>
        <w:rPr>
          <w:b/>
          <w:bCs/>
          <w:lang w:bidi="gu-IN"/>
        </w:rPr>
        <w:sectPr w:rsidR="00491010" w:rsidSect="00B6766B">
          <w:type w:val="continuous"/>
          <w:pgSz w:w="12240" w:h="15840" w:code="1"/>
          <w:pgMar w:top="720" w:right="720" w:bottom="360" w:left="72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pPr>
    </w:p>
    <w:p w14:paraId="780C9B8A" w14:textId="3881D851" w:rsidR="00491010" w:rsidRPr="00491010" w:rsidRDefault="00491010" w:rsidP="00491010">
      <w:pPr>
        <w:pStyle w:val="ListParagraph"/>
        <w:numPr>
          <w:ilvl w:val="0"/>
          <w:numId w:val="21"/>
        </w:numPr>
        <w:rPr>
          <w:b/>
          <w:bCs/>
          <w:lang w:bidi="gu-IN"/>
        </w:rPr>
      </w:pPr>
      <w:r w:rsidRPr="00491010">
        <w:rPr>
          <w:b/>
          <w:bCs/>
          <w:lang w:bidi="gu-IN"/>
        </w:rPr>
        <w:t>Synonyms</w:t>
      </w:r>
    </w:p>
    <w:p w14:paraId="56F27E5F" w14:textId="77777777" w:rsidR="00491010" w:rsidRDefault="00491010" w:rsidP="00491010">
      <w:pPr>
        <w:numPr>
          <w:ilvl w:val="0"/>
          <w:numId w:val="10"/>
        </w:numPr>
        <w:rPr>
          <w:rStyle w:val="Strong"/>
          <w:rFonts w:ascii="inherit" w:hAnsi="inherit"/>
          <w:b w:val="0"/>
          <w:bCs w:val="0"/>
        </w:rPr>
        <w:sectPr w:rsidR="00491010" w:rsidSect="00491010">
          <w:type w:val="continuous"/>
          <w:pgSz w:w="12240" w:h="15840" w:code="1"/>
          <w:pgMar w:top="720" w:right="720" w:bottom="360" w:left="720" w:header="720" w:footer="720" w:gutter="0"/>
          <w:pgBorders w:offsetFrom="page">
            <w:top w:val="single" w:sz="36" w:space="24" w:color="auto"/>
            <w:left w:val="single" w:sz="36" w:space="24" w:color="auto"/>
            <w:bottom w:val="single" w:sz="36" w:space="24" w:color="auto"/>
            <w:right w:val="single" w:sz="36" w:space="24" w:color="auto"/>
          </w:pgBorders>
          <w:cols w:num="2" w:space="720"/>
          <w:docGrid w:linePitch="360"/>
        </w:sectPr>
      </w:pPr>
    </w:p>
    <w:p w14:paraId="16B7EE47" w14:textId="51E846D7" w:rsidR="00491010" w:rsidRPr="00491010" w:rsidRDefault="00491010" w:rsidP="00491010">
      <w:pPr>
        <w:numPr>
          <w:ilvl w:val="0"/>
          <w:numId w:val="10"/>
        </w:numPr>
        <w:rPr>
          <w:rFonts w:ascii="inherit" w:hAnsi="inherit"/>
          <w:b/>
          <w:bCs/>
        </w:rPr>
      </w:pPr>
      <w:r w:rsidRPr="00491010">
        <w:rPr>
          <w:rStyle w:val="Strong"/>
          <w:rFonts w:ascii="inherit" w:hAnsi="inherit"/>
          <w:b w:val="0"/>
          <w:bCs w:val="0"/>
        </w:rPr>
        <w:t>Bossy</w:t>
      </w:r>
    </w:p>
    <w:p w14:paraId="293CD80F" w14:textId="72D12E9C" w:rsidR="00491010" w:rsidRPr="00491010" w:rsidRDefault="00491010" w:rsidP="00491010">
      <w:pPr>
        <w:numPr>
          <w:ilvl w:val="0"/>
          <w:numId w:val="10"/>
        </w:numPr>
        <w:rPr>
          <w:rFonts w:ascii="inherit" w:hAnsi="inherit"/>
          <w:b/>
          <w:bCs/>
        </w:rPr>
      </w:pPr>
      <w:r w:rsidRPr="00491010">
        <w:rPr>
          <w:rStyle w:val="Strong"/>
          <w:rFonts w:ascii="inherit" w:hAnsi="inherit"/>
          <w:b w:val="0"/>
          <w:bCs w:val="0"/>
        </w:rPr>
        <w:t>Fair</w:t>
      </w:r>
      <w:r w:rsidRPr="00491010">
        <w:rPr>
          <w:rFonts w:ascii="inherit" w:hAnsi="inherit"/>
          <w:b/>
          <w:bCs/>
        </w:rPr>
        <w:t xml:space="preserve"> </w:t>
      </w:r>
    </w:p>
    <w:p w14:paraId="74D04C7C" w14:textId="42461ED0" w:rsidR="00491010" w:rsidRPr="00491010" w:rsidRDefault="00491010" w:rsidP="00491010">
      <w:pPr>
        <w:numPr>
          <w:ilvl w:val="0"/>
          <w:numId w:val="10"/>
        </w:numPr>
        <w:rPr>
          <w:rFonts w:ascii="inherit" w:hAnsi="inherit"/>
          <w:b/>
          <w:bCs/>
        </w:rPr>
      </w:pPr>
      <w:r w:rsidRPr="00491010">
        <w:rPr>
          <w:rStyle w:val="Strong"/>
          <w:rFonts w:ascii="inherit" w:hAnsi="inherit"/>
          <w:b w:val="0"/>
          <w:bCs w:val="0"/>
        </w:rPr>
        <w:t>Hypocrisy</w:t>
      </w:r>
    </w:p>
    <w:p w14:paraId="1A0A67BA" w14:textId="22AFE2F0" w:rsidR="00491010" w:rsidRPr="00491010" w:rsidRDefault="00491010" w:rsidP="00491010">
      <w:pPr>
        <w:numPr>
          <w:ilvl w:val="0"/>
          <w:numId w:val="10"/>
        </w:numPr>
        <w:rPr>
          <w:rFonts w:ascii="inherit" w:hAnsi="inherit"/>
          <w:b/>
          <w:bCs/>
        </w:rPr>
      </w:pPr>
      <w:r w:rsidRPr="00491010">
        <w:rPr>
          <w:rStyle w:val="Strong"/>
          <w:rFonts w:ascii="inherit" w:hAnsi="inherit"/>
          <w:b w:val="0"/>
          <w:bCs w:val="0"/>
        </w:rPr>
        <w:t>introverted</w:t>
      </w:r>
    </w:p>
    <w:p w14:paraId="49D77685" w14:textId="6ED3D79E" w:rsidR="00491010" w:rsidRDefault="00491010" w:rsidP="00491010">
      <w:pPr>
        <w:numPr>
          <w:ilvl w:val="0"/>
          <w:numId w:val="10"/>
        </w:numPr>
        <w:rPr>
          <w:rStyle w:val="Strong"/>
          <w:lang w:bidi="gu-IN"/>
        </w:rPr>
      </w:pPr>
      <w:r w:rsidRPr="00491010">
        <w:rPr>
          <w:rStyle w:val="Strong"/>
          <w:b w:val="0"/>
          <w:bCs w:val="0"/>
        </w:rPr>
        <w:t>Kind</w:t>
      </w:r>
    </w:p>
    <w:p w14:paraId="5003AFF3" w14:textId="77777777" w:rsidR="00491010" w:rsidRDefault="00491010" w:rsidP="00491010">
      <w:pPr>
        <w:ind w:left="567"/>
        <w:rPr>
          <w:rStyle w:val="Strong"/>
          <w:lang w:bidi="gu-IN"/>
        </w:rPr>
      </w:pPr>
    </w:p>
    <w:p w14:paraId="51A2A0F5" w14:textId="50832326" w:rsidR="00491010" w:rsidRPr="00491010" w:rsidRDefault="00491010" w:rsidP="00491010">
      <w:pPr>
        <w:pStyle w:val="ListParagraph"/>
        <w:numPr>
          <w:ilvl w:val="0"/>
          <w:numId w:val="21"/>
        </w:numPr>
        <w:rPr>
          <w:rStyle w:val="Strong"/>
          <w:lang w:bidi="gu-IN"/>
        </w:rPr>
      </w:pPr>
      <w:r>
        <w:rPr>
          <w:rStyle w:val="Strong"/>
          <w:lang w:bidi="gu-IN"/>
        </w:rPr>
        <w:t>Antonyms</w:t>
      </w:r>
    </w:p>
    <w:p w14:paraId="48A908E4" w14:textId="54D28618" w:rsidR="00491010" w:rsidRPr="00491010" w:rsidRDefault="00491010" w:rsidP="00491010">
      <w:pPr>
        <w:pStyle w:val="ListParagraph"/>
        <w:numPr>
          <w:ilvl w:val="0"/>
          <w:numId w:val="22"/>
        </w:numPr>
      </w:pPr>
      <w:r w:rsidRPr="00491010">
        <w:t xml:space="preserve">Tolerant </w:t>
      </w:r>
    </w:p>
    <w:p w14:paraId="17C6FBA8" w14:textId="07CFE586" w:rsidR="00491010" w:rsidRPr="00491010" w:rsidRDefault="00491010" w:rsidP="00491010">
      <w:pPr>
        <w:pStyle w:val="ListParagraph"/>
        <w:numPr>
          <w:ilvl w:val="0"/>
          <w:numId w:val="22"/>
        </w:numPr>
      </w:pPr>
      <w:r w:rsidRPr="00491010">
        <w:t xml:space="preserve">Decent </w:t>
      </w:r>
    </w:p>
    <w:p w14:paraId="6F565844" w14:textId="402D618B" w:rsidR="00491010" w:rsidRPr="00491010" w:rsidRDefault="00491010" w:rsidP="00491010">
      <w:pPr>
        <w:pStyle w:val="ListParagraph"/>
        <w:numPr>
          <w:ilvl w:val="0"/>
          <w:numId w:val="22"/>
        </w:numPr>
      </w:pPr>
      <w:r w:rsidRPr="00491010">
        <w:t>Discreet</w:t>
      </w:r>
    </w:p>
    <w:p w14:paraId="3959B490" w14:textId="4B0B5C4D" w:rsidR="00491010" w:rsidRPr="00491010" w:rsidRDefault="00491010" w:rsidP="00491010">
      <w:pPr>
        <w:pStyle w:val="ListParagraph"/>
        <w:numPr>
          <w:ilvl w:val="0"/>
          <w:numId w:val="22"/>
        </w:numPr>
      </w:pPr>
      <w:r w:rsidRPr="00491010">
        <w:t>Interpret</w:t>
      </w:r>
    </w:p>
    <w:p w14:paraId="2803EAF6" w14:textId="2A555401" w:rsidR="00491010" w:rsidRPr="00491010" w:rsidRDefault="00491010" w:rsidP="00491010">
      <w:pPr>
        <w:pStyle w:val="ListParagraph"/>
        <w:numPr>
          <w:ilvl w:val="0"/>
          <w:numId w:val="22"/>
        </w:numPr>
      </w:pPr>
      <w:r w:rsidRPr="00491010">
        <w:t>Lead</w:t>
      </w:r>
    </w:p>
    <w:p w14:paraId="4677FC2D" w14:textId="77777777" w:rsidR="00491010" w:rsidRDefault="00491010" w:rsidP="00491010">
      <w:pPr>
        <w:rPr>
          <w:b/>
          <w:bCs/>
          <w:lang w:bidi="gu-IN"/>
        </w:rPr>
        <w:sectPr w:rsidR="00491010" w:rsidSect="00491010">
          <w:type w:val="continuous"/>
          <w:pgSz w:w="12240" w:h="15840" w:code="1"/>
          <w:pgMar w:top="720" w:right="720" w:bottom="360" w:left="720" w:header="720" w:footer="720" w:gutter="0"/>
          <w:pgBorders w:offsetFrom="page">
            <w:top w:val="single" w:sz="36" w:space="24" w:color="auto"/>
            <w:left w:val="single" w:sz="36" w:space="24" w:color="auto"/>
            <w:bottom w:val="single" w:sz="36" w:space="24" w:color="auto"/>
            <w:right w:val="single" w:sz="36" w:space="24" w:color="auto"/>
          </w:pgBorders>
          <w:cols w:num="2" w:space="720"/>
          <w:docGrid w:linePitch="360"/>
        </w:sectPr>
      </w:pPr>
    </w:p>
    <w:p w14:paraId="7B87633D" w14:textId="2FE6DB4E" w:rsidR="00491010" w:rsidRPr="00491010" w:rsidRDefault="00491010" w:rsidP="00491010">
      <w:pPr>
        <w:rPr>
          <w:b/>
          <w:bCs/>
          <w:lang w:bidi="gu-IN"/>
        </w:rPr>
      </w:pPr>
    </w:p>
    <w:p w14:paraId="62525248" w14:textId="77777777" w:rsidR="00491010" w:rsidRDefault="00491010" w:rsidP="00A7755D">
      <w:pPr>
        <w:rPr>
          <w:b/>
          <w:bCs/>
          <w:lang w:bidi="gu-IN"/>
        </w:rPr>
      </w:pPr>
    </w:p>
    <w:p w14:paraId="4B44E26E" w14:textId="2CAF7618" w:rsidR="00491010" w:rsidRDefault="00491010" w:rsidP="00A7755D">
      <w:pPr>
        <w:rPr>
          <w:b/>
          <w:bCs/>
          <w:lang w:bidi="gu-IN"/>
        </w:rPr>
        <w:sectPr w:rsidR="00491010" w:rsidSect="00491010">
          <w:type w:val="continuous"/>
          <w:pgSz w:w="12240" w:h="15840" w:code="1"/>
          <w:pgMar w:top="720" w:right="720" w:bottom="360" w:left="720" w:header="720" w:footer="720" w:gutter="0"/>
          <w:pgBorders w:offsetFrom="page">
            <w:top w:val="single" w:sz="36" w:space="24" w:color="auto"/>
            <w:left w:val="single" w:sz="36" w:space="24" w:color="auto"/>
            <w:bottom w:val="single" w:sz="36" w:space="24" w:color="auto"/>
            <w:right w:val="single" w:sz="36" w:space="24" w:color="auto"/>
          </w:pgBorders>
          <w:cols w:num="2" w:space="720"/>
          <w:docGrid w:linePitch="360"/>
        </w:sectPr>
      </w:pPr>
    </w:p>
    <w:p w14:paraId="681B9063" w14:textId="77777777" w:rsidR="00491010" w:rsidRDefault="00491010" w:rsidP="00A7755D">
      <w:pPr>
        <w:rPr>
          <w:b/>
          <w:bCs/>
          <w:lang w:bidi="gu-IN"/>
        </w:rPr>
      </w:pPr>
    </w:p>
    <w:p w14:paraId="2CAB46CB" w14:textId="047F1982" w:rsidR="00F420BF" w:rsidRPr="00F420BF" w:rsidRDefault="00F420BF" w:rsidP="00A7755D">
      <w:pPr>
        <w:rPr>
          <w:b/>
          <w:bCs/>
          <w:lang w:bidi="gu-IN"/>
        </w:rPr>
      </w:pPr>
      <w:r w:rsidRPr="00F420BF">
        <w:rPr>
          <w:b/>
          <w:bCs/>
          <w:lang w:bidi="gu-IN"/>
        </w:rPr>
        <w:t>Q20. Read the below given passage carefully and answer the questions:</w:t>
      </w:r>
    </w:p>
    <w:p w14:paraId="4FB1AEA8" w14:textId="77777777" w:rsidR="00F420BF" w:rsidRPr="00F420BF" w:rsidRDefault="00F420BF" w:rsidP="00F420BF">
      <w:pPr>
        <w:pStyle w:val="NormalWeb"/>
        <w:spacing w:before="0" w:beforeAutospacing="0" w:after="0" w:afterAutospacing="0" w:line="450" w:lineRule="atLeast"/>
        <w:textAlignment w:val="baseline"/>
        <w:rPr>
          <w:color w:val="000000"/>
        </w:rPr>
      </w:pPr>
      <w:r w:rsidRPr="00F420BF">
        <w:rPr>
          <w:color w:val="000000"/>
        </w:rPr>
        <w:t xml:space="preserve">Philosophy of Education is a label applied to the study of the purpose, process, nature and ideals of education. It can be considered a branch of both philosophy and education. Education can be defined as the teaching and </w:t>
      </w:r>
      <w:r w:rsidRPr="00F420BF">
        <w:rPr>
          <w:color w:val="000000"/>
        </w:rPr>
        <w:lastRenderedPageBreak/>
        <w:t>learning of specific skills, and the imparting of knowledge, judgment and wisdom, and is something broader than the societal institution of education we often speak of.</w:t>
      </w:r>
    </w:p>
    <w:p w14:paraId="6E863081" w14:textId="77777777" w:rsidR="00F420BF" w:rsidRPr="00F420BF" w:rsidRDefault="00F420BF" w:rsidP="00F420BF">
      <w:pPr>
        <w:pStyle w:val="NormalWeb"/>
        <w:spacing w:before="0" w:beforeAutospacing="0" w:after="0" w:afterAutospacing="0" w:line="450" w:lineRule="atLeast"/>
        <w:textAlignment w:val="baseline"/>
        <w:rPr>
          <w:color w:val="000000"/>
        </w:rPr>
      </w:pPr>
      <w:r w:rsidRPr="00F420BF">
        <w:rPr>
          <w:color w:val="000000"/>
        </w:rPr>
        <w:t>Many educationalists consider it a weak and woolly field, too far removed from the practical applications of the real world to be useful. But philosophers dating back to Plato and the Ancient Greeks have given the area much thought and emphasis, and there is little doubt that their work has helped shape the practice of education over the millennia.</w:t>
      </w:r>
    </w:p>
    <w:p w14:paraId="2CFFBE06" w14:textId="77777777" w:rsidR="00F420BF" w:rsidRPr="00F420BF" w:rsidRDefault="00F420BF" w:rsidP="00F420BF">
      <w:pPr>
        <w:pStyle w:val="NormalWeb"/>
        <w:spacing w:before="0" w:beforeAutospacing="0" w:after="0" w:afterAutospacing="0" w:line="450" w:lineRule="atLeast"/>
        <w:textAlignment w:val="baseline"/>
        <w:rPr>
          <w:color w:val="000000"/>
        </w:rPr>
      </w:pPr>
      <w:r w:rsidRPr="00F420BF">
        <w:rPr>
          <w:color w:val="000000"/>
        </w:rPr>
        <w:t>Plato is the earliest important educational thinker, and education is an essential element in "The Republic" (his most important work on philosophy and political theory, written around 360 B.C.). In it, he advocates some rather extreme methods: removing children from their mothers' care and raising them as wards of the state, and differentiating children suitable to the various castes, the highest receiving the most education, so that they could act as guardians of the city and care for the less able. He believed that education should be holistic, including facts, skills, physical discipline, music and art. Plato believed that talent and intelligence is not distributed genetically and thus is be found in children born to all classes, although his proposed system of selective public education for an educated minority of the population does not really follow a democratic model.</w:t>
      </w:r>
    </w:p>
    <w:p w14:paraId="6A29BB14" w14:textId="77777777" w:rsidR="00F420BF" w:rsidRPr="00F420BF" w:rsidRDefault="00F420BF" w:rsidP="00F420BF">
      <w:pPr>
        <w:pStyle w:val="NormalWeb"/>
        <w:spacing w:before="0" w:beforeAutospacing="0" w:after="0" w:afterAutospacing="0" w:line="450" w:lineRule="atLeast"/>
        <w:textAlignment w:val="baseline"/>
        <w:rPr>
          <w:color w:val="000000"/>
        </w:rPr>
      </w:pPr>
      <w:r w:rsidRPr="00F420BF">
        <w:rPr>
          <w:color w:val="000000"/>
        </w:rPr>
        <w:t>Aristotle considered human nature, habit and reason to be equally important forces to be cultivated in education, the ultimate aim of which should be to produce good and virtuous citizens. He proposed that teachers lead their students systematically, and that repetition be used as a key tool to develop good habits, unlike Socrates' emphasis on questioning his listeners to bring out their own ideas. He emphasized the balancing of the theoretical and practical aspects of subjects taught, among which he explicitly mentions reading, writing, mathematics, music, physical education, literature, history, and a wide range of sciences, as well as play, which he also considered important.</w:t>
      </w:r>
    </w:p>
    <w:p w14:paraId="5DFAD25E" w14:textId="77777777" w:rsidR="00F420BF" w:rsidRPr="00F420BF" w:rsidRDefault="00F420BF" w:rsidP="00F420BF">
      <w:pPr>
        <w:pStyle w:val="NormalWeb"/>
        <w:spacing w:before="0" w:beforeAutospacing="0" w:after="0" w:afterAutospacing="0" w:line="450" w:lineRule="atLeast"/>
        <w:textAlignment w:val="baseline"/>
        <w:rPr>
          <w:color w:val="000000"/>
        </w:rPr>
      </w:pPr>
      <w:r w:rsidRPr="00F420BF">
        <w:rPr>
          <w:color w:val="000000"/>
        </w:rPr>
        <w:t>During the Medieval period, the idea of Perennialism was first formulated by St. Thomas Aquinas in his work "De Magistro". Perennialism holds that one should teach those things deemed to be of everlasting importance to all people everywhere, namely principles and reasoning, not just facts (which are apt to change over time), and that one should teach first about people, not machines or techniques. It was originally religious in nature, and it was only much later that a theory of secular perennialism developed.</w:t>
      </w:r>
    </w:p>
    <w:p w14:paraId="2B246EE6" w14:textId="1BF3E3A4" w:rsidR="00F420BF" w:rsidRDefault="00F420BF" w:rsidP="00491010">
      <w:pPr>
        <w:pStyle w:val="NormalWeb"/>
        <w:spacing w:before="0" w:beforeAutospacing="0" w:after="0" w:afterAutospacing="0" w:line="450" w:lineRule="atLeast"/>
        <w:textAlignment w:val="baseline"/>
        <w:rPr>
          <w:color w:val="000000"/>
        </w:rPr>
      </w:pPr>
      <w:r w:rsidRPr="00F420BF">
        <w:rPr>
          <w:color w:val="000000"/>
        </w:rPr>
        <w:lastRenderedPageBreak/>
        <w:t>During the Renaissance, the French skeptic Michel de Montaigne (1533 - 1592) was one of the first to critically look at education. Unusually for his time, Montaigne was willing to question the conventional wisdom of the period, calling into question the whole edifice of the educational system, and the implicit assumption that university-educated philosophers were necessarily wiser than uneducated farm workers, for example.</w:t>
      </w:r>
    </w:p>
    <w:p w14:paraId="7670BB0E" w14:textId="77777777" w:rsidR="00491010" w:rsidRPr="00491010" w:rsidRDefault="00491010" w:rsidP="00491010">
      <w:pPr>
        <w:pStyle w:val="NormalWeb"/>
        <w:spacing w:before="0" w:beforeAutospacing="0" w:after="0" w:afterAutospacing="0" w:line="450" w:lineRule="atLeast"/>
        <w:textAlignment w:val="baseline"/>
        <w:rPr>
          <w:rStyle w:val="Strong"/>
          <w:b w:val="0"/>
          <w:bCs w:val="0"/>
          <w:color w:val="000000"/>
        </w:rPr>
      </w:pPr>
    </w:p>
    <w:p w14:paraId="25664F64" w14:textId="7CDB1D36" w:rsidR="00F420BF" w:rsidRPr="00F420BF" w:rsidRDefault="00F420BF" w:rsidP="00F420BF">
      <w:pPr>
        <w:pStyle w:val="NoSpacing"/>
        <w:spacing w:line="450" w:lineRule="atLeast"/>
        <w:textAlignment w:val="baseline"/>
        <w:rPr>
          <w:rStyle w:val="Strong"/>
          <w:color w:val="000000"/>
          <w:bdr w:val="none" w:sz="0" w:space="0" w:color="auto" w:frame="1"/>
        </w:rPr>
      </w:pPr>
      <w:r w:rsidRPr="00F420BF">
        <w:rPr>
          <w:rStyle w:val="Strong"/>
          <w:color w:val="000000"/>
          <w:bdr w:val="none" w:sz="0" w:space="0" w:color="auto" w:frame="1"/>
        </w:rPr>
        <w:t>Questions</w:t>
      </w:r>
    </w:p>
    <w:p w14:paraId="127FFC87" w14:textId="0157EE87" w:rsidR="00F420BF" w:rsidRPr="00F420BF" w:rsidRDefault="00F420BF" w:rsidP="00F420BF">
      <w:pPr>
        <w:pStyle w:val="NoSpacing"/>
        <w:spacing w:line="450" w:lineRule="atLeast"/>
        <w:textAlignment w:val="baseline"/>
        <w:rPr>
          <w:b/>
          <w:bCs/>
          <w:color w:val="000000"/>
        </w:rPr>
      </w:pPr>
      <w:r w:rsidRPr="00F420BF">
        <w:rPr>
          <w:rStyle w:val="Strong"/>
          <w:b w:val="0"/>
          <w:bCs w:val="0"/>
          <w:color w:val="000000"/>
          <w:bdr w:val="none" w:sz="0" w:space="0" w:color="auto" w:frame="1"/>
        </w:rPr>
        <w:t>Q1. What is the difference between the approaches of Socrates and Aristotle?</w:t>
      </w:r>
      <w:r w:rsidRPr="00F420BF">
        <w:rPr>
          <w:b/>
          <w:bCs/>
          <w:color w:val="000000"/>
        </w:rPr>
        <w:t> </w:t>
      </w:r>
    </w:p>
    <w:p w14:paraId="3E09C949" w14:textId="37BC8F33" w:rsidR="00F420BF" w:rsidRPr="00F420BF" w:rsidRDefault="00F420BF" w:rsidP="00F420BF">
      <w:pPr>
        <w:pStyle w:val="NoSpacing"/>
        <w:spacing w:line="450" w:lineRule="atLeast"/>
        <w:textAlignment w:val="baseline"/>
        <w:rPr>
          <w:b/>
          <w:bCs/>
          <w:color w:val="000000"/>
        </w:rPr>
      </w:pPr>
      <w:r w:rsidRPr="00F420BF">
        <w:rPr>
          <w:rStyle w:val="Strong"/>
          <w:b w:val="0"/>
          <w:bCs w:val="0"/>
          <w:color w:val="000000"/>
          <w:bdr w:val="none" w:sz="0" w:space="0" w:color="auto" w:frame="1"/>
        </w:rPr>
        <w:t>Q2. Why do educationists consider philosophy a ‘weak and woolly’ field?</w:t>
      </w:r>
    </w:p>
    <w:p w14:paraId="301DADA5" w14:textId="1F8DBDCF" w:rsidR="00F420BF" w:rsidRPr="00F420BF" w:rsidRDefault="00F420BF" w:rsidP="00F420BF">
      <w:pPr>
        <w:pStyle w:val="NoSpacing"/>
        <w:spacing w:line="450" w:lineRule="atLeast"/>
        <w:textAlignment w:val="baseline"/>
        <w:rPr>
          <w:b/>
          <w:bCs/>
          <w:color w:val="000000"/>
        </w:rPr>
      </w:pPr>
      <w:r w:rsidRPr="00F420BF">
        <w:rPr>
          <w:rStyle w:val="Strong"/>
          <w:b w:val="0"/>
          <w:bCs w:val="0"/>
          <w:color w:val="000000"/>
          <w:bdr w:val="none" w:sz="0" w:space="0" w:color="auto" w:frame="1"/>
        </w:rPr>
        <w:t>Q3. What do you understand by the term ‘Perennialism’, in the context of the given comprehension passage?</w:t>
      </w:r>
      <w:r w:rsidRPr="00F420BF">
        <w:rPr>
          <w:b/>
          <w:bCs/>
          <w:color w:val="000000"/>
        </w:rPr>
        <w:t> </w:t>
      </w:r>
    </w:p>
    <w:p w14:paraId="7D9B4D62" w14:textId="0B62C24C" w:rsidR="00F420BF" w:rsidRPr="00F420BF" w:rsidRDefault="00F420BF" w:rsidP="00F420BF">
      <w:pPr>
        <w:pStyle w:val="NoSpacing"/>
        <w:spacing w:line="450" w:lineRule="atLeast"/>
        <w:textAlignment w:val="baseline"/>
        <w:rPr>
          <w:b/>
          <w:bCs/>
          <w:color w:val="000000"/>
        </w:rPr>
      </w:pPr>
      <w:r w:rsidRPr="00F420BF">
        <w:rPr>
          <w:rStyle w:val="Strong"/>
          <w:b w:val="0"/>
          <w:bCs w:val="0"/>
          <w:color w:val="000000"/>
          <w:bdr w:val="none" w:sz="0" w:space="0" w:color="auto" w:frame="1"/>
        </w:rPr>
        <w:t>Q4. Were Plato’s beliefs about education democratic?</w:t>
      </w:r>
    </w:p>
    <w:p w14:paraId="4AFC64BE" w14:textId="7C5601FB" w:rsidR="00F420BF" w:rsidRPr="00F420BF" w:rsidRDefault="00F420BF" w:rsidP="00F420BF">
      <w:pPr>
        <w:pStyle w:val="NoSpacing"/>
        <w:spacing w:line="450" w:lineRule="atLeast"/>
        <w:textAlignment w:val="baseline"/>
        <w:rPr>
          <w:b/>
          <w:bCs/>
          <w:color w:val="000000"/>
        </w:rPr>
      </w:pPr>
      <w:r w:rsidRPr="00F420BF">
        <w:rPr>
          <w:rStyle w:val="Strong"/>
          <w:b w:val="0"/>
          <w:bCs w:val="0"/>
          <w:color w:val="000000"/>
          <w:bdr w:val="none" w:sz="0" w:space="0" w:color="auto" w:frame="1"/>
        </w:rPr>
        <w:t>Q5. Why did Aquinas propose a model of education which did not lay much emphasis on facts?</w:t>
      </w:r>
    </w:p>
    <w:sectPr w:rsidR="00F420BF" w:rsidRPr="00F420BF" w:rsidSect="00B6766B">
      <w:type w:val="continuous"/>
      <w:pgSz w:w="12240" w:h="15840" w:code="1"/>
      <w:pgMar w:top="720" w:right="720" w:bottom="360" w:left="72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1297D7" w14:textId="77777777" w:rsidR="00E4604E" w:rsidRDefault="00E4604E">
      <w:r>
        <w:separator/>
      </w:r>
    </w:p>
  </w:endnote>
  <w:endnote w:type="continuationSeparator" w:id="0">
    <w:p w14:paraId="253013DC" w14:textId="77777777" w:rsidR="00E4604E" w:rsidRDefault="00E46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ruti">
    <w:panose1 w:val="02000500000000000000"/>
    <w:charset w:val="00"/>
    <w:family w:val="swiss"/>
    <w:pitch w:val="variable"/>
    <w:sig w:usb0="0004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bbess">
    <w:altName w:val="Calibri"/>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A7375" w14:textId="77777777" w:rsidR="00F91E1A" w:rsidRPr="000F6ACA" w:rsidRDefault="00F91E1A">
    <w:pPr>
      <w:pStyle w:val="Footer"/>
      <w:rPr>
        <w:rFonts w:ascii="Palatino Linotype" w:hAnsi="Palatino Linotype"/>
        <w:b/>
        <w:i/>
      </w:rPr>
    </w:pPr>
    <w:r w:rsidRPr="000F6ACA">
      <w:rPr>
        <w:rFonts w:ascii="Palatino Linotype" w:hAnsi="Palatino Linotype"/>
        <w:b/>
        <w:i/>
      </w:rPr>
      <w:t>SHREE H.N. SHUKLA COLLEG</w:t>
    </w:r>
    <w:r>
      <w:rPr>
        <w:rFonts w:ascii="Palatino Linotype" w:hAnsi="Palatino Linotype"/>
        <w:b/>
        <w:i/>
      </w:rPr>
      <w:t>E</w:t>
    </w:r>
    <w:r w:rsidRPr="000F6ACA">
      <w:rPr>
        <w:rFonts w:ascii="Palatino Linotype" w:hAnsi="Palatino Linotype"/>
        <w:b/>
        <w:i/>
      </w:rPr>
      <w:t xml:space="preserve"> OF I.T. &amp; MANAGEMENT</w:t>
    </w:r>
    <w:r w:rsidRPr="000F6ACA">
      <w:rPr>
        <w:rFonts w:ascii="Palatino Linotype" w:hAnsi="Palatino Linotype"/>
        <w:b/>
        <w:i/>
      </w:rPr>
      <w:tab/>
      <w:t xml:space="preserve">                               “SKY IS THE LIMIT”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1EA365" w14:textId="77777777" w:rsidR="00E4604E" w:rsidRDefault="00E4604E">
      <w:r>
        <w:separator/>
      </w:r>
    </w:p>
  </w:footnote>
  <w:footnote w:type="continuationSeparator" w:id="0">
    <w:p w14:paraId="75942901" w14:textId="77777777" w:rsidR="00E4604E" w:rsidRDefault="00E460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06B60" w14:textId="77777777" w:rsidR="00F91E1A" w:rsidRDefault="00E4604E">
    <w:pPr>
      <w:pStyle w:val="Header"/>
    </w:pPr>
    <w:r>
      <w:rPr>
        <w:noProof/>
      </w:rPr>
      <w:pict w14:anchorId="343B32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9579" o:spid="_x0000_s2050" type="#_x0000_t75" style="position:absolute;margin-left:0;margin-top:0;width:539.95pt;height:541.6pt;z-index:-251657216;mso-position-horizontal:center;mso-position-horizontal-relative:margin;mso-position-vertical:center;mso-position-vertical-relative:margin" o:allowincell="f">
          <v:imagedata r:id="rId1" o:title="i[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95CEE" w14:textId="77777777" w:rsidR="00F91E1A" w:rsidRDefault="00F91E1A" w:rsidP="00F91E1A">
    <w:pPr>
      <w:pStyle w:val="Subtitle"/>
      <w:ind w:left="0" w:firstLine="0"/>
      <w:jc w:val="both"/>
      <w:rPr>
        <w:rFonts w:ascii="Abbess" w:hAnsi="Abbess"/>
      </w:rPr>
    </w:pPr>
    <w:r>
      <w:rPr>
        <w:rFonts w:ascii="Abbess" w:hAnsi="Abbess" w:cs="Arial"/>
        <w:noProof/>
        <w:sz w:val="20"/>
        <w:lang w:bidi="gu-IN"/>
      </w:rPr>
      <w:drawing>
        <wp:anchor distT="0" distB="0" distL="114300" distR="114300" simplePos="0" relativeHeight="251656192" behindDoc="0" locked="0" layoutInCell="1" allowOverlap="1" wp14:anchorId="5E0CF2B9" wp14:editId="31C89313">
          <wp:simplePos x="0" y="0"/>
          <wp:positionH relativeFrom="margin">
            <wp:posOffset>-44450</wp:posOffset>
          </wp:positionH>
          <wp:positionV relativeFrom="margin">
            <wp:posOffset>-1437640</wp:posOffset>
          </wp:positionV>
          <wp:extent cx="1214120" cy="1206500"/>
          <wp:effectExtent l="0" t="0" r="0" b="0"/>
          <wp:wrapSquare wrapText="bothSides"/>
          <wp:docPr id="1" name="Picture 1" descr="HNS LOGO FI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descr="HNS LOGO FINAL"/>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120" cy="1206500"/>
                  </a:xfrm>
                  <a:prstGeom prst="rect">
                    <a:avLst/>
                  </a:prstGeom>
                  <a:noFill/>
                  <a:ln>
                    <a:noFill/>
                  </a:ln>
                </pic:spPr>
              </pic:pic>
            </a:graphicData>
          </a:graphic>
        </wp:anchor>
      </w:drawing>
    </w:r>
    <w:r>
      <w:tab/>
    </w:r>
    <w:r>
      <w:tab/>
    </w:r>
    <w:r>
      <w:tab/>
    </w:r>
    <w:r>
      <w:rPr>
        <w:rFonts w:ascii="Abbess" w:hAnsi="Abbess"/>
        <w:sz w:val="36"/>
      </w:rPr>
      <w:t>SHREE H. N. SHUKLA COLLEGE OF I.T. &amp; MGMT.</w:t>
    </w:r>
  </w:p>
  <w:p w14:paraId="746EF3E5" w14:textId="77777777" w:rsidR="00F91E1A" w:rsidRDefault="00F91E1A" w:rsidP="00F91E1A">
    <w:pPr>
      <w:pStyle w:val="Subtitle"/>
      <w:ind w:left="2880"/>
      <w:rPr>
        <w:rFonts w:ascii="Abbess" w:hAnsi="Abbess" w:cs="Arial"/>
        <w:sz w:val="20"/>
      </w:rPr>
    </w:pPr>
    <w:r>
      <w:rPr>
        <w:rFonts w:ascii="Abbess" w:hAnsi="Abbess" w:cs="Arial"/>
        <w:sz w:val="20"/>
      </w:rPr>
      <w:t>(AFFILIATED TO SAURASHTRA UNIVERSITY)</w:t>
    </w:r>
  </w:p>
  <w:p w14:paraId="5F8F856F" w14:textId="77777777" w:rsidR="00F91E1A" w:rsidRDefault="00E4604E" w:rsidP="00F91E1A">
    <w:pPr>
      <w:ind w:left="1440" w:firstLine="720"/>
      <w:rPr>
        <w:rFonts w:ascii="Arial" w:hAnsi="Arial" w:cs="Arial"/>
        <w:b/>
        <w:bCs/>
      </w:rPr>
    </w:pPr>
    <w:r>
      <w:rPr>
        <w:rFonts w:ascii="Abbess" w:hAnsi="Abbess"/>
        <w:noProof/>
        <w:sz w:val="20"/>
      </w:rPr>
      <w:pict w14:anchorId="76BF2102">
        <v:line id=" 13" o:spid="_x0000_s2051" style="position:absolute;left:0;text-align:left;z-index:251657216;visibility:visible" from="312.3pt,1.9pt" to="312.3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" strokeweight="1.5pt">
          <v:stroke startarrow="oval" endarrow="oval"/>
          <o:lock v:ext="edit" shapetype="f"/>
        </v:line>
      </w:pict>
    </w:r>
    <w:r w:rsidR="00F91E1A">
      <w:rPr>
        <w:rFonts w:ascii="Arial" w:hAnsi="Arial" w:cs="Arial"/>
        <w:b/>
        <w:bCs/>
      </w:rPr>
      <w:t>3- Vaishalinagar</w:t>
    </w:r>
    <w:r w:rsidR="00F91E1A">
      <w:rPr>
        <w:rFonts w:ascii="Arial" w:hAnsi="Arial" w:cs="Arial"/>
        <w:b/>
        <w:bCs/>
      </w:rPr>
      <w:tab/>
    </w:r>
    <w:r w:rsidR="00F91E1A">
      <w:rPr>
        <w:rFonts w:ascii="Arial" w:hAnsi="Arial" w:cs="Arial"/>
        <w:b/>
        <w:bCs/>
      </w:rPr>
      <w:tab/>
    </w:r>
    <w:r w:rsidR="00F91E1A">
      <w:rPr>
        <w:rFonts w:ascii="Arial" w:hAnsi="Arial" w:cs="Arial"/>
        <w:b/>
        <w:bCs/>
      </w:rPr>
      <w:tab/>
    </w:r>
    <w:r w:rsidR="00F91E1A">
      <w:rPr>
        <w:rFonts w:ascii="Arial" w:hAnsi="Arial" w:cs="Arial"/>
        <w:b/>
        <w:bCs/>
      </w:rPr>
      <w:tab/>
    </w:r>
    <w:r w:rsidR="00F91E1A">
      <w:rPr>
        <w:rFonts w:ascii="Arial" w:hAnsi="Arial" w:cs="Arial"/>
        <w:b/>
        <w:bCs/>
      </w:rPr>
      <w:tab/>
      <w:t>2 – Vaishalinagar</w:t>
    </w:r>
  </w:p>
  <w:p w14:paraId="1FFEED3C" w14:textId="77777777" w:rsidR="00F91E1A" w:rsidRDefault="00F91E1A" w:rsidP="00F91E1A">
    <w:pPr>
      <w:ind w:left="1440" w:firstLine="720"/>
      <w:rPr>
        <w:rFonts w:ascii="Arial" w:hAnsi="Arial" w:cs="Arial"/>
        <w:b/>
        <w:bCs/>
      </w:rPr>
    </w:pPr>
    <w:r>
      <w:rPr>
        <w:rFonts w:ascii="Arial" w:hAnsi="Arial" w:cs="Arial"/>
        <w:b/>
        <w:bCs/>
      </w:rPr>
      <w:t>Nr. Amrapali Railway Crossing</w:t>
    </w:r>
    <w:r>
      <w:rPr>
        <w:rFonts w:ascii="Arial" w:hAnsi="Arial" w:cs="Arial"/>
        <w:b/>
        <w:bCs/>
      </w:rPr>
      <w:tab/>
    </w:r>
    <w:r>
      <w:rPr>
        <w:rFonts w:ascii="Arial" w:hAnsi="Arial" w:cs="Arial"/>
        <w:b/>
        <w:bCs/>
      </w:rPr>
      <w:tab/>
    </w:r>
    <w:r>
      <w:rPr>
        <w:rFonts w:ascii="Arial" w:hAnsi="Arial" w:cs="Arial"/>
        <w:b/>
        <w:bCs/>
      </w:rPr>
      <w:tab/>
      <w:t>Nr. Amrapali Railway Crossing</w:t>
    </w:r>
  </w:p>
  <w:p w14:paraId="11DFDE95" w14:textId="77777777" w:rsidR="00F91E1A" w:rsidRDefault="00F91E1A" w:rsidP="00F91E1A">
    <w:pPr>
      <w:ind w:left="1440" w:firstLine="720"/>
      <w:rPr>
        <w:rFonts w:ascii="Arial" w:hAnsi="Arial" w:cs="Arial"/>
        <w:b/>
        <w:bCs/>
      </w:rPr>
    </w:pPr>
    <w:r>
      <w:rPr>
        <w:rFonts w:ascii="Arial" w:hAnsi="Arial" w:cs="Arial"/>
        <w:b/>
        <w:bCs/>
      </w:rPr>
      <w:t>Raiya Road, Rajkot – 360001</w:t>
    </w:r>
    <w:r>
      <w:rPr>
        <w:rFonts w:ascii="Arial" w:hAnsi="Arial" w:cs="Arial"/>
        <w:b/>
        <w:bCs/>
      </w:rPr>
      <w:tab/>
    </w:r>
    <w:r>
      <w:rPr>
        <w:rFonts w:ascii="Arial" w:hAnsi="Arial" w:cs="Arial"/>
        <w:b/>
        <w:bCs/>
      </w:rPr>
      <w:tab/>
    </w:r>
    <w:r>
      <w:rPr>
        <w:rFonts w:ascii="Arial" w:hAnsi="Arial" w:cs="Arial"/>
        <w:b/>
        <w:bCs/>
      </w:rPr>
      <w:tab/>
      <w:t>Raiya Road, Rajkot - 360001</w:t>
    </w:r>
  </w:p>
  <w:p w14:paraId="546AAE0E" w14:textId="77777777" w:rsidR="00F91E1A" w:rsidRDefault="00F91E1A" w:rsidP="00F91E1A">
    <w:pPr>
      <w:ind w:left="1440" w:firstLine="720"/>
      <w:rPr>
        <w:rFonts w:ascii="Arial" w:hAnsi="Arial" w:cs="Arial"/>
        <w:b/>
        <w:bCs/>
      </w:rPr>
    </w:pPr>
    <w:r>
      <w:rPr>
        <w:rFonts w:ascii="Arial" w:hAnsi="Arial" w:cs="Arial"/>
        <w:b/>
        <w:bCs/>
      </w:rPr>
      <w:t>Ph. No–(0281)2471645</w:t>
    </w:r>
    <w:r>
      <w:rPr>
        <w:rFonts w:ascii="Arial" w:hAnsi="Arial" w:cs="Arial"/>
        <w:b/>
        <w:bCs/>
      </w:rPr>
      <w:tab/>
      <w:t xml:space="preserve">` </w:t>
    </w:r>
    <w:r>
      <w:rPr>
        <w:rFonts w:ascii="Arial" w:hAnsi="Arial" w:cs="Arial"/>
        <w:b/>
        <w:bCs/>
      </w:rPr>
      <w:tab/>
    </w:r>
    <w:r>
      <w:rPr>
        <w:rFonts w:ascii="Arial" w:hAnsi="Arial" w:cs="Arial"/>
        <w:b/>
        <w:bCs/>
      </w:rPr>
      <w:tab/>
    </w:r>
    <w:r>
      <w:rPr>
        <w:rFonts w:ascii="Arial" w:hAnsi="Arial" w:cs="Arial"/>
        <w:b/>
        <w:bCs/>
      </w:rPr>
      <w:tab/>
      <w:t>Ph.No–(0281)2440478, 2472590</w:t>
    </w:r>
  </w:p>
  <w:p w14:paraId="1BA42435" w14:textId="77777777" w:rsidR="00F91E1A" w:rsidRDefault="00F91E1A" w:rsidP="00F91E1A">
    <w:pPr>
      <w:pStyle w:val="Header"/>
      <w:pBdr>
        <w:bottom w:val="single" w:sz="12" w:space="1" w:color="auto"/>
      </w:pBdr>
      <w:tabs>
        <w:tab w:val="clear" w:pos="4320"/>
        <w:tab w:val="clear" w:pos="8640"/>
      </w:tabs>
      <w:rPr>
        <w:rFonts w:ascii="Arial" w:hAnsi="Arial" w:cs="Arial"/>
        <w:b/>
        <w:bCs/>
        <w:sz w:val="10"/>
      </w:rPr>
    </w:pPr>
  </w:p>
  <w:p w14:paraId="030DC5EC" w14:textId="77777777" w:rsidR="00F91E1A" w:rsidRDefault="00F91E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1E59B" w14:textId="77777777" w:rsidR="00F91E1A" w:rsidRDefault="00E4604E">
    <w:pPr>
      <w:pStyle w:val="Header"/>
    </w:pPr>
    <w:r>
      <w:rPr>
        <w:noProof/>
      </w:rPr>
      <w:pict w14:anchorId="1D623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9578" o:spid="_x0000_s2049" type="#_x0000_t75" style="position:absolute;margin-left:0;margin-top:0;width:539.95pt;height:541.6pt;z-index:-251658240;mso-position-horizontal:center;mso-position-horizontal-relative:margin;mso-position-vertical:center;mso-position-vertical-relative:margin" o:allowincell="f">
          <v:imagedata r:id="rId1" o:title="i[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8466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13F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E3E2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871B9A"/>
    <w:multiLevelType w:val="hybridMultilevel"/>
    <w:tmpl w:val="2C76300A"/>
    <w:lvl w:ilvl="0" w:tplc="4009000F">
      <w:start w:val="1"/>
      <w:numFmt w:val="decimal"/>
      <w:lvlText w:val="%1."/>
      <w:lvlJc w:val="lef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4" w15:restartNumberingAfterBreak="0">
    <w:nsid w:val="1C32723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9F59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544B8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1C5BEB"/>
    <w:multiLevelType w:val="hybridMultilevel"/>
    <w:tmpl w:val="9542AACA"/>
    <w:lvl w:ilvl="0" w:tplc="DE46C60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4FE43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91245E"/>
    <w:multiLevelType w:val="multilevel"/>
    <w:tmpl w:val="C5D87832"/>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2A6E03"/>
    <w:multiLevelType w:val="multilevel"/>
    <w:tmpl w:val="FFFFFFFF"/>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D9425A"/>
    <w:multiLevelType w:val="hybridMultilevel"/>
    <w:tmpl w:val="365E198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F2462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0C0368"/>
    <w:multiLevelType w:val="multilevel"/>
    <w:tmpl w:val="34D41B62"/>
    <w:lvl w:ilvl="0">
      <w:start w:val="1"/>
      <w:numFmt w:val="decimal"/>
      <w:lvlText w:val="%1."/>
      <w:lvlJc w:val="left"/>
      <w:pPr>
        <w:tabs>
          <w:tab w:val="num" w:pos="927"/>
        </w:tabs>
        <w:ind w:left="927" w:hanging="360"/>
      </w:pPr>
      <w:rPr>
        <w:rFonts w:ascii="Times New Roman" w:hAnsi="Times New Roman" w:cs="Times New Roman" w:hint="default"/>
        <w:b w:val="0"/>
        <w:bCs w:val="0"/>
        <w:sz w:val="24"/>
        <w:szCs w:val="24"/>
      </w:rPr>
    </w:lvl>
    <w:lvl w:ilvl="1" w:tentative="1">
      <w:start w:val="1"/>
      <w:numFmt w:val="bullet"/>
      <w:lvlText w:val="o"/>
      <w:lvlJc w:val="left"/>
      <w:pPr>
        <w:tabs>
          <w:tab w:val="num" w:pos="1723"/>
        </w:tabs>
        <w:ind w:left="1723" w:hanging="360"/>
      </w:pPr>
      <w:rPr>
        <w:rFonts w:ascii="Courier New" w:hAnsi="Courier New" w:hint="default"/>
        <w:sz w:val="20"/>
      </w:rPr>
    </w:lvl>
    <w:lvl w:ilvl="2" w:tentative="1">
      <w:start w:val="1"/>
      <w:numFmt w:val="bullet"/>
      <w:lvlText w:val=""/>
      <w:lvlJc w:val="left"/>
      <w:pPr>
        <w:tabs>
          <w:tab w:val="num" w:pos="2443"/>
        </w:tabs>
        <w:ind w:left="2443" w:hanging="360"/>
      </w:pPr>
      <w:rPr>
        <w:rFonts w:ascii="Wingdings" w:hAnsi="Wingdings" w:hint="default"/>
        <w:sz w:val="20"/>
      </w:rPr>
    </w:lvl>
    <w:lvl w:ilvl="3" w:tentative="1">
      <w:start w:val="1"/>
      <w:numFmt w:val="bullet"/>
      <w:lvlText w:val=""/>
      <w:lvlJc w:val="left"/>
      <w:pPr>
        <w:tabs>
          <w:tab w:val="num" w:pos="3163"/>
        </w:tabs>
        <w:ind w:left="3163" w:hanging="360"/>
      </w:pPr>
      <w:rPr>
        <w:rFonts w:ascii="Wingdings" w:hAnsi="Wingdings" w:hint="default"/>
        <w:sz w:val="20"/>
      </w:rPr>
    </w:lvl>
    <w:lvl w:ilvl="4" w:tentative="1">
      <w:start w:val="1"/>
      <w:numFmt w:val="bullet"/>
      <w:lvlText w:val=""/>
      <w:lvlJc w:val="left"/>
      <w:pPr>
        <w:tabs>
          <w:tab w:val="num" w:pos="3883"/>
        </w:tabs>
        <w:ind w:left="3883" w:hanging="360"/>
      </w:pPr>
      <w:rPr>
        <w:rFonts w:ascii="Wingdings" w:hAnsi="Wingdings" w:hint="default"/>
        <w:sz w:val="20"/>
      </w:rPr>
    </w:lvl>
    <w:lvl w:ilvl="5" w:tentative="1">
      <w:start w:val="1"/>
      <w:numFmt w:val="bullet"/>
      <w:lvlText w:val=""/>
      <w:lvlJc w:val="left"/>
      <w:pPr>
        <w:tabs>
          <w:tab w:val="num" w:pos="4603"/>
        </w:tabs>
        <w:ind w:left="4603" w:hanging="360"/>
      </w:pPr>
      <w:rPr>
        <w:rFonts w:ascii="Wingdings" w:hAnsi="Wingdings" w:hint="default"/>
        <w:sz w:val="20"/>
      </w:rPr>
    </w:lvl>
    <w:lvl w:ilvl="6" w:tentative="1">
      <w:start w:val="1"/>
      <w:numFmt w:val="bullet"/>
      <w:lvlText w:val=""/>
      <w:lvlJc w:val="left"/>
      <w:pPr>
        <w:tabs>
          <w:tab w:val="num" w:pos="5323"/>
        </w:tabs>
        <w:ind w:left="5323" w:hanging="360"/>
      </w:pPr>
      <w:rPr>
        <w:rFonts w:ascii="Wingdings" w:hAnsi="Wingdings" w:hint="default"/>
        <w:sz w:val="20"/>
      </w:rPr>
    </w:lvl>
    <w:lvl w:ilvl="7" w:tentative="1">
      <w:start w:val="1"/>
      <w:numFmt w:val="bullet"/>
      <w:lvlText w:val=""/>
      <w:lvlJc w:val="left"/>
      <w:pPr>
        <w:tabs>
          <w:tab w:val="num" w:pos="6043"/>
        </w:tabs>
        <w:ind w:left="6043" w:hanging="360"/>
      </w:pPr>
      <w:rPr>
        <w:rFonts w:ascii="Wingdings" w:hAnsi="Wingdings" w:hint="default"/>
        <w:sz w:val="20"/>
      </w:rPr>
    </w:lvl>
    <w:lvl w:ilvl="8" w:tentative="1">
      <w:start w:val="1"/>
      <w:numFmt w:val="bullet"/>
      <w:lvlText w:val=""/>
      <w:lvlJc w:val="left"/>
      <w:pPr>
        <w:tabs>
          <w:tab w:val="num" w:pos="6763"/>
        </w:tabs>
        <w:ind w:left="6763" w:hanging="360"/>
      </w:pPr>
      <w:rPr>
        <w:rFonts w:ascii="Wingdings" w:hAnsi="Wingdings" w:hint="default"/>
        <w:sz w:val="20"/>
      </w:rPr>
    </w:lvl>
  </w:abstractNum>
  <w:abstractNum w:abstractNumId="14" w15:restartNumberingAfterBreak="0">
    <w:nsid w:val="5C212E7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6F2B1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F07B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D63EA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0B096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3C61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BB58A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F6547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2"/>
  </w:num>
  <w:num w:numId="4">
    <w:abstractNumId w:val="1"/>
  </w:num>
  <w:num w:numId="5">
    <w:abstractNumId w:val="6"/>
  </w:num>
  <w:num w:numId="6">
    <w:abstractNumId w:val="15"/>
  </w:num>
  <w:num w:numId="7">
    <w:abstractNumId w:val="8"/>
  </w:num>
  <w:num w:numId="8">
    <w:abstractNumId w:val="0"/>
  </w:num>
  <w:num w:numId="9">
    <w:abstractNumId w:val="11"/>
  </w:num>
  <w:num w:numId="10">
    <w:abstractNumId w:val="13"/>
  </w:num>
  <w:num w:numId="11">
    <w:abstractNumId w:val="4"/>
  </w:num>
  <w:num w:numId="12">
    <w:abstractNumId w:val="14"/>
  </w:num>
  <w:num w:numId="13">
    <w:abstractNumId w:val="17"/>
  </w:num>
  <w:num w:numId="14">
    <w:abstractNumId w:val="16"/>
  </w:num>
  <w:num w:numId="15">
    <w:abstractNumId w:val="18"/>
  </w:num>
  <w:num w:numId="16">
    <w:abstractNumId w:val="20"/>
  </w:num>
  <w:num w:numId="17">
    <w:abstractNumId w:val="21"/>
  </w:num>
  <w:num w:numId="18">
    <w:abstractNumId w:val="19"/>
  </w:num>
  <w:num w:numId="19">
    <w:abstractNumId w:val="10"/>
  </w:num>
  <w:num w:numId="20">
    <w:abstractNumId w:val="9"/>
  </w:num>
  <w:num w:numId="21">
    <w:abstractNumId w:val="7"/>
  </w:num>
  <w:num w:numId="22">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8529B"/>
    <w:rsid w:val="00022215"/>
    <w:rsid w:val="00043F47"/>
    <w:rsid w:val="00085C2D"/>
    <w:rsid w:val="000A6F0B"/>
    <w:rsid w:val="00111955"/>
    <w:rsid w:val="00147D5F"/>
    <w:rsid w:val="00191FF1"/>
    <w:rsid w:val="0019243B"/>
    <w:rsid w:val="001951A5"/>
    <w:rsid w:val="00223678"/>
    <w:rsid w:val="0022525E"/>
    <w:rsid w:val="002A702C"/>
    <w:rsid w:val="00352DE1"/>
    <w:rsid w:val="00365D99"/>
    <w:rsid w:val="003675DD"/>
    <w:rsid w:val="00387FDC"/>
    <w:rsid w:val="003B0EBF"/>
    <w:rsid w:val="003B38D9"/>
    <w:rsid w:val="00425503"/>
    <w:rsid w:val="00491010"/>
    <w:rsid w:val="00492367"/>
    <w:rsid w:val="004D7234"/>
    <w:rsid w:val="004D7A66"/>
    <w:rsid w:val="004F25F0"/>
    <w:rsid w:val="00544853"/>
    <w:rsid w:val="00557304"/>
    <w:rsid w:val="005C13C4"/>
    <w:rsid w:val="005F3650"/>
    <w:rsid w:val="00607EAF"/>
    <w:rsid w:val="006A503D"/>
    <w:rsid w:val="006A5534"/>
    <w:rsid w:val="006A6477"/>
    <w:rsid w:val="00735956"/>
    <w:rsid w:val="00746AEC"/>
    <w:rsid w:val="00780C10"/>
    <w:rsid w:val="007917DF"/>
    <w:rsid w:val="007A3156"/>
    <w:rsid w:val="007C27C5"/>
    <w:rsid w:val="007E5A17"/>
    <w:rsid w:val="008D2F60"/>
    <w:rsid w:val="008E6B13"/>
    <w:rsid w:val="00926821"/>
    <w:rsid w:val="0093550D"/>
    <w:rsid w:val="009430E4"/>
    <w:rsid w:val="00943A89"/>
    <w:rsid w:val="00952E87"/>
    <w:rsid w:val="00954508"/>
    <w:rsid w:val="00954659"/>
    <w:rsid w:val="00963623"/>
    <w:rsid w:val="009B2285"/>
    <w:rsid w:val="009F3D39"/>
    <w:rsid w:val="00A36A43"/>
    <w:rsid w:val="00A73032"/>
    <w:rsid w:val="00A7755D"/>
    <w:rsid w:val="00B11856"/>
    <w:rsid w:val="00B25EC0"/>
    <w:rsid w:val="00B671F2"/>
    <w:rsid w:val="00B6766B"/>
    <w:rsid w:val="00BD79E6"/>
    <w:rsid w:val="00BE7C41"/>
    <w:rsid w:val="00BF38FC"/>
    <w:rsid w:val="00C35EF3"/>
    <w:rsid w:val="00C718C1"/>
    <w:rsid w:val="00D06C88"/>
    <w:rsid w:val="00D56FB7"/>
    <w:rsid w:val="00D5770B"/>
    <w:rsid w:val="00D6568B"/>
    <w:rsid w:val="00DB30ED"/>
    <w:rsid w:val="00E04E79"/>
    <w:rsid w:val="00E23F5F"/>
    <w:rsid w:val="00E40A6A"/>
    <w:rsid w:val="00E4604E"/>
    <w:rsid w:val="00E66EA0"/>
    <w:rsid w:val="00E8529B"/>
    <w:rsid w:val="00E85D69"/>
    <w:rsid w:val="00EE190A"/>
    <w:rsid w:val="00EF055A"/>
    <w:rsid w:val="00F420BF"/>
    <w:rsid w:val="00F83EE6"/>
    <w:rsid w:val="00F91E1A"/>
    <w:rsid w:val="00FB4177"/>
    <w:rsid w:val="00FC32AF"/>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8C6FD9"/>
  <w15:docId w15:val="{AED51755-C38B-4632-AF57-5879F2C3E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95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73595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96362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52DE1"/>
    <w:pPr>
      <w:keepNext/>
      <w:keepLines/>
      <w:spacing w:before="40" w:line="259" w:lineRule="auto"/>
      <w:outlineLvl w:val="2"/>
    </w:pPr>
    <w:rPr>
      <w:rFonts w:asciiTheme="majorHAnsi" w:eastAsiaTheme="majorEastAsia" w:hAnsiTheme="majorHAnsi" w:cstheme="majorBidi"/>
      <w:color w:val="1F3763" w:themeColor="accent1" w:themeShade="7F"/>
      <w:lang w:val="en-IN"/>
    </w:rPr>
  </w:style>
  <w:style w:type="paragraph" w:styleId="Heading4">
    <w:name w:val="heading 4"/>
    <w:basedOn w:val="Normal"/>
    <w:next w:val="Normal"/>
    <w:link w:val="Heading4Char"/>
    <w:uiPriority w:val="9"/>
    <w:unhideWhenUsed/>
    <w:qFormat/>
    <w:rsid w:val="00352DE1"/>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5956"/>
    <w:rPr>
      <w:rFonts w:ascii="Arial" w:eastAsia="Times New Roman" w:hAnsi="Arial" w:cs="Arial"/>
      <w:b/>
      <w:bCs/>
      <w:kern w:val="32"/>
      <w:sz w:val="32"/>
      <w:szCs w:val="32"/>
      <w:lang w:val="en-US"/>
    </w:rPr>
  </w:style>
  <w:style w:type="paragraph" w:styleId="Header">
    <w:name w:val="header"/>
    <w:basedOn w:val="Normal"/>
    <w:link w:val="HeaderChar"/>
    <w:uiPriority w:val="99"/>
    <w:rsid w:val="00735956"/>
    <w:pPr>
      <w:tabs>
        <w:tab w:val="center" w:pos="4320"/>
        <w:tab w:val="right" w:pos="8640"/>
      </w:tabs>
    </w:pPr>
  </w:style>
  <w:style w:type="character" w:customStyle="1" w:styleId="HeaderChar">
    <w:name w:val="Header Char"/>
    <w:basedOn w:val="DefaultParagraphFont"/>
    <w:link w:val="Header"/>
    <w:uiPriority w:val="99"/>
    <w:rsid w:val="00735956"/>
    <w:rPr>
      <w:rFonts w:ascii="Times New Roman" w:eastAsia="Times New Roman" w:hAnsi="Times New Roman" w:cs="Times New Roman"/>
      <w:sz w:val="24"/>
      <w:szCs w:val="24"/>
      <w:lang w:val="en-US"/>
    </w:rPr>
  </w:style>
  <w:style w:type="paragraph" w:styleId="Footer">
    <w:name w:val="footer"/>
    <w:basedOn w:val="Normal"/>
    <w:link w:val="FooterChar"/>
    <w:uiPriority w:val="99"/>
    <w:rsid w:val="00735956"/>
    <w:pPr>
      <w:tabs>
        <w:tab w:val="center" w:pos="4320"/>
        <w:tab w:val="right" w:pos="8640"/>
      </w:tabs>
    </w:pPr>
    <w:rPr>
      <w:rFonts w:cs="Shruti"/>
      <w:lang w:bidi="gu-IN"/>
    </w:rPr>
  </w:style>
  <w:style w:type="character" w:customStyle="1" w:styleId="FooterChar">
    <w:name w:val="Footer Char"/>
    <w:basedOn w:val="DefaultParagraphFont"/>
    <w:link w:val="Footer"/>
    <w:uiPriority w:val="99"/>
    <w:rsid w:val="00735956"/>
    <w:rPr>
      <w:rFonts w:ascii="Times New Roman" w:eastAsia="Times New Roman" w:hAnsi="Times New Roman" w:cs="Shruti"/>
      <w:sz w:val="24"/>
      <w:szCs w:val="24"/>
      <w:lang w:bidi="gu-IN"/>
    </w:rPr>
  </w:style>
  <w:style w:type="paragraph" w:styleId="Subtitle">
    <w:name w:val="Subtitle"/>
    <w:basedOn w:val="Normal"/>
    <w:link w:val="SubtitleChar"/>
    <w:qFormat/>
    <w:rsid w:val="00735956"/>
    <w:pPr>
      <w:ind w:left="1440" w:right="-1440" w:firstLine="720"/>
    </w:pPr>
    <w:rPr>
      <w:rFonts w:ascii="Arial Black" w:hAnsi="Arial Black"/>
      <w:b/>
      <w:sz w:val="66"/>
    </w:rPr>
  </w:style>
  <w:style w:type="character" w:customStyle="1" w:styleId="SubtitleChar">
    <w:name w:val="Subtitle Char"/>
    <w:basedOn w:val="DefaultParagraphFont"/>
    <w:link w:val="Subtitle"/>
    <w:rsid w:val="00735956"/>
    <w:rPr>
      <w:rFonts w:ascii="Arial Black" w:eastAsia="Times New Roman" w:hAnsi="Arial Black" w:cs="Times New Roman"/>
      <w:b/>
      <w:sz w:val="66"/>
      <w:szCs w:val="24"/>
      <w:lang w:val="en-US"/>
    </w:rPr>
  </w:style>
  <w:style w:type="paragraph" w:styleId="ListParagraph">
    <w:name w:val="List Paragraph"/>
    <w:basedOn w:val="Normal"/>
    <w:uiPriority w:val="34"/>
    <w:qFormat/>
    <w:rsid w:val="00B11856"/>
    <w:pPr>
      <w:ind w:left="720"/>
      <w:contextualSpacing/>
    </w:pPr>
  </w:style>
  <w:style w:type="paragraph" w:styleId="NoSpacing">
    <w:name w:val="No Spacing"/>
    <w:uiPriority w:val="1"/>
    <w:qFormat/>
    <w:rsid w:val="004D7234"/>
    <w:pPr>
      <w:spacing w:after="0"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963623"/>
    <w:rPr>
      <w:rFonts w:asciiTheme="majorHAnsi" w:eastAsiaTheme="majorEastAsia" w:hAnsiTheme="majorHAnsi" w:cstheme="majorBidi"/>
      <w:color w:val="2F5496" w:themeColor="accent1" w:themeShade="BF"/>
      <w:sz w:val="26"/>
      <w:szCs w:val="26"/>
      <w:lang w:val="en-US"/>
    </w:rPr>
  </w:style>
  <w:style w:type="paragraph" w:styleId="NormalWeb">
    <w:name w:val="Normal (Web)"/>
    <w:basedOn w:val="Normal"/>
    <w:uiPriority w:val="99"/>
    <w:unhideWhenUsed/>
    <w:rsid w:val="00963623"/>
    <w:pPr>
      <w:spacing w:before="100" w:beforeAutospacing="1" w:after="100" w:afterAutospacing="1"/>
    </w:pPr>
  </w:style>
  <w:style w:type="character" w:styleId="Hyperlink">
    <w:name w:val="Hyperlink"/>
    <w:basedOn w:val="DefaultParagraphFont"/>
    <w:uiPriority w:val="99"/>
    <w:semiHidden/>
    <w:unhideWhenUsed/>
    <w:rsid w:val="00963623"/>
    <w:rPr>
      <w:color w:val="0000FF"/>
      <w:u w:val="single"/>
    </w:rPr>
  </w:style>
  <w:style w:type="character" w:customStyle="1" w:styleId="Heading3Char">
    <w:name w:val="Heading 3 Char"/>
    <w:basedOn w:val="DefaultParagraphFont"/>
    <w:link w:val="Heading3"/>
    <w:uiPriority w:val="9"/>
    <w:rsid w:val="00352DE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52DE1"/>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352DE1"/>
    <w:rPr>
      <w:b/>
      <w:bCs/>
    </w:rPr>
  </w:style>
  <w:style w:type="paragraph" w:styleId="z-TopofForm">
    <w:name w:val="HTML Top of Form"/>
    <w:basedOn w:val="Normal"/>
    <w:next w:val="Normal"/>
    <w:link w:val="z-TopofFormChar"/>
    <w:hidden/>
    <w:uiPriority w:val="99"/>
    <w:semiHidden/>
    <w:unhideWhenUsed/>
    <w:rsid w:val="00352DE1"/>
    <w:pPr>
      <w:pBdr>
        <w:bottom w:val="single" w:sz="6" w:space="1" w:color="auto"/>
      </w:pBdr>
      <w:jc w:val="center"/>
    </w:pPr>
    <w:rPr>
      <w:rFonts w:ascii="Arial" w:eastAsiaTheme="minorEastAsia" w:hAnsi="Arial" w:cs="Arial"/>
      <w:vanish/>
      <w:sz w:val="16"/>
      <w:szCs w:val="16"/>
      <w:lang w:val="en-IN"/>
    </w:rPr>
  </w:style>
  <w:style w:type="character" w:customStyle="1" w:styleId="z-TopofFormChar">
    <w:name w:val="z-Top of Form Char"/>
    <w:basedOn w:val="DefaultParagraphFont"/>
    <w:link w:val="z-TopofForm"/>
    <w:uiPriority w:val="99"/>
    <w:semiHidden/>
    <w:rsid w:val="00352DE1"/>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352DE1"/>
    <w:pPr>
      <w:pBdr>
        <w:top w:val="single" w:sz="6" w:space="1" w:color="auto"/>
      </w:pBdr>
      <w:jc w:val="center"/>
    </w:pPr>
    <w:rPr>
      <w:rFonts w:ascii="Arial" w:eastAsiaTheme="minorEastAsia" w:hAnsi="Arial" w:cs="Arial"/>
      <w:vanish/>
      <w:sz w:val="16"/>
      <w:szCs w:val="16"/>
      <w:lang w:val="en-IN"/>
    </w:rPr>
  </w:style>
  <w:style w:type="character" w:customStyle="1" w:styleId="z-BottomofFormChar">
    <w:name w:val="z-Bottom of Form Char"/>
    <w:basedOn w:val="DefaultParagraphFont"/>
    <w:link w:val="z-BottomofForm"/>
    <w:uiPriority w:val="99"/>
    <w:semiHidden/>
    <w:rsid w:val="00352DE1"/>
    <w:rPr>
      <w:rFonts w:ascii="Arial" w:eastAsiaTheme="minorEastAsia" w:hAnsi="Arial" w:cs="Arial"/>
      <w:vanish/>
      <w:sz w:val="16"/>
      <w:szCs w:val="16"/>
    </w:rPr>
  </w:style>
  <w:style w:type="paragraph" w:customStyle="1" w:styleId="amp-wp-inline-1859012f11e062b6a36a9b3f2a05150e">
    <w:name w:val="amp-wp-inline-1859012f11e062b6a36a9b3f2a05150e"/>
    <w:basedOn w:val="Normal"/>
    <w:rsid w:val="00352DE1"/>
    <w:pPr>
      <w:spacing w:before="100" w:beforeAutospacing="1" w:after="100" w:afterAutospacing="1"/>
    </w:pPr>
    <w:rPr>
      <w:rFonts w:eastAsiaTheme="minorEastAsia"/>
      <w:lang w:val="en-IN"/>
    </w:rPr>
  </w:style>
  <w:style w:type="paragraph" w:customStyle="1" w:styleId="amp-wp-inline-2b4d2be2e69fb2a80f3ea04ab4df1142">
    <w:name w:val="amp-wp-inline-2b4d2be2e69fb2a80f3ea04ab4df1142"/>
    <w:basedOn w:val="Normal"/>
    <w:rsid w:val="00352DE1"/>
    <w:pPr>
      <w:spacing w:before="100" w:beforeAutospacing="1" w:after="100" w:afterAutospacing="1"/>
    </w:pPr>
    <w:rPr>
      <w:rFonts w:eastAsiaTheme="minorEastAsia"/>
      <w:lang w:val="en-IN"/>
    </w:rPr>
  </w:style>
  <w:style w:type="paragraph" w:customStyle="1" w:styleId="amp-wp-inline-a6ec8840dd8107f0c4f9cbd7d00cece0">
    <w:name w:val="amp-wp-inline-a6ec8840dd8107f0c4f9cbd7d00cece0"/>
    <w:basedOn w:val="Normal"/>
    <w:rsid w:val="00352DE1"/>
    <w:pPr>
      <w:spacing w:before="100" w:beforeAutospacing="1" w:after="100" w:afterAutospacing="1"/>
    </w:pPr>
    <w:rPr>
      <w:rFonts w:eastAsiaTheme="minorEastAsia"/>
      <w:lang w:val="en-IN"/>
    </w:rPr>
  </w:style>
  <w:style w:type="character" w:styleId="Emphasis">
    <w:name w:val="Emphasis"/>
    <w:basedOn w:val="DefaultParagraphFont"/>
    <w:uiPriority w:val="20"/>
    <w:qFormat/>
    <w:rsid w:val="00607EAF"/>
    <w:rPr>
      <w:i/>
      <w:iCs/>
    </w:rPr>
  </w:style>
  <w:style w:type="paragraph" w:customStyle="1" w:styleId="breadcrumbs-list-item">
    <w:name w:val="breadcrumbs-list-item"/>
    <w:basedOn w:val="Normal"/>
    <w:rsid w:val="00607EAF"/>
    <w:pPr>
      <w:spacing w:before="100" w:beforeAutospacing="1" w:after="100" w:afterAutospacing="1"/>
    </w:pPr>
    <w:rPr>
      <w:rFonts w:eastAsiaTheme="minorEastAsia"/>
      <w:lang w:val="en-IN"/>
    </w:rPr>
  </w:style>
  <w:style w:type="character" w:customStyle="1" w:styleId="mntl-inline-citation">
    <w:name w:val="mntl-inline-citation"/>
    <w:basedOn w:val="DefaultParagraphFont"/>
    <w:rsid w:val="00607EAF"/>
  </w:style>
  <w:style w:type="character" w:customStyle="1" w:styleId="mntl-sc-block-headingtext">
    <w:name w:val="mntl-sc-block-heading__text"/>
    <w:basedOn w:val="DefaultParagraphFont"/>
    <w:rsid w:val="00607EAF"/>
  </w:style>
  <w:style w:type="character" w:customStyle="1" w:styleId="c1">
    <w:name w:val="c1"/>
    <w:basedOn w:val="DefaultParagraphFont"/>
    <w:rsid w:val="000A6F0B"/>
  </w:style>
  <w:style w:type="paragraph" w:customStyle="1" w:styleId="Normal1">
    <w:name w:val="Normal1"/>
    <w:rsid w:val="008E6B13"/>
    <w:pPr>
      <w:spacing w:after="0" w:line="240" w:lineRule="auto"/>
    </w:pPr>
    <w:rPr>
      <w:rFonts w:ascii="Times New Roman" w:eastAsia="Times New Roman" w:hAnsi="Times New Roman" w:cs="Times New Roman"/>
      <w:sz w:val="24"/>
      <w:szCs w:val="24"/>
      <w:lang w:val="en-US" w:bidi="gu-IN"/>
    </w:rPr>
  </w:style>
  <w:style w:type="paragraph" w:customStyle="1" w:styleId="explanation">
    <w:name w:val="explanation"/>
    <w:basedOn w:val="Normal"/>
    <w:rsid w:val="00926821"/>
    <w:pPr>
      <w:spacing w:before="100" w:beforeAutospacing="1" w:after="100" w:afterAutospacing="1"/>
    </w:pPr>
    <w:rPr>
      <w:rFonts w:eastAsiaTheme="minorEastAsia"/>
      <w:lang w:val="en-IN"/>
    </w:rPr>
  </w:style>
  <w:style w:type="character" w:customStyle="1" w:styleId="question">
    <w:name w:val="question"/>
    <w:basedOn w:val="DefaultParagraphFont"/>
    <w:rsid w:val="00926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B5397-FA4A-48B9-81C2-500A1BE6E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4</Pages>
  <Words>1078</Words>
  <Characters>6150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Taiyab Kapasi</dc:creator>
  <cp:lastModifiedBy>Taiyab Kapasi</cp:lastModifiedBy>
  <cp:revision>21</cp:revision>
  <dcterms:created xsi:type="dcterms:W3CDTF">2020-01-06T07:26:00Z</dcterms:created>
  <dcterms:modified xsi:type="dcterms:W3CDTF">2020-05-05T20:23:00Z</dcterms:modified>
</cp:coreProperties>
</file>