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A6B03" w14:textId="77777777" w:rsidR="00B671F2" w:rsidRPr="00492367" w:rsidRDefault="00085C2D" w:rsidP="00BE7C41">
      <w:pPr>
        <w:pStyle w:val="Heading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92367">
        <w:rPr>
          <w:rFonts w:ascii="Times New Roman" w:hAnsi="Times New Roman" w:cs="Times New Roman"/>
          <w:sz w:val="28"/>
          <w:szCs w:val="28"/>
          <w:highlight w:val="white"/>
        </w:rPr>
        <w:t>B</w:t>
      </w:r>
      <w:r w:rsidR="004D7A66" w:rsidRPr="00492367">
        <w:rPr>
          <w:rFonts w:ascii="Times New Roman" w:hAnsi="Times New Roman" w:cs="Times New Roman"/>
          <w:sz w:val="28"/>
          <w:szCs w:val="28"/>
          <w:highlight w:val="white"/>
        </w:rPr>
        <w:t>.com</w:t>
      </w:r>
      <w:r w:rsidR="009430E4" w:rsidRPr="00492367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</w:p>
    <w:p w14:paraId="1DCCE611" w14:textId="74F1120D" w:rsidR="009430E4" w:rsidRPr="00492367" w:rsidRDefault="009430E4" w:rsidP="009430E4">
      <w:pPr>
        <w:ind w:left="2880" w:firstLine="720"/>
        <w:rPr>
          <w:b/>
          <w:bCs/>
          <w:sz w:val="28"/>
          <w:szCs w:val="28"/>
          <w:highlight w:val="white"/>
        </w:rPr>
        <w:sectPr w:rsidR="009430E4" w:rsidRPr="00492367" w:rsidSect="00B6766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20"/>
          <w:docGrid w:linePitch="360"/>
        </w:sectPr>
      </w:pPr>
      <w:r w:rsidRPr="00492367">
        <w:rPr>
          <w:b/>
          <w:bCs/>
          <w:sz w:val="28"/>
          <w:szCs w:val="28"/>
          <w:highlight w:val="white"/>
        </w:rPr>
        <w:t>Sem 1</w:t>
      </w:r>
    </w:p>
    <w:p w14:paraId="7AC434BC" w14:textId="5FAE4B97" w:rsidR="00365D99" w:rsidRDefault="009430E4" w:rsidP="002F41D3">
      <w:pPr>
        <w:pStyle w:val="Heading1"/>
        <w:jc w:val="center"/>
        <w:rPr>
          <w:color w:val="0D0D0D" w:themeColor="text1" w:themeTint="F2"/>
          <w:sz w:val="40"/>
          <w:szCs w:val="40"/>
          <w:u w:val="single"/>
          <w:lang w:bidi="gu-IN"/>
        </w:rPr>
      </w:pPr>
      <w:r w:rsidRPr="00492367">
        <w:rPr>
          <w:color w:val="0D0D0D" w:themeColor="text1" w:themeTint="F2"/>
          <w:sz w:val="40"/>
          <w:szCs w:val="40"/>
          <w:u w:val="single"/>
          <w:lang w:bidi="gu-IN"/>
        </w:rPr>
        <w:t>English</w:t>
      </w:r>
    </w:p>
    <w:p w14:paraId="3C96B7D2" w14:textId="77F703A9" w:rsidR="00DE3CE3" w:rsidRPr="00DE3CE3" w:rsidRDefault="00DE3CE3" w:rsidP="00DE3CE3">
      <w:pPr>
        <w:jc w:val="center"/>
        <w:rPr>
          <w:b/>
          <w:bCs/>
          <w:sz w:val="28"/>
          <w:szCs w:val="28"/>
          <w:lang w:bidi="gu-IN"/>
        </w:rPr>
      </w:pPr>
      <w:r w:rsidRPr="00DE3CE3">
        <w:rPr>
          <w:b/>
          <w:bCs/>
          <w:sz w:val="28"/>
          <w:szCs w:val="28"/>
          <w:lang w:bidi="gu-IN"/>
        </w:rPr>
        <w:t>Syllabus</w:t>
      </w:r>
    </w:p>
    <w:p w14:paraId="3CC76AF2" w14:textId="77777777" w:rsidR="006B1127" w:rsidRPr="006B1127" w:rsidRDefault="006B1127" w:rsidP="006B1127">
      <w:pPr>
        <w:rPr>
          <w:b/>
          <w:bCs/>
        </w:rPr>
      </w:pPr>
      <w:r w:rsidRPr="006B1127">
        <w:rPr>
          <w:b/>
          <w:bCs/>
        </w:rPr>
        <w:t xml:space="preserve">Objectives: </w:t>
      </w:r>
    </w:p>
    <w:p w14:paraId="495EA586" w14:textId="77777777" w:rsidR="006B1127" w:rsidRPr="00DE3CE3" w:rsidRDefault="006B1127" w:rsidP="00DE3CE3">
      <w:pPr>
        <w:pStyle w:val="ListParagraph"/>
        <w:numPr>
          <w:ilvl w:val="0"/>
          <w:numId w:val="20"/>
        </w:numPr>
        <w:rPr>
          <w:color w:val="002060"/>
        </w:rPr>
      </w:pPr>
      <w:r w:rsidRPr="00DE3CE3">
        <w:rPr>
          <w:color w:val="002060"/>
        </w:rPr>
        <w:t xml:space="preserve">The course intends to initiate the students in English language </w:t>
      </w:r>
    </w:p>
    <w:p w14:paraId="4F00D6D4" w14:textId="77777777" w:rsidR="006B1127" w:rsidRPr="00DE3CE3" w:rsidRDefault="006B1127" w:rsidP="00DE3CE3">
      <w:pPr>
        <w:pStyle w:val="ListParagraph"/>
        <w:numPr>
          <w:ilvl w:val="0"/>
          <w:numId w:val="20"/>
        </w:numPr>
        <w:rPr>
          <w:color w:val="002060"/>
        </w:rPr>
      </w:pPr>
      <w:r w:rsidRPr="00DE3CE3">
        <w:rPr>
          <w:color w:val="002060"/>
        </w:rPr>
        <w:t>The course intends to initiate the students in Business English</w:t>
      </w:r>
    </w:p>
    <w:p w14:paraId="68C3F66A" w14:textId="77777777" w:rsidR="006B1127" w:rsidRDefault="006B1127" w:rsidP="006B1127"/>
    <w:p w14:paraId="07DC29C1" w14:textId="2E17366C" w:rsidR="006B1127" w:rsidRDefault="006B1127" w:rsidP="006B1127">
      <w:r w:rsidRPr="006B1127">
        <w:rPr>
          <w:b/>
          <w:bCs/>
          <w:color w:val="4472C4" w:themeColor="accent1"/>
        </w:rPr>
        <w:t xml:space="preserve">Text </w:t>
      </w:r>
      <w:r w:rsidRPr="006B1127">
        <w:rPr>
          <w:color w:val="4472C4" w:themeColor="accent1"/>
        </w:rPr>
        <w:t>Bliss (McMillan)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40 Marks</w:t>
      </w:r>
    </w:p>
    <w:p w14:paraId="1CFF9D94" w14:textId="77777777" w:rsidR="006B1127" w:rsidRDefault="006B1127" w:rsidP="006B1127">
      <w:pPr>
        <w:rPr>
          <w:b/>
          <w:bCs/>
        </w:rPr>
      </w:pPr>
      <w:r>
        <w:rPr>
          <w:b/>
          <w:bCs/>
        </w:rPr>
        <w:t>Unit 1:</w:t>
      </w:r>
    </w:p>
    <w:p w14:paraId="08A55C0A" w14:textId="1E6CDDB8" w:rsidR="006B1127" w:rsidRPr="00DE3CE3" w:rsidRDefault="006B1127" w:rsidP="006B1127">
      <w:pPr>
        <w:pStyle w:val="Normal1"/>
        <w:spacing w:after="160"/>
        <w:rPr>
          <w:bCs/>
          <w:i/>
          <w:iCs/>
          <w:highlight w:val="white"/>
        </w:rPr>
      </w:pPr>
      <w:r w:rsidRPr="006B1127">
        <w:rPr>
          <w:b/>
          <w:highlight w:val="white"/>
        </w:rPr>
        <w:t>Chapter 1</w:t>
      </w:r>
      <w:r>
        <w:rPr>
          <w:bCs/>
          <w:highlight w:val="white"/>
        </w:rPr>
        <w:t>-</w:t>
      </w:r>
      <w:r w:rsidRPr="00DE3CE3">
        <w:rPr>
          <w:bCs/>
          <w:i/>
          <w:iCs/>
          <w:highlight w:val="white"/>
        </w:rPr>
        <w:t>The Last Leaf- O’ Henry</w:t>
      </w:r>
    </w:p>
    <w:p w14:paraId="10ABE2E5" w14:textId="68A84502" w:rsidR="006B1127" w:rsidRPr="00DE3CE3" w:rsidRDefault="006B1127" w:rsidP="006B1127">
      <w:pPr>
        <w:pStyle w:val="Normal1"/>
        <w:spacing w:after="160"/>
        <w:rPr>
          <w:bCs/>
          <w:i/>
          <w:iCs/>
          <w:sz w:val="22"/>
          <w:szCs w:val="22"/>
          <w:highlight w:val="white"/>
        </w:rPr>
      </w:pPr>
      <w:r w:rsidRPr="006B1127">
        <w:rPr>
          <w:b/>
          <w:highlight w:val="white"/>
        </w:rPr>
        <w:t>Chapter 2</w:t>
      </w:r>
      <w:r>
        <w:rPr>
          <w:bCs/>
          <w:sz w:val="22"/>
          <w:szCs w:val="22"/>
          <w:highlight w:val="white"/>
        </w:rPr>
        <w:t>-</w:t>
      </w:r>
      <w:r w:rsidRPr="00DE3CE3">
        <w:rPr>
          <w:bCs/>
          <w:i/>
          <w:iCs/>
          <w:highlight w:val="white"/>
        </w:rPr>
        <w:t xml:space="preserve">The Night Train at </w:t>
      </w:r>
      <w:proofErr w:type="spellStart"/>
      <w:r w:rsidRPr="00DE3CE3">
        <w:rPr>
          <w:bCs/>
          <w:i/>
          <w:iCs/>
          <w:highlight w:val="white"/>
        </w:rPr>
        <w:t>Deoli</w:t>
      </w:r>
      <w:proofErr w:type="spellEnd"/>
      <w:r w:rsidRPr="00DE3CE3">
        <w:rPr>
          <w:bCs/>
          <w:i/>
          <w:iCs/>
          <w:highlight w:val="white"/>
        </w:rPr>
        <w:t xml:space="preserve"> - </w:t>
      </w:r>
      <w:proofErr w:type="spellStart"/>
      <w:r w:rsidRPr="00DE3CE3">
        <w:rPr>
          <w:bCs/>
          <w:i/>
          <w:iCs/>
          <w:highlight w:val="white"/>
        </w:rPr>
        <w:t>Rukin</w:t>
      </w:r>
      <w:proofErr w:type="spellEnd"/>
      <w:r w:rsidRPr="00DE3CE3">
        <w:rPr>
          <w:bCs/>
          <w:i/>
          <w:iCs/>
          <w:highlight w:val="white"/>
        </w:rPr>
        <w:t xml:space="preserve"> Bond</w:t>
      </w:r>
    </w:p>
    <w:p w14:paraId="797A2AA9" w14:textId="77777777" w:rsidR="006B1127" w:rsidRPr="00DE3CE3" w:rsidRDefault="006B1127" w:rsidP="006B1127">
      <w:pPr>
        <w:pStyle w:val="Normal1"/>
        <w:spacing w:after="160"/>
        <w:rPr>
          <w:bCs/>
          <w:i/>
          <w:iCs/>
          <w:highlight w:val="white"/>
        </w:rPr>
      </w:pPr>
      <w:r w:rsidRPr="006B1127">
        <w:rPr>
          <w:b/>
          <w:highlight w:val="white"/>
        </w:rPr>
        <w:t>Chapter 3</w:t>
      </w:r>
      <w:r>
        <w:rPr>
          <w:bCs/>
          <w:sz w:val="22"/>
          <w:szCs w:val="22"/>
          <w:highlight w:val="white"/>
        </w:rPr>
        <w:t>-</w:t>
      </w:r>
      <w:r w:rsidRPr="00DE3CE3">
        <w:rPr>
          <w:bCs/>
          <w:i/>
          <w:iCs/>
          <w:highlight w:val="white"/>
        </w:rPr>
        <w:t>A Snake in the Grass - R.K. Narayan</w:t>
      </w:r>
    </w:p>
    <w:p w14:paraId="4E0479EB" w14:textId="05B7DBDC" w:rsidR="006B1127" w:rsidRPr="00DE3CE3" w:rsidRDefault="006B1127" w:rsidP="006B1127">
      <w:pPr>
        <w:pStyle w:val="Normal1"/>
        <w:spacing w:after="160"/>
        <w:rPr>
          <w:bCs/>
          <w:i/>
          <w:iCs/>
          <w:sz w:val="22"/>
          <w:szCs w:val="22"/>
          <w:highlight w:val="white"/>
        </w:rPr>
      </w:pPr>
      <w:r w:rsidRPr="006B1127">
        <w:rPr>
          <w:b/>
          <w:highlight w:val="white"/>
        </w:rPr>
        <w:t>Chapter 4</w:t>
      </w:r>
      <w:r>
        <w:rPr>
          <w:bCs/>
          <w:highlight w:val="white"/>
        </w:rPr>
        <w:t>-</w:t>
      </w:r>
      <w:r w:rsidRPr="00DE3CE3">
        <w:rPr>
          <w:bCs/>
          <w:i/>
          <w:iCs/>
          <w:highlight w:val="white"/>
        </w:rPr>
        <w:t>The Fly – Katherine Mansfield</w:t>
      </w:r>
    </w:p>
    <w:p w14:paraId="7284A753" w14:textId="6EBE4497" w:rsidR="006B1127" w:rsidRPr="00DE3CE3" w:rsidRDefault="006B1127" w:rsidP="006B1127">
      <w:pPr>
        <w:pStyle w:val="Normal1"/>
        <w:spacing w:after="160"/>
        <w:rPr>
          <w:bCs/>
          <w:i/>
          <w:iCs/>
          <w:highlight w:val="white"/>
        </w:rPr>
      </w:pPr>
      <w:r w:rsidRPr="006B1127">
        <w:rPr>
          <w:b/>
          <w:highlight w:val="white"/>
        </w:rPr>
        <w:t>Chapter 5</w:t>
      </w:r>
      <w:bookmarkStart w:id="0" w:name="_c8cickpiryfq" w:colFirst="0" w:colLast="0"/>
      <w:bookmarkEnd w:id="0"/>
      <w:r>
        <w:rPr>
          <w:bCs/>
          <w:highlight w:val="white"/>
        </w:rPr>
        <w:t>-</w:t>
      </w:r>
      <w:r w:rsidRPr="00DE3CE3">
        <w:rPr>
          <w:bCs/>
          <w:i/>
          <w:iCs/>
          <w:highlight w:val="white"/>
        </w:rPr>
        <w:t>The Happy Prince- Oscar Wilde</w:t>
      </w:r>
    </w:p>
    <w:p w14:paraId="36CED63D" w14:textId="77777777" w:rsidR="006B1127" w:rsidRDefault="006B1127" w:rsidP="006B1127"/>
    <w:p w14:paraId="243A9659" w14:textId="404361A3" w:rsidR="006B1127" w:rsidRDefault="006B1127" w:rsidP="006B1127">
      <w:pPr>
        <w:rPr>
          <w:b/>
          <w:bCs/>
          <w:color w:val="4472C4" w:themeColor="accent1"/>
        </w:rPr>
      </w:pPr>
      <w:r w:rsidRPr="006B1127">
        <w:rPr>
          <w:b/>
          <w:bCs/>
          <w:color w:val="4472C4" w:themeColor="accent1"/>
        </w:rPr>
        <w:t>Grammar:</w:t>
      </w:r>
    </w:p>
    <w:p w14:paraId="74059210" w14:textId="121C50EA" w:rsidR="006B1127" w:rsidRPr="006B1127" w:rsidRDefault="006B1127" w:rsidP="006B1127">
      <w:pPr>
        <w:rPr>
          <w:b/>
          <w:bCs/>
          <w:color w:val="4472C4" w:themeColor="accent1"/>
        </w:rPr>
      </w:pPr>
      <w:r>
        <w:rPr>
          <w:b/>
          <w:bCs/>
        </w:rPr>
        <w:t xml:space="preserve">Unit </w:t>
      </w:r>
      <w:r w:rsidRPr="006B1127">
        <w:rPr>
          <w:b/>
          <w:bCs/>
        </w:rPr>
        <w:t>2:</w:t>
      </w:r>
    </w:p>
    <w:p w14:paraId="76A6A7E0" w14:textId="4B8F976A" w:rsidR="006B1127" w:rsidRDefault="006B1127" w:rsidP="006B1127">
      <w:r>
        <w:t xml:space="preserve"> Tenses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10 Marks</w:t>
      </w:r>
    </w:p>
    <w:p w14:paraId="0264A354" w14:textId="77777777" w:rsidR="006B1127" w:rsidRDefault="006B1127" w:rsidP="006B1127"/>
    <w:p w14:paraId="7FF4F209" w14:textId="18727746" w:rsidR="006B1127" w:rsidRPr="006B1127" w:rsidRDefault="006B1127" w:rsidP="006B1127">
      <w:pPr>
        <w:rPr>
          <w:b/>
          <w:bCs/>
        </w:rPr>
      </w:pPr>
      <w:r w:rsidRPr="006B1127">
        <w:rPr>
          <w:b/>
          <w:bCs/>
        </w:rPr>
        <w:t>Unit 3:</w:t>
      </w:r>
    </w:p>
    <w:p w14:paraId="72832A84" w14:textId="5EB0909A" w:rsidR="006B1127" w:rsidRDefault="006B1127" w:rsidP="006B1127">
      <w:r>
        <w:t xml:space="preserve"> Subject –verb agreement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05 Marks</w:t>
      </w:r>
    </w:p>
    <w:p w14:paraId="68C0713E" w14:textId="36A84EA5" w:rsidR="006B1127" w:rsidRDefault="006B1127" w:rsidP="006B1127">
      <w:r>
        <w:t xml:space="preserve"> Antonyms/Synonyms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05 Marks</w:t>
      </w:r>
    </w:p>
    <w:p w14:paraId="4C827D98" w14:textId="77777777" w:rsidR="006B1127" w:rsidRDefault="006B1127" w:rsidP="006B1127"/>
    <w:p w14:paraId="6F7532A8" w14:textId="7E255834" w:rsidR="006B1127" w:rsidRDefault="006B1127" w:rsidP="006B1127">
      <w:r w:rsidRPr="006B1127">
        <w:rPr>
          <w:b/>
          <w:bCs/>
        </w:rPr>
        <w:t>Unit 4:</w:t>
      </w:r>
    </w:p>
    <w:p w14:paraId="0D963EC1" w14:textId="1678F64D" w:rsidR="006B1127" w:rsidRDefault="006B1127" w:rsidP="006B1127">
      <w:r>
        <w:t xml:space="preserve"> Comprehension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10 Marks</w:t>
      </w:r>
    </w:p>
    <w:p w14:paraId="39C53D47" w14:textId="77777777" w:rsidR="006B1127" w:rsidRDefault="006B1127" w:rsidP="006B1127">
      <w:r>
        <w:t>_____________</w:t>
      </w:r>
    </w:p>
    <w:p w14:paraId="5ECC99E5" w14:textId="2F7F9DF3" w:rsidR="006B1127" w:rsidRDefault="006B1127" w:rsidP="006B1127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Total 70Marks</w:t>
      </w:r>
      <w:r>
        <w:t xml:space="preserve"> </w:t>
      </w:r>
    </w:p>
    <w:p w14:paraId="6A38BC82" w14:textId="77777777" w:rsidR="006B1127" w:rsidRPr="00DE3CE3" w:rsidRDefault="006B1127" w:rsidP="006B1127">
      <w:pPr>
        <w:rPr>
          <w:b/>
          <w:bCs/>
        </w:rPr>
      </w:pPr>
      <w:r w:rsidRPr="00DE3CE3">
        <w:rPr>
          <w:b/>
          <w:bCs/>
        </w:rPr>
        <w:t xml:space="preserve">Recommended Reading: </w:t>
      </w:r>
    </w:p>
    <w:p w14:paraId="1DA4AAA9" w14:textId="77777777" w:rsidR="006B1127" w:rsidRPr="00A47CAE" w:rsidRDefault="006B1127" w:rsidP="00DE3CE3">
      <w:pPr>
        <w:pStyle w:val="ListParagraph"/>
        <w:numPr>
          <w:ilvl w:val="0"/>
          <w:numId w:val="19"/>
        </w:numPr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 xml:space="preserve">Murphy’s English Grammar (with CD- Rom). Cambridge University Press. </w:t>
      </w:r>
    </w:p>
    <w:p w14:paraId="5133CA4B" w14:textId="77777777" w:rsidR="006B1127" w:rsidRPr="00A47CAE" w:rsidRDefault="006B1127" w:rsidP="00DE3CE3">
      <w:pPr>
        <w:pStyle w:val="ListParagraph"/>
        <w:numPr>
          <w:ilvl w:val="0"/>
          <w:numId w:val="19"/>
        </w:numPr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 xml:space="preserve">Thomson and Martinet. A Practical English Grammar (4th edition). Oxford University Press. </w:t>
      </w:r>
    </w:p>
    <w:p w14:paraId="4AE4823A" w14:textId="77777777" w:rsidR="006B1127" w:rsidRPr="00A47CAE" w:rsidRDefault="006B1127" w:rsidP="00DE3CE3">
      <w:pPr>
        <w:pStyle w:val="ListParagraph"/>
        <w:numPr>
          <w:ilvl w:val="0"/>
          <w:numId w:val="19"/>
        </w:numPr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 xml:space="preserve">Redman, Stuart. 1997. English Vocabulary in Use: Pre-intermediate and Intermediate. </w:t>
      </w:r>
    </w:p>
    <w:p w14:paraId="3B64C2E3" w14:textId="77777777" w:rsidR="006B1127" w:rsidRPr="00A47CAE" w:rsidRDefault="006B1127" w:rsidP="00DE3CE3">
      <w:pPr>
        <w:pStyle w:val="ListParagraph"/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 xml:space="preserve">Cambridge University Press. </w:t>
      </w:r>
    </w:p>
    <w:p w14:paraId="239553CF" w14:textId="77777777" w:rsidR="006B1127" w:rsidRPr="00A47CAE" w:rsidRDefault="006B1127" w:rsidP="00DE3CE3">
      <w:pPr>
        <w:pStyle w:val="ListParagraph"/>
        <w:numPr>
          <w:ilvl w:val="0"/>
          <w:numId w:val="19"/>
        </w:numPr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 xml:space="preserve">Jones Daniel. English Pronouncing Dictionary (with CD – Rom). Cambridge University </w:t>
      </w:r>
    </w:p>
    <w:p w14:paraId="32BD01C5" w14:textId="77777777" w:rsidR="006B1127" w:rsidRPr="00A47CAE" w:rsidRDefault="006B1127" w:rsidP="00DE3CE3">
      <w:pPr>
        <w:pStyle w:val="ListParagraph"/>
        <w:rPr>
          <w:color w:val="385623" w:themeColor="accent6" w:themeShade="80"/>
        </w:rPr>
      </w:pPr>
      <w:r w:rsidRPr="00A47CAE">
        <w:rPr>
          <w:color w:val="385623" w:themeColor="accent6" w:themeShade="80"/>
        </w:rPr>
        <w:t>Press.</w:t>
      </w:r>
    </w:p>
    <w:p w14:paraId="526D8EC8" w14:textId="77777777" w:rsidR="002F41D3" w:rsidRPr="002F41D3" w:rsidRDefault="002F41D3" w:rsidP="002F41D3">
      <w:pPr>
        <w:rPr>
          <w:lang w:bidi="gu-IN"/>
        </w:rPr>
      </w:pPr>
    </w:p>
    <w:sectPr w:rsidR="002F41D3" w:rsidRPr="002F41D3" w:rsidSect="00B6766B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03ADA" w14:textId="77777777" w:rsidR="000C1D8A" w:rsidRDefault="000C1D8A">
      <w:r>
        <w:separator/>
      </w:r>
    </w:p>
  </w:endnote>
  <w:endnote w:type="continuationSeparator" w:id="0">
    <w:p w14:paraId="28A66646" w14:textId="77777777" w:rsidR="000C1D8A" w:rsidRDefault="000C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A7375" w14:textId="77777777" w:rsidR="00F91E1A" w:rsidRPr="000F6ACA" w:rsidRDefault="00F91E1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</w:t>
    </w:r>
    <w:proofErr w:type="gramStart"/>
    <w:r w:rsidRPr="000F6ACA">
      <w:rPr>
        <w:rFonts w:ascii="Palatino Linotype" w:hAnsi="Palatino Linotype"/>
        <w:b/>
        <w:i/>
      </w:rPr>
      <w:t xml:space="preserve">   “</w:t>
    </w:r>
    <w:proofErr w:type="gramEnd"/>
    <w:r w:rsidRPr="000F6ACA">
      <w:rPr>
        <w:rFonts w:ascii="Palatino Linotype" w:hAnsi="Palatino Linotype"/>
        <w:b/>
        <w:i/>
      </w:rPr>
      <w:t>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02091" w14:textId="77777777" w:rsidR="000C1D8A" w:rsidRDefault="000C1D8A">
      <w:r>
        <w:separator/>
      </w:r>
    </w:p>
  </w:footnote>
  <w:footnote w:type="continuationSeparator" w:id="0">
    <w:p w14:paraId="0D11BDF2" w14:textId="77777777" w:rsidR="000C1D8A" w:rsidRDefault="000C1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B60" w14:textId="77777777" w:rsidR="00F91E1A" w:rsidRDefault="000C1D8A">
    <w:pPr>
      <w:pStyle w:val="Header"/>
    </w:pPr>
    <w:r>
      <w:rPr>
        <w:noProof/>
      </w:rPr>
      <w:pict w14:anchorId="343B3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95CEE" w14:textId="77777777" w:rsidR="00F91E1A" w:rsidRDefault="00F91E1A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 wp14:anchorId="5E0CF2B9" wp14:editId="31C8931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14:paraId="746EF3E5" w14:textId="77777777" w:rsidR="00F91E1A" w:rsidRDefault="00F91E1A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5F8F856F" w14:textId="77777777" w:rsidR="00F91E1A" w:rsidRDefault="000C1D8A" w:rsidP="00F91E1A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 w14:anchorId="76BF2102"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F91E1A">
      <w:rPr>
        <w:rFonts w:ascii="Arial" w:hAnsi="Arial" w:cs="Arial"/>
        <w:b/>
        <w:bCs/>
      </w:rPr>
      <w:t xml:space="preserve">3- </w:t>
    </w:r>
    <w:proofErr w:type="spellStart"/>
    <w:r w:rsidR="00F91E1A">
      <w:rPr>
        <w:rFonts w:ascii="Arial" w:hAnsi="Arial" w:cs="Arial"/>
        <w:b/>
        <w:bCs/>
      </w:rPr>
      <w:t>Vaishalinagar</w:t>
    </w:r>
    <w:proofErr w:type="spellEnd"/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  <w:t xml:space="preserve">2 – </w:t>
    </w:r>
    <w:proofErr w:type="spellStart"/>
    <w:r w:rsidR="00F91E1A">
      <w:rPr>
        <w:rFonts w:ascii="Arial" w:hAnsi="Arial" w:cs="Arial"/>
        <w:b/>
        <w:bCs/>
      </w:rPr>
      <w:t>Vaishalinagar</w:t>
    </w:r>
    <w:proofErr w:type="spellEnd"/>
  </w:p>
  <w:p w14:paraId="1FFEED3C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1DFDE95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14:paraId="546AAE0E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</w:t>
    </w:r>
    <w:proofErr w:type="gramStart"/>
    <w:r>
      <w:rPr>
        <w:rFonts w:ascii="Arial" w:hAnsi="Arial" w:cs="Arial"/>
        <w:b/>
        <w:bCs/>
      </w:rPr>
      <w:t>–(</w:t>
    </w:r>
    <w:proofErr w:type="gramEnd"/>
    <w:r>
      <w:rPr>
        <w:rFonts w:ascii="Arial" w:hAnsi="Arial" w:cs="Arial"/>
        <w:b/>
        <w:bCs/>
      </w:rPr>
      <w:t>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14:paraId="1BA42435" w14:textId="77777777" w:rsidR="00F91E1A" w:rsidRDefault="00F91E1A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30DC5EC" w14:textId="77777777" w:rsidR="00F91E1A" w:rsidRDefault="00F91E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E59B" w14:textId="77777777" w:rsidR="00F91E1A" w:rsidRDefault="000C1D8A">
    <w:pPr>
      <w:pStyle w:val="Header"/>
    </w:pPr>
    <w:r>
      <w:rPr>
        <w:noProof/>
      </w:rPr>
      <w:pict w14:anchorId="1D62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12"/>
  </w:num>
  <w:num w:numId="7">
    <w:abstractNumId w:val="7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  <w:num w:numId="12">
    <w:abstractNumId w:val="11"/>
  </w:num>
  <w:num w:numId="13">
    <w:abstractNumId w:val="15"/>
  </w:num>
  <w:num w:numId="14">
    <w:abstractNumId w:val="13"/>
  </w:num>
  <w:num w:numId="15">
    <w:abstractNumId w:val="16"/>
  </w:num>
  <w:num w:numId="16">
    <w:abstractNumId w:val="18"/>
  </w:num>
  <w:num w:numId="17">
    <w:abstractNumId w:val="19"/>
  </w:num>
  <w:num w:numId="18">
    <w:abstractNumId w:val="17"/>
  </w:num>
  <w:num w:numId="19">
    <w:abstractNumId w:val="2"/>
  </w:num>
  <w:num w:numId="20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29B"/>
    <w:rsid w:val="00022215"/>
    <w:rsid w:val="00043F47"/>
    <w:rsid w:val="00085C2D"/>
    <w:rsid w:val="000A6F0B"/>
    <w:rsid w:val="000C1D8A"/>
    <w:rsid w:val="00111955"/>
    <w:rsid w:val="00191FF1"/>
    <w:rsid w:val="0019243B"/>
    <w:rsid w:val="001951A5"/>
    <w:rsid w:val="0022525E"/>
    <w:rsid w:val="002A702C"/>
    <w:rsid w:val="002F41D3"/>
    <w:rsid w:val="00352DE1"/>
    <w:rsid w:val="00365D99"/>
    <w:rsid w:val="003675DD"/>
    <w:rsid w:val="00387FDC"/>
    <w:rsid w:val="003B0EBF"/>
    <w:rsid w:val="003B38D9"/>
    <w:rsid w:val="00425503"/>
    <w:rsid w:val="00492367"/>
    <w:rsid w:val="004D7234"/>
    <w:rsid w:val="004D7A66"/>
    <w:rsid w:val="004F25F0"/>
    <w:rsid w:val="00557304"/>
    <w:rsid w:val="005B70CC"/>
    <w:rsid w:val="005C13C4"/>
    <w:rsid w:val="005F3650"/>
    <w:rsid w:val="00607EAF"/>
    <w:rsid w:val="006A503D"/>
    <w:rsid w:val="006A5534"/>
    <w:rsid w:val="006A6477"/>
    <w:rsid w:val="006B1127"/>
    <w:rsid w:val="00735956"/>
    <w:rsid w:val="00746AEC"/>
    <w:rsid w:val="007917DF"/>
    <w:rsid w:val="007A3156"/>
    <w:rsid w:val="007E5A17"/>
    <w:rsid w:val="008D2F60"/>
    <w:rsid w:val="008E6B13"/>
    <w:rsid w:val="0093550D"/>
    <w:rsid w:val="009430E4"/>
    <w:rsid w:val="00943A89"/>
    <w:rsid w:val="00952E87"/>
    <w:rsid w:val="00954659"/>
    <w:rsid w:val="00963623"/>
    <w:rsid w:val="009B2285"/>
    <w:rsid w:val="009F3D39"/>
    <w:rsid w:val="00A36A43"/>
    <w:rsid w:val="00A47CAE"/>
    <w:rsid w:val="00A73032"/>
    <w:rsid w:val="00B11856"/>
    <w:rsid w:val="00B25EC0"/>
    <w:rsid w:val="00B671F2"/>
    <w:rsid w:val="00B6766B"/>
    <w:rsid w:val="00BD79E6"/>
    <w:rsid w:val="00BE7C41"/>
    <w:rsid w:val="00BF38FC"/>
    <w:rsid w:val="00C35EF3"/>
    <w:rsid w:val="00C718C1"/>
    <w:rsid w:val="00D06C88"/>
    <w:rsid w:val="00D56FB7"/>
    <w:rsid w:val="00D5770B"/>
    <w:rsid w:val="00D6568B"/>
    <w:rsid w:val="00DB30ED"/>
    <w:rsid w:val="00DE3CE3"/>
    <w:rsid w:val="00E04E79"/>
    <w:rsid w:val="00E23F5F"/>
    <w:rsid w:val="00E40A6A"/>
    <w:rsid w:val="00E66EA0"/>
    <w:rsid w:val="00E8529B"/>
    <w:rsid w:val="00EE190A"/>
    <w:rsid w:val="00EF055A"/>
    <w:rsid w:val="00F83EE6"/>
    <w:rsid w:val="00F91E1A"/>
    <w:rsid w:val="00FB4177"/>
    <w:rsid w:val="00FC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8C6FD9"/>
  <w15:docId w15:val="{AED51755-C38B-4632-AF57-5879F2C3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C8EB-86B8-4FD3-9D83-624CEEA3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Taiyab Kapasi</cp:lastModifiedBy>
  <cp:revision>19</cp:revision>
  <dcterms:created xsi:type="dcterms:W3CDTF">2020-01-06T07:26:00Z</dcterms:created>
  <dcterms:modified xsi:type="dcterms:W3CDTF">2020-05-06T11:42:00Z</dcterms:modified>
</cp:coreProperties>
</file>