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F" w:rsidRDefault="0020068F" w:rsidP="0020068F">
      <w:pPr>
        <w:ind w:left="2160"/>
      </w:pPr>
      <w:r>
        <w:t xml:space="preserve">SOCIOLOGY </w:t>
      </w:r>
    </w:p>
    <w:p w:rsidR="0020068F" w:rsidRDefault="0020068F" w:rsidP="0020068F">
      <w:pPr>
        <w:ind w:left="2160"/>
      </w:pPr>
      <w:r>
        <w:t>UNIT :- 2</w:t>
      </w:r>
      <w:r w:rsidR="001F32FD">
        <w:t xml:space="preserve"> INDIVIDUAL</w:t>
      </w:r>
    </w:p>
    <w:p w:rsidR="0020068F" w:rsidRDefault="002B66C2" w:rsidP="002B66C2">
      <w:pPr>
        <w:pStyle w:val="ListParagraph"/>
        <w:numPr>
          <w:ilvl w:val="0"/>
          <w:numId w:val="2"/>
        </w:numPr>
      </w:pPr>
      <w:r>
        <w:t>INTODUCTION</w:t>
      </w:r>
    </w:p>
    <w:p w:rsidR="002B66C2" w:rsidRDefault="002B66C2" w:rsidP="002B66C2">
      <w:pPr>
        <w:pStyle w:val="ListParagraph"/>
        <w:ind w:left="360"/>
      </w:pPr>
      <w:r>
        <w:t xml:space="preserve">An individual is a person, with </w:t>
      </w:r>
      <w:r w:rsidR="00910CC3">
        <w:t xml:space="preserve">unique identity may be similar to siblings but not exactly same </w:t>
      </w:r>
      <w:r w:rsidR="00182354">
        <w:t xml:space="preserve">except in case of twins. An individual particularly  different from other persons and possessing  </w:t>
      </w:r>
      <w:r w:rsidR="00517179">
        <w:t xml:space="preserve">his or her own needs or goals and functions in society . Humans </w:t>
      </w:r>
      <w:r w:rsidR="004C5B30">
        <w:t>Are</w:t>
      </w:r>
      <w:r w:rsidR="00517179">
        <w:t xml:space="preserve"> social animals cannot live in isolation </w:t>
      </w:r>
      <w:r w:rsidR="00711E04">
        <w:t xml:space="preserve">or vacuum. But being individual </w:t>
      </w:r>
      <w:r w:rsidR="001240B6">
        <w:t>the</w:t>
      </w:r>
      <w:r w:rsidR="00711E04">
        <w:t xml:space="preserve"> structural </w:t>
      </w:r>
      <w:r w:rsidR="001240B6">
        <w:t xml:space="preserve">and  unit of the society  is </w:t>
      </w:r>
      <w:r w:rsidR="004C5B30">
        <w:t>studied separately.</w:t>
      </w:r>
    </w:p>
    <w:p w:rsidR="004C5B30" w:rsidRDefault="00BC1614" w:rsidP="00BC1614">
      <w:pPr>
        <w:pStyle w:val="ListParagraph"/>
        <w:numPr>
          <w:ilvl w:val="0"/>
          <w:numId w:val="2"/>
        </w:numPr>
      </w:pPr>
      <w:r>
        <w:t>REVIEW OF HUMAN GROWTH AND DEVELOPMENT</w:t>
      </w:r>
    </w:p>
    <w:p w:rsidR="00BC1614" w:rsidRDefault="00B319BA" w:rsidP="00B319BA">
      <w:pPr>
        <w:pStyle w:val="ListParagraph"/>
        <w:numPr>
          <w:ilvl w:val="1"/>
          <w:numId w:val="2"/>
        </w:numPr>
      </w:pPr>
      <w:r>
        <w:t xml:space="preserve">Growth : it denotes the net increase in size or mass of tissue. It is a </w:t>
      </w:r>
      <w:r w:rsidR="009D7100">
        <w:t xml:space="preserve">quantitative  measurement. </w:t>
      </w:r>
    </w:p>
    <w:p w:rsidR="009D7100" w:rsidRDefault="00A5750D" w:rsidP="00B319BA">
      <w:pPr>
        <w:pStyle w:val="ListParagraph"/>
        <w:numPr>
          <w:ilvl w:val="1"/>
          <w:numId w:val="2"/>
        </w:numPr>
      </w:pPr>
      <w:r>
        <w:t xml:space="preserve">Development : it specifies the maturation  </w:t>
      </w:r>
      <w:r w:rsidR="000C2F79">
        <w:t xml:space="preserve">of  function. It is a quantitative  measurement. </w:t>
      </w:r>
    </w:p>
    <w:p w:rsidR="00873F50" w:rsidRDefault="00873F50" w:rsidP="00873F50">
      <w:pPr>
        <w:pStyle w:val="ListParagraph"/>
        <w:ind w:left="1080"/>
      </w:pPr>
    </w:p>
    <w:p w:rsidR="000C2F79" w:rsidRDefault="00E044EF" w:rsidP="00873F50">
      <w:pPr>
        <w:pStyle w:val="ListParagraph"/>
        <w:ind w:left="1080"/>
        <w:rPr>
          <w:b/>
        </w:rPr>
      </w:pPr>
      <w:r w:rsidRPr="00E044EF">
        <w:rPr>
          <w:b/>
        </w:rPr>
        <w:t>Rules of  Development</w:t>
      </w:r>
    </w:p>
    <w:p w:rsidR="00873F50" w:rsidRDefault="00E442D7" w:rsidP="001C4233">
      <w:pPr>
        <w:pStyle w:val="ListParagraph"/>
        <w:numPr>
          <w:ilvl w:val="1"/>
          <w:numId w:val="2"/>
        </w:numPr>
      </w:pPr>
      <w:r>
        <w:rPr>
          <w:b/>
        </w:rPr>
        <w:t xml:space="preserve"> </w:t>
      </w:r>
      <w:r>
        <w:t>Development is a</w:t>
      </w:r>
      <w:r w:rsidR="001C4233">
        <w:t xml:space="preserve"> continuous process</w:t>
      </w:r>
    </w:p>
    <w:p w:rsidR="001C4233" w:rsidRDefault="00E256FF" w:rsidP="001C4233">
      <w:pPr>
        <w:pStyle w:val="ListParagraph"/>
        <w:numPr>
          <w:ilvl w:val="1"/>
          <w:numId w:val="2"/>
        </w:numPr>
      </w:pPr>
      <w:r>
        <w:t xml:space="preserve">Development  depends  upon the maturation  of nervous </w:t>
      </w:r>
      <w:r w:rsidR="009C23D7">
        <w:t xml:space="preserve">system </w:t>
      </w:r>
    </w:p>
    <w:p w:rsidR="009C23D7" w:rsidRDefault="009C23D7" w:rsidP="001C4233">
      <w:pPr>
        <w:pStyle w:val="ListParagraph"/>
        <w:numPr>
          <w:ilvl w:val="1"/>
          <w:numId w:val="2"/>
        </w:numPr>
      </w:pPr>
      <w:r>
        <w:t xml:space="preserve">The sequence of attainment of milestone is same in all children. </w:t>
      </w:r>
    </w:p>
    <w:p w:rsidR="009C23D7" w:rsidRDefault="009C23D7" w:rsidP="001C4233">
      <w:pPr>
        <w:pStyle w:val="ListParagraph"/>
        <w:numPr>
          <w:ilvl w:val="1"/>
          <w:numId w:val="2"/>
        </w:numPr>
      </w:pPr>
      <w:r>
        <w:t xml:space="preserve">The process of Development  progresses in cephalocaudal </w:t>
      </w:r>
      <w:r w:rsidR="00E35BA0">
        <w:t>manner</w:t>
      </w:r>
    </w:p>
    <w:p w:rsidR="00E35BA0" w:rsidRDefault="00E35BA0" w:rsidP="001C4233">
      <w:pPr>
        <w:pStyle w:val="ListParagraph"/>
        <w:numPr>
          <w:ilvl w:val="1"/>
          <w:numId w:val="2"/>
        </w:numPr>
      </w:pPr>
      <w:r>
        <w:t xml:space="preserve">Direction is proximo- distal </w:t>
      </w:r>
      <w:r w:rsidR="007E21A7">
        <w:t>direction</w:t>
      </w:r>
    </w:p>
    <w:p w:rsidR="007E21A7" w:rsidRDefault="007E21A7" w:rsidP="001C4233">
      <w:pPr>
        <w:pStyle w:val="ListParagraph"/>
        <w:numPr>
          <w:ilvl w:val="1"/>
          <w:numId w:val="2"/>
        </w:numPr>
      </w:pPr>
      <w:r>
        <w:t xml:space="preserve">Certain primitive reflexes </w:t>
      </w:r>
      <w:r w:rsidR="0094552E">
        <w:t>have to be lost before attainment of relevant milestone.</w:t>
      </w:r>
    </w:p>
    <w:p w:rsidR="0094552E" w:rsidRDefault="0094552E" w:rsidP="001C4233">
      <w:pPr>
        <w:pStyle w:val="ListParagraph"/>
        <w:numPr>
          <w:ilvl w:val="1"/>
          <w:numId w:val="2"/>
        </w:numPr>
      </w:pPr>
      <w:r>
        <w:t xml:space="preserve">The </w:t>
      </w:r>
      <w:r w:rsidR="000F6E59">
        <w:t xml:space="preserve">initial disorganized mass activity is gradually replaced by specific and willful </w:t>
      </w:r>
      <w:r w:rsidR="005C45A7">
        <w:t>actions</w:t>
      </w:r>
    </w:p>
    <w:p w:rsidR="005C45A7" w:rsidRPr="00335C12" w:rsidRDefault="00335C12" w:rsidP="00335C12">
      <w:pPr>
        <w:ind w:left="1080"/>
        <w:rPr>
          <w:b/>
        </w:rPr>
      </w:pPr>
      <w:r w:rsidRPr="00335C12">
        <w:rPr>
          <w:b/>
        </w:rPr>
        <w:t>Rules of growth</w:t>
      </w:r>
    </w:p>
    <w:p w:rsidR="00E35BA0" w:rsidRPr="002642C6" w:rsidRDefault="002642C6" w:rsidP="002642C6">
      <w:pPr>
        <w:pStyle w:val="ListParagraph"/>
        <w:numPr>
          <w:ilvl w:val="1"/>
          <w:numId w:val="2"/>
        </w:numPr>
        <w:rPr>
          <w:b/>
        </w:rPr>
      </w:pPr>
      <w:r>
        <w:t>Growth is a continuous and orderly process.</w:t>
      </w:r>
    </w:p>
    <w:p w:rsidR="002642C6" w:rsidRPr="000B5B33" w:rsidRDefault="002642C6" w:rsidP="002642C6">
      <w:pPr>
        <w:pStyle w:val="ListParagraph"/>
        <w:numPr>
          <w:ilvl w:val="1"/>
          <w:numId w:val="2"/>
        </w:numPr>
        <w:rPr>
          <w:b/>
        </w:rPr>
      </w:pPr>
      <w:r>
        <w:t xml:space="preserve">Growth pattern of </w:t>
      </w:r>
      <w:r w:rsidR="000B5B33">
        <w:t>every individual is unique.</w:t>
      </w:r>
    </w:p>
    <w:p w:rsidR="000B5B33" w:rsidRPr="003053DC" w:rsidRDefault="000B5B33" w:rsidP="002642C6">
      <w:pPr>
        <w:pStyle w:val="ListParagraph"/>
        <w:numPr>
          <w:ilvl w:val="1"/>
          <w:numId w:val="2"/>
        </w:numPr>
        <w:rPr>
          <w:b/>
        </w:rPr>
      </w:pPr>
      <w:r>
        <w:t>Different body tissue grow at different rate.</w:t>
      </w:r>
    </w:p>
    <w:p w:rsidR="003053DC" w:rsidRDefault="003053DC" w:rsidP="003053DC">
      <w:pPr>
        <w:pStyle w:val="ListParagraph"/>
        <w:ind w:left="1080"/>
        <w:rPr>
          <w:b/>
        </w:rPr>
      </w:pPr>
    </w:p>
    <w:p w:rsidR="003053DC" w:rsidRDefault="003053DC" w:rsidP="003053DC">
      <w:pPr>
        <w:pStyle w:val="ListParagraph"/>
        <w:ind w:left="1080"/>
        <w:rPr>
          <w:b/>
        </w:rPr>
      </w:pPr>
      <w:r>
        <w:rPr>
          <w:b/>
        </w:rPr>
        <w:t>Stage of growth and development</w:t>
      </w:r>
    </w:p>
    <w:p w:rsidR="003053DC" w:rsidRDefault="00C451A9" w:rsidP="003053DC">
      <w:pPr>
        <w:pStyle w:val="ListParagraph"/>
        <w:ind w:left="1080"/>
      </w:pPr>
      <w:r>
        <w:rPr>
          <w:b/>
        </w:rPr>
        <w:t xml:space="preserve">Infant ( infancy) : </w:t>
      </w:r>
      <w:r>
        <w:t xml:space="preserve"> The period  from one month after </w:t>
      </w:r>
      <w:r w:rsidR="009559C8">
        <w:t xml:space="preserve"> birth till one year of age is termed</w:t>
      </w:r>
      <w:r w:rsidR="00D2175D">
        <w:t xml:space="preserve"> as infancy and the baby in this  phase is termed as an infant. This is  the period of rapid growth. When  the  baby is born, </w:t>
      </w:r>
      <w:r w:rsidR="00E33633">
        <w:t xml:space="preserve">he/ she is completely  dependent on the mother and family members but as the child grows the dependency </w:t>
      </w:r>
      <w:r w:rsidR="00A91BE3">
        <w:t xml:space="preserve"> gradually decreases. The child starts recognizing  the care provider and learns the basic social behaviour in infancy.</w:t>
      </w:r>
      <w:r w:rsidR="0077027E">
        <w:t xml:space="preserve"> The milestone of </w:t>
      </w:r>
      <w:r w:rsidR="00A50294">
        <w:t xml:space="preserve">Development  are usually classified into categories; motor development, </w:t>
      </w:r>
      <w:r w:rsidR="000A109A">
        <w:t xml:space="preserve">language  development , and  social / emotional  development . Infant  shows the emotion of  </w:t>
      </w:r>
      <w:r w:rsidR="003C4FAF">
        <w:t>jealously, love  and affection, stranger anxiety and anger.</w:t>
      </w:r>
      <w:r w:rsidR="00EA2214">
        <w:t xml:space="preserve"> Some  of the milestones of the infant are like the infant hold</w:t>
      </w:r>
      <w:r w:rsidR="005B5A43">
        <w:t>s the neck (3 – 4 months)</w:t>
      </w:r>
      <w:r w:rsidR="0038540D">
        <w:t xml:space="preserve">, sitting with support (6- 8 months ), </w:t>
      </w:r>
      <w:r w:rsidR="00D83EC8">
        <w:t>stands with support (8 – 10 months)</w:t>
      </w:r>
      <w:r w:rsidR="001A7278">
        <w:t>, and stands without support and starts walking by the age of 12 months. The birth weight triples and length increase by 50% with respect to the birth length.</w:t>
      </w:r>
    </w:p>
    <w:p w:rsidR="001A7278" w:rsidRDefault="00300005" w:rsidP="003053DC">
      <w:pPr>
        <w:pStyle w:val="ListParagraph"/>
        <w:ind w:left="1080"/>
      </w:pPr>
      <w:r>
        <w:rPr>
          <w:b/>
        </w:rPr>
        <w:t xml:space="preserve">Toddler : </w:t>
      </w:r>
      <w:r>
        <w:t xml:space="preserve">The child </w:t>
      </w:r>
      <w:r w:rsidR="00F90BE9">
        <w:t xml:space="preserve">in the period from one to 3 years of birth is called as toddler. The growth is relatively slower in this period as compared to an infant. The most important  event of this phase </w:t>
      </w:r>
      <w:r w:rsidR="00842485">
        <w:t>is toilet training:</w:t>
      </w:r>
      <w:r w:rsidR="00803DF9">
        <w:t xml:space="preserve"> bowel and  bladder training  this age </w:t>
      </w:r>
      <w:r w:rsidR="002E1D88">
        <w:t xml:space="preserve">is prone for accidents and the toddler and the </w:t>
      </w:r>
      <w:r w:rsidR="006D6D9C">
        <w:t>toddler needs  independence  also that further  predispose</w:t>
      </w:r>
      <w:r w:rsidR="008165F0">
        <w:t xml:space="preserve">s  him for  the injury. The restriction  and </w:t>
      </w:r>
      <w:r w:rsidR="0094249A">
        <w:t xml:space="preserve">overprotection of </w:t>
      </w:r>
      <w:r w:rsidR="00880B01">
        <w:t xml:space="preserve"> toddler should be </w:t>
      </w:r>
      <w:r w:rsidR="00880B01">
        <w:lastRenderedPageBreak/>
        <w:t xml:space="preserve">avoided , as  it increases the dependency in later life </w:t>
      </w:r>
      <w:r w:rsidR="00EB37AE">
        <w:t xml:space="preserve">and  toddler may not like to be restricted. </w:t>
      </w:r>
    </w:p>
    <w:p w:rsidR="00B23A22" w:rsidRDefault="00AF2DFF" w:rsidP="003053DC">
      <w:pPr>
        <w:pStyle w:val="ListParagraph"/>
        <w:ind w:left="1080"/>
      </w:pPr>
      <w:r>
        <w:rPr>
          <w:b/>
        </w:rPr>
        <w:t xml:space="preserve">Pre – school child : </w:t>
      </w:r>
      <w:r>
        <w:t xml:space="preserve"> The child </w:t>
      </w:r>
      <w:r w:rsidR="00D810EF">
        <w:t xml:space="preserve">from 3 years to 6 years of the age is called </w:t>
      </w:r>
      <w:r w:rsidR="00411735">
        <w:t xml:space="preserve"> as preschool </w:t>
      </w:r>
      <w:r w:rsidR="00F0320A">
        <w:t xml:space="preserve">child. Along with  the </w:t>
      </w:r>
      <w:r w:rsidR="00345E1C">
        <w:t xml:space="preserve">increase in height and weight and </w:t>
      </w:r>
      <w:r w:rsidR="00692C21">
        <w:t xml:space="preserve">child’s  cognitive </w:t>
      </w:r>
      <w:r w:rsidR="004D5546">
        <w:t xml:space="preserve">ability also increase and  the  child </w:t>
      </w:r>
      <w:r w:rsidR="00D30E63">
        <w:t xml:space="preserve"> becomes  more attractive.  The informal </w:t>
      </w:r>
      <w:r w:rsidR="0060467A">
        <w:t xml:space="preserve">teaching  is initiated from home therefore the home is also termed as the </w:t>
      </w:r>
      <w:r w:rsidR="00621777">
        <w:t xml:space="preserve">first institutions.  The child is commonly  found to be co – operative and </w:t>
      </w:r>
      <w:r w:rsidR="00C560D0">
        <w:t>sympathetic in this age.</w:t>
      </w:r>
    </w:p>
    <w:p w:rsidR="009D31DC" w:rsidRDefault="00B23A22" w:rsidP="003053DC">
      <w:pPr>
        <w:pStyle w:val="ListParagraph"/>
        <w:ind w:left="1080"/>
      </w:pPr>
      <w:r>
        <w:rPr>
          <w:b/>
        </w:rPr>
        <w:t xml:space="preserve">School going child : </w:t>
      </w:r>
      <w:r>
        <w:t xml:space="preserve">This is the phase in which the child not only receives formal education </w:t>
      </w:r>
      <w:r w:rsidR="00C9468A">
        <w:t xml:space="preserve">from school but also learns from society  and family , such as how to behave in a group, </w:t>
      </w:r>
      <w:r w:rsidR="008A64D8">
        <w:t xml:space="preserve">the expected and </w:t>
      </w:r>
      <w:r w:rsidR="00621777">
        <w:t xml:space="preserve"> </w:t>
      </w:r>
      <w:r w:rsidR="008A64D8">
        <w:t xml:space="preserve">unexpected social behaviour. They </w:t>
      </w:r>
      <w:r w:rsidR="009D31DC">
        <w:t>identify the individual  and peer group of same sex. They learn though either trial and error or by competitive  spirit.</w:t>
      </w:r>
    </w:p>
    <w:p w:rsidR="00EB37AE" w:rsidRDefault="00E016EA" w:rsidP="003053DC">
      <w:pPr>
        <w:pStyle w:val="ListParagraph"/>
        <w:ind w:left="1080"/>
      </w:pPr>
      <w:r>
        <w:rPr>
          <w:b/>
        </w:rPr>
        <w:t xml:space="preserve">Adolescence : </w:t>
      </w:r>
      <w:r>
        <w:t xml:space="preserve">The </w:t>
      </w:r>
      <w:r w:rsidR="008A64D8">
        <w:t xml:space="preserve"> </w:t>
      </w:r>
      <w:r w:rsidR="003D262D">
        <w:t xml:space="preserve">period of </w:t>
      </w:r>
      <w:r w:rsidR="00D5498B">
        <w:t xml:space="preserve">physical , </w:t>
      </w:r>
      <w:r w:rsidR="00DD7539">
        <w:t xml:space="preserve">physiological, and  psychological transitions </w:t>
      </w:r>
      <w:r w:rsidR="000B4488">
        <w:t xml:space="preserve">is known as adolescence and the individual </w:t>
      </w:r>
      <w:r w:rsidR="008D5F23">
        <w:t>is termed as adolescent</w:t>
      </w:r>
      <w:r w:rsidR="00F4442A">
        <w:t xml:space="preserve">. This is the  phase  in which a child enters </w:t>
      </w:r>
      <w:r w:rsidR="00760313">
        <w:t xml:space="preserve">the childhood, the important event if adolescence  is appearances </w:t>
      </w:r>
      <w:r w:rsidR="00AD405F">
        <w:t xml:space="preserve"> of secondary  sexual characteristics  such as breast changes </w:t>
      </w:r>
      <w:r w:rsidR="0003509C">
        <w:t xml:space="preserve">and initiation  of menstruation </w:t>
      </w:r>
      <w:r w:rsidR="00875EAC">
        <w:t xml:space="preserve">(menarche) in female and masculine changes in </w:t>
      </w:r>
      <w:r w:rsidR="00203912">
        <w:t xml:space="preserve">males. They prefer to take decisions </w:t>
      </w:r>
      <w:r w:rsidR="004E7D55">
        <w:t xml:space="preserve">by </w:t>
      </w:r>
      <w:r w:rsidR="00E255B6">
        <w:t>themselves</w:t>
      </w:r>
      <w:r w:rsidR="004E7D55">
        <w:t xml:space="preserve"> and may not like the interference of parents in their life on the other side parents side  parents may  have ambivalence and conduct relate</w:t>
      </w:r>
      <w:r w:rsidR="00AD6862">
        <w:t xml:space="preserve">d problemss with the  </w:t>
      </w:r>
      <w:r w:rsidR="00367318">
        <w:t>adolescents.</w:t>
      </w:r>
      <w:r w:rsidR="00271970">
        <w:t xml:space="preserve"> </w:t>
      </w:r>
    </w:p>
    <w:p w:rsidR="009F5E4A" w:rsidRDefault="004C16D6" w:rsidP="003053DC">
      <w:pPr>
        <w:pStyle w:val="ListParagraph"/>
        <w:ind w:left="1080"/>
      </w:pPr>
      <w:r>
        <w:rPr>
          <w:b/>
        </w:rPr>
        <w:t xml:space="preserve">Young adult : </w:t>
      </w:r>
      <w:r>
        <w:t xml:space="preserve">This is the phase of life of an individual in which he/ she attains the physical and </w:t>
      </w:r>
      <w:r w:rsidR="00CE0427">
        <w:t xml:space="preserve">psychological  maturity. Adult is full of energy , enthusiasm , innovations and ambitions in </w:t>
      </w:r>
      <w:r w:rsidR="002C50DD">
        <w:t xml:space="preserve">life. Adults establish new family relations </w:t>
      </w:r>
      <w:r w:rsidR="00784EA8">
        <w:t>such</w:t>
      </w:r>
      <w:r w:rsidR="002C50DD">
        <w:t xml:space="preserve"> as marriage </w:t>
      </w:r>
      <w:r w:rsidR="00784EA8">
        <w:t xml:space="preserve"> and  form their own family and they are no more </w:t>
      </w:r>
      <w:r w:rsidR="0076679C">
        <w:t xml:space="preserve">dependent on their parents and earn their bread and butter by </w:t>
      </w:r>
      <w:r w:rsidR="009F5E4A">
        <w:t>themselves</w:t>
      </w:r>
    </w:p>
    <w:p w:rsidR="004C16D6" w:rsidRDefault="009F5E4A" w:rsidP="003053DC">
      <w:pPr>
        <w:pStyle w:val="ListParagraph"/>
        <w:ind w:left="1080"/>
      </w:pPr>
      <w:r>
        <w:rPr>
          <w:b/>
        </w:rPr>
        <w:t xml:space="preserve">Middle aged adult : </w:t>
      </w:r>
      <w:r>
        <w:t xml:space="preserve">life again starts changing in terms of responsibilities  of the family, certain psychological  and </w:t>
      </w:r>
      <w:r w:rsidR="009808C1">
        <w:t xml:space="preserve">physical  changes are </w:t>
      </w:r>
      <w:r w:rsidR="00A74B83">
        <w:t xml:space="preserve">evident such as decreases  in basal metabolic rate </w:t>
      </w:r>
      <w:r w:rsidR="002E0D07">
        <w:t xml:space="preserve"> and  cognitive  function. Individual  plans for later adulthood such as retirement plan or investment plan</w:t>
      </w:r>
      <w:r w:rsidR="0076679C">
        <w:t>.</w:t>
      </w:r>
    </w:p>
    <w:p w:rsidR="002E0D07" w:rsidRDefault="00DA182B" w:rsidP="006456F9">
      <w:pPr>
        <w:pStyle w:val="ListParagraph"/>
        <w:ind w:left="1080"/>
      </w:pPr>
      <w:r>
        <w:rPr>
          <w:b/>
        </w:rPr>
        <w:t>Elederly or later adulthood :</w:t>
      </w:r>
      <w:r w:rsidR="00541589">
        <w:rPr>
          <w:b/>
        </w:rPr>
        <w:t xml:space="preserve"> </w:t>
      </w:r>
      <w:r w:rsidR="00541589">
        <w:t xml:space="preserve">Individuals  assumes the </w:t>
      </w:r>
      <w:r w:rsidR="0044431A">
        <w:t xml:space="preserve">responsibilities such as head of the family.  This phase start with the retirement  from job , people  experience  certain change in this age such as loss </w:t>
      </w:r>
      <w:r w:rsidR="000B0F14">
        <w:t>Of memory, diminished vision and hearing , less interest , los</w:t>
      </w:r>
      <w:r w:rsidR="00BD061D">
        <w:t>s of self – confidence and weak.</w:t>
      </w:r>
      <w:r w:rsidR="009851E6">
        <w:t xml:space="preserve"> There </w:t>
      </w:r>
      <w:r w:rsidR="00133BC1">
        <w:t>is increased  risk for injuries and infections in this age. However mental problems  like  dementia  is also common.</w:t>
      </w:r>
    </w:p>
    <w:p w:rsidR="00436819" w:rsidRDefault="00436819" w:rsidP="00565A3D">
      <w:pPr>
        <w:pStyle w:val="ListParagraph"/>
        <w:ind w:left="0"/>
        <w:rPr>
          <w:b/>
        </w:rPr>
      </w:pPr>
      <w:r>
        <w:rPr>
          <w:b/>
        </w:rPr>
        <w:t>Factors affecting growth and development</w:t>
      </w:r>
    </w:p>
    <w:p w:rsidR="00436819" w:rsidRPr="00B57492" w:rsidRDefault="00565A3D" w:rsidP="00E712E7">
      <w:pPr>
        <w:pStyle w:val="ListParagraph"/>
        <w:numPr>
          <w:ilvl w:val="0"/>
          <w:numId w:val="2"/>
        </w:numPr>
      </w:pPr>
      <w:r>
        <w:rPr>
          <w:b/>
        </w:rPr>
        <w:t>Prenatal</w:t>
      </w:r>
      <w:r w:rsidR="00B57492">
        <w:rPr>
          <w:b/>
        </w:rPr>
        <w:t xml:space="preserve"> factors</w:t>
      </w:r>
    </w:p>
    <w:p w:rsidR="00B57492" w:rsidRDefault="00B57492" w:rsidP="00B57492">
      <w:pPr>
        <w:pStyle w:val="ListParagraph"/>
        <w:numPr>
          <w:ilvl w:val="1"/>
          <w:numId w:val="2"/>
        </w:numPr>
      </w:pPr>
      <w:r>
        <w:t xml:space="preserve">Genetic  factor </w:t>
      </w:r>
    </w:p>
    <w:p w:rsidR="00503D6B" w:rsidRDefault="00503D6B" w:rsidP="00B57492">
      <w:pPr>
        <w:pStyle w:val="ListParagraph"/>
        <w:numPr>
          <w:ilvl w:val="1"/>
          <w:numId w:val="2"/>
        </w:numPr>
      </w:pPr>
      <w:r>
        <w:t>Maternal factor</w:t>
      </w:r>
    </w:p>
    <w:p w:rsidR="00F41EF9" w:rsidRPr="00255D85" w:rsidRDefault="00255D85" w:rsidP="001334B3">
      <w:pPr>
        <w:pStyle w:val="ListParagraph"/>
        <w:numPr>
          <w:ilvl w:val="0"/>
          <w:numId w:val="2"/>
        </w:numPr>
      </w:pPr>
      <w:r>
        <w:rPr>
          <w:b/>
        </w:rPr>
        <w:t>Neonatal risk factors</w:t>
      </w:r>
    </w:p>
    <w:p w:rsidR="00255D85" w:rsidRDefault="00871E68" w:rsidP="00255D85">
      <w:pPr>
        <w:pStyle w:val="ListParagraph"/>
        <w:numPr>
          <w:ilvl w:val="1"/>
          <w:numId w:val="2"/>
        </w:numPr>
      </w:pPr>
      <w:r>
        <w:t xml:space="preserve">Intrauterine growth </w:t>
      </w:r>
      <w:r w:rsidR="002D26A9">
        <w:t>restriction</w:t>
      </w:r>
    </w:p>
    <w:p w:rsidR="00871E68" w:rsidRDefault="00871E68" w:rsidP="00255D85">
      <w:pPr>
        <w:pStyle w:val="ListParagraph"/>
        <w:numPr>
          <w:ilvl w:val="1"/>
          <w:numId w:val="2"/>
        </w:numPr>
      </w:pPr>
      <w:r>
        <w:t>Prematurity</w:t>
      </w:r>
    </w:p>
    <w:p w:rsidR="00871E68" w:rsidRDefault="00871E68" w:rsidP="00354030">
      <w:pPr>
        <w:pStyle w:val="ListParagraph"/>
        <w:numPr>
          <w:ilvl w:val="1"/>
          <w:numId w:val="2"/>
        </w:numPr>
      </w:pPr>
      <w:r>
        <w:t>Perinatal asphyxia</w:t>
      </w:r>
    </w:p>
    <w:p w:rsidR="00354030" w:rsidRPr="00686B38" w:rsidRDefault="00686B38" w:rsidP="00354030">
      <w:pPr>
        <w:pStyle w:val="ListParagraph"/>
        <w:numPr>
          <w:ilvl w:val="0"/>
          <w:numId w:val="7"/>
        </w:numPr>
      </w:pPr>
      <w:r>
        <w:rPr>
          <w:b/>
        </w:rPr>
        <w:t>Postnatal factors</w:t>
      </w:r>
    </w:p>
    <w:p w:rsidR="00686B38" w:rsidRDefault="00493C5C" w:rsidP="00686B38">
      <w:pPr>
        <w:pStyle w:val="ListParagraph"/>
        <w:numPr>
          <w:ilvl w:val="1"/>
          <w:numId w:val="2"/>
        </w:numPr>
      </w:pPr>
      <w:r>
        <w:t>Nutrition</w:t>
      </w:r>
    </w:p>
    <w:p w:rsidR="00493C5C" w:rsidRDefault="00493C5C" w:rsidP="00686B38">
      <w:pPr>
        <w:pStyle w:val="ListParagraph"/>
        <w:numPr>
          <w:ilvl w:val="1"/>
          <w:numId w:val="2"/>
        </w:numPr>
      </w:pPr>
      <w:r>
        <w:t xml:space="preserve">Infectious  diseases </w:t>
      </w:r>
    </w:p>
    <w:p w:rsidR="00493C5C" w:rsidRDefault="00767F85" w:rsidP="00686B38">
      <w:pPr>
        <w:pStyle w:val="ListParagraph"/>
        <w:numPr>
          <w:ilvl w:val="1"/>
          <w:numId w:val="2"/>
        </w:numPr>
      </w:pPr>
      <w:r>
        <w:t>Environmental toxins</w:t>
      </w:r>
    </w:p>
    <w:p w:rsidR="00767F85" w:rsidRDefault="00767F85" w:rsidP="00686B38">
      <w:pPr>
        <w:pStyle w:val="ListParagraph"/>
        <w:numPr>
          <w:ilvl w:val="1"/>
          <w:numId w:val="2"/>
        </w:numPr>
      </w:pPr>
      <w:r>
        <w:t>Acquired injury to brain.</w:t>
      </w:r>
    </w:p>
    <w:p w:rsidR="00767F85" w:rsidRPr="003B28D2" w:rsidRDefault="003B28D2" w:rsidP="00767F85">
      <w:pPr>
        <w:pStyle w:val="ListParagraph"/>
        <w:numPr>
          <w:ilvl w:val="0"/>
          <w:numId w:val="7"/>
        </w:numPr>
      </w:pPr>
      <w:r>
        <w:rPr>
          <w:b/>
        </w:rPr>
        <w:t>Psychosocial factors</w:t>
      </w:r>
    </w:p>
    <w:p w:rsidR="003B28D2" w:rsidRDefault="003B28D2" w:rsidP="003B28D2">
      <w:pPr>
        <w:pStyle w:val="ListParagraph"/>
        <w:numPr>
          <w:ilvl w:val="1"/>
          <w:numId w:val="2"/>
        </w:numPr>
      </w:pPr>
      <w:r>
        <w:lastRenderedPageBreak/>
        <w:t>Violence and abuse</w:t>
      </w:r>
    </w:p>
    <w:p w:rsidR="003B28D2" w:rsidRDefault="001A3512" w:rsidP="003B28D2">
      <w:pPr>
        <w:pStyle w:val="ListParagraph"/>
        <w:numPr>
          <w:ilvl w:val="1"/>
          <w:numId w:val="2"/>
        </w:numPr>
      </w:pPr>
      <w:r>
        <w:t>Maternal deprivation</w:t>
      </w:r>
    </w:p>
    <w:p w:rsidR="001A3512" w:rsidRPr="00972F60" w:rsidRDefault="001A3512" w:rsidP="001A3512">
      <w:pPr>
        <w:pStyle w:val="ListParagraph"/>
        <w:numPr>
          <w:ilvl w:val="0"/>
          <w:numId w:val="7"/>
        </w:numPr>
      </w:pPr>
      <w:r>
        <w:rPr>
          <w:b/>
        </w:rPr>
        <w:t xml:space="preserve">Protective </w:t>
      </w:r>
      <w:r w:rsidR="00972F60">
        <w:rPr>
          <w:b/>
        </w:rPr>
        <w:t>factors</w:t>
      </w:r>
    </w:p>
    <w:p w:rsidR="00972F60" w:rsidRDefault="00972F60" w:rsidP="00972F60">
      <w:pPr>
        <w:pStyle w:val="ListParagraph"/>
        <w:numPr>
          <w:ilvl w:val="1"/>
          <w:numId w:val="2"/>
        </w:numPr>
      </w:pPr>
      <w:r>
        <w:t>Breastfeeding</w:t>
      </w:r>
    </w:p>
    <w:p w:rsidR="00972F60" w:rsidRDefault="00972F60" w:rsidP="00AB0923">
      <w:pPr>
        <w:pStyle w:val="ListParagraph"/>
        <w:numPr>
          <w:ilvl w:val="1"/>
          <w:numId w:val="2"/>
        </w:numPr>
      </w:pPr>
      <w:r>
        <w:t>Maternal  education</w:t>
      </w:r>
    </w:p>
    <w:p w:rsidR="00AB0923" w:rsidRPr="00324A34" w:rsidRDefault="00BA2F84" w:rsidP="00AB0923">
      <w:pPr>
        <w:pStyle w:val="ListParagraph"/>
        <w:numPr>
          <w:ilvl w:val="0"/>
          <w:numId w:val="11"/>
        </w:numPr>
      </w:pPr>
      <w:r>
        <w:rPr>
          <w:b/>
        </w:rPr>
        <w:t xml:space="preserve">EFFECTS OF SOCIAL ENVIRONMENT ON HUMAN GROWTH AND </w:t>
      </w:r>
      <w:r w:rsidR="00324A34">
        <w:rPr>
          <w:b/>
        </w:rPr>
        <w:t>DEVELOPMENT</w:t>
      </w:r>
    </w:p>
    <w:p w:rsidR="00324A34" w:rsidRDefault="00324A34" w:rsidP="00324A34">
      <w:pPr>
        <w:pStyle w:val="ListParagraph"/>
        <w:ind w:left="360"/>
      </w:pPr>
      <w:r>
        <w:t xml:space="preserve">The  process of human growth  and </w:t>
      </w:r>
      <w:r w:rsidR="005B4220">
        <w:t xml:space="preserve">development  is a continuous </w:t>
      </w:r>
      <w:r w:rsidR="001355FA">
        <w:t xml:space="preserve">process  which is described by various factors. These factors affect the growth and development </w:t>
      </w:r>
      <w:r w:rsidR="00457A05">
        <w:t xml:space="preserve">either directly or </w:t>
      </w:r>
      <w:r w:rsidR="002049F3">
        <w:t xml:space="preserve">Indirectly. Nowadays the technology </w:t>
      </w:r>
      <w:r w:rsidR="006976A8">
        <w:t>helps</w:t>
      </w:r>
      <w:r w:rsidR="002049F3">
        <w:t xml:space="preserve"> to </w:t>
      </w:r>
      <w:r w:rsidR="006976A8">
        <w:t xml:space="preserve">predict the growth rate in utero and </w:t>
      </w:r>
      <w:r w:rsidR="00152A23">
        <w:t xml:space="preserve">also  predicts the expected height and weight of the child in later </w:t>
      </w:r>
      <w:r w:rsidR="00352098">
        <w:t>life.  There  are the following  factors which affect the human growth and development.</w:t>
      </w:r>
      <w:r w:rsidR="00F97BC6">
        <w:t>:</w:t>
      </w:r>
    </w:p>
    <w:p w:rsidR="009851E6" w:rsidRDefault="00F97BC6" w:rsidP="009851E6">
      <w:pPr>
        <w:pStyle w:val="ListParagraph"/>
        <w:numPr>
          <w:ilvl w:val="0"/>
          <w:numId w:val="12"/>
        </w:numPr>
      </w:pPr>
      <w:r>
        <w:rPr>
          <w:b/>
        </w:rPr>
        <w:t xml:space="preserve">Race and ethnicity : </w:t>
      </w:r>
      <w:r w:rsidR="00D56D2B">
        <w:t xml:space="preserve">Racial factors such as height , weight , </w:t>
      </w:r>
      <w:r w:rsidR="00011538">
        <w:t xml:space="preserve">color, and other physical features </w:t>
      </w:r>
      <w:r w:rsidR="008D0FFF">
        <w:t xml:space="preserve">also influence the growth and development of a human being. There is different pattern of body growth and development </w:t>
      </w:r>
      <w:r w:rsidR="005B3461">
        <w:t xml:space="preserve">among various cultural </w:t>
      </w:r>
      <w:r w:rsidR="000C7F69">
        <w:t>groups. For ex. A child of American</w:t>
      </w:r>
      <w:r w:rsidR="009E60F5">
        <w:t xml:space="preserve"> white race will be white,  their height , </w:t>
      </w:r>
      <w:r w:rsidR="00315A17">
        <w:t xml:space="preserve"> their hair and eye colour ,</w:t>
      </w:r>
      <w:r w:rsidR="000C7F69">
        <w:t xml:space="preserve"> </w:t>
      </w:r>
      <w:r w:rsidR="00374D51">
        <w:t>facial structure are all governed by the same race.</w:t>
      </w:r>
    </w:p>
    <w:p w:rsidR="00374D51" w:rsidRDefault="00666AAF" w:rsidP="009851E6">
      <w:pPr>
        <w:pStyle w:val="ListParagraph"/>
        <w:numPr>
          <w:ilvl w:val="0"/>
          <w:numId w:val="12"/>
        </w:numPr>
      </w:pPr>
      <w:r>
        <w:rPr>
          <w:b/>
        </w:rPr>
        <w:t xml:space="preserve">Genetics and heredity: </w:t>
      </w:r>
      <w:r>
        <w:t xml:space="preserve">Heredity and genes </w:t>
      </w:r>
      <w:r w:rsidR="00920497">
        <w:t xml:space="preserve">certainly play an important role in the transmission of </w:t>
      </w:r>
      <w:r w:rsidR="00324EB0">
        <w:t xml:space="preserve">physical and social characteristics from parents to </w:t>
      </w:r>
      <w:r w:rsidR="00BA03B9">
        <w:t>child as they from the genetic makeup.</w:t>
      </w:r>
      <w:r w:rsidR="000653FB">
        <w:t xml:space="preserve"> Different characteristics of growth and development like body structure, height, </w:t>
      </w:r>
      <w:r w:rsidR="00952FC6">
        <w:t>weight, color of  hair and eyes are highly influenced by genes and heredity.</w:t>
      </w:r>
    </w:p>
    <w:p w:rsidR="00952FC6" w:rsidRDefault="00952FC6" w:rsidP="009851E6">
      <w:pPr>
        <w:pStyle w:val="ListParagraph"/>
        <w:numPr>
          <w:ilvl w:val="0"/>
          <w:numId w:val="12"/>
        </w:numPr>
      </w:pPr>
      <w:r>
        <w:rPr>
          <w:b/>
        </w:rPr>
        <w:t xml:space="preserve">Sex </w:t>
      </w:r>
      <w:r w:rsidR="00364DA2">
        <w:rPr>
          <w:b/>
        </w:rPr>
        <w:t xml:space="preserve">: </w:t>
      </w:r>
      <w:r w:rsidR="00364DA2">
        <w:t xml:space="preserve">sex  is a very important factor  which influences growth and </w:t>
      </w:r>
      <w:r w:rsidR="0001122B">
        <w:t xml:space="preserve">development.  There is huge difference in growth  and </w:t>
      </w:r>
      <w:r w:rsidR="005D658B">
        <w:t xml:space="preserve">development between girls and boys. Physical growth of girls </w:t>
      </w:r>
      <w:r w:rsidR="00250090">
        <w:t xml:space="preserve">in adolescence  period is faster than boys. Overall the body structure and growth of </w:t>
      </w:r>
      <w:r w:rsidR="007B050F">
        <w:t xml:space="preserve">girls are different from boys for ex. Boys  have more muscular body than </w:t>
      </w:r>
      <w:r w:rsidR="009E2D0F">
        <w:t xml:space="preserve">girls, the other secondary </w:t>
      </w:r>
      <w:r w:rsidR="000E2C88">
        <w:t xml:space="preserve">sexual characteristics  </w:t>
      </w:r>
      <w:r w:rsidR="005E08F7">
        <w:t xml:space="preserve">such as voice quality and growth pattern also very significantly </w:t>
      </w:r>
      <w:r w:rsidR="00E910DB">
        <w:t>among  males and females.</w:t>
      </w:r>
    </w:p>
    <w:p w:rsidR="00E910DB" w:rsidRDefault="006B4CD0" w:rsidP="009851E6">
      <w:pPr>
        <w:pStyle w:val="ListParagraph"/>
        <w:numPr>
          <w:ilvl w:val="0"/>
          <w:numId w:val="12"/>
        </w:numPr>
      </w:pPr>
      <w:r>
        <w:rPr>
          <w:b/>
        </w:rPr>
        <w:t xml:space="preserve">Socioeconomic status  : </w:t>
      </w:r>
      <w:r>
        <w:t xml:space="preserve">socioeconomic </w:t>
      </w:r>
      <w:r w:rsidR="0064738C">
        <w:t xml:space="preserve">status also affect the growth and development. It has been seen that the children from different socioeconomic  levels </w:t>
      </w:r>
      <w:r w:rsidR="008F6A58">
        <w:t xml:space="preserve">vary in average body size at all ages. The families with high </w:t>
      </w:r>
      <w:r w:rsidR="001A3812">
        <w:t>socioeconomic status  provide the better food, sanitation and environment to the growing child.</w:t>
      </w:r>
    </w:p>
    <w:p w:rsidR="001A3812" w:rsidRDefault="00E438E9" w:rsidP="009851E6">
      <w:pPr>
        <w:pStyle w:val="ListParagraph"/>
        <w:numPr>
          <w:ilvl w:val="0"/>
          <w:numId w:val="12"/>
        </w:numPr>
      </w:pPr>
      <w:r>
        <w:rPr>
          <w:b/>
        </w:rPr>
        <w:t>Family size</w:t>
      </w:r>
      <w:r w:rsidR="003B0011">
        <w:rPr>
          <w:b/>
        </w:rPr>
        <w:t xml:space="preserve"> :  </w:t>
      </w:r>
      <w:r w:rsidR="003B0011">
        <w:t xml:space="preserve">it also influences growth rate as in big families with limited income and </w:t>
      </w:r>
      <w:r w:rsidR="00BD328A">
        <w:t xml:space="preserve">sacarcity of resources sometimes because of which the children do not get the </w:t>
      </w:r>
      <w:r w:rsidR="007F05B8">
        <w:t>proper nutrition and which in turn affect the growth and development  of the child.</w:t>
      </w:r>
    </w:p>
    <w:p w:rsidR="007F05B8" w:rsidRDefault="00F2150F" w:rsidP="009851E6">
      <w:pPr>
        <w:pStyle w:val="ListParagraph"/>
        <w:numPr>
          <w:ilvl w:val="0"/>
          <w:numId w:val="12"/>
        </w:numPr>
      </w:pPr>
      <w:r>
        <w:rPr>
          <w:b/>
        </w:rPr>
        <w:t xml:space="preserve">Nutrition : </w:t>
      </w:r>
      <w:r>
        <w:t xml:space="preserve">growth is directly related to nutrition. The human body requires an adequate supply of calories for its normal growth and this  </w:t>
      </w:r>
      <w:r w:rsidR="00597B29">
        <w:t xml:space="preserve">need of  requirements vary with the differents phases of development </w:t>
      </w:r>
      <w:r w:rsidR="00C837BD">
        <w:t>.as per studies, malnutrition is referred as a large – scale probem in india.</w:t>
      </w:r>
    </w:p>
    <w:p w:rsidR="003A49F3" w:rsidRDefault="003A49F3" w:rsidP="009851E6">
      <w:pPr>
        <w:pStyle w:val="ListParagraph"/>
        <w:numPr>
          <w:ilvl w:val="0"/>
          <w:numId w:val="12"/>
        </w:numPr>
      </w:pPr>
      <w:r>
        <w:rPr>
          <w:b/>
        </w:rPr>
        <w:t xml:space="preserve">Hormones :  </w:t>
      </w:r>
      <w:r>
        <w:t xml:space="preserve">There are large number of glands </w:t>
      </w:r>
      <w:r w:rsidR="006B09ED">
        <w:t xml:space="preserve">present inside the human  body.these </w:t>
      </w:r>
      <w:r w:rsidR="0072442C">
        <w:t xml:space="preserve">glands secete one or more hormones directly or indirectly into the bloodstream.these hormones are chemicals capable of </w:t>
      </w:r>
      <w:r w:rsidR="00307762">
        <w:t xml:space="preserve">increasing or decreasing the metabolic rate ofthe body. </w:t>
      </w:r>
    </w:p>
    <w:p w:rsidR="00053821" w:rsidRPr="00541589" w:rsidRDefault="00053821" w:rsidP="009851E6">
      <w:pPr>
        <w:pStyle w:val="ListParagraph"/>
        <w:numPr>
          <w:ilvl w:val="0"/>
          <w:numId w:val="12"/>
        </w:numPr>
      </w:pPr>
      <w:r>
        <w:rPr>
          <w:b/>
        </w:rPr>
        <w:t xml:space="preserve">Environment : </w:t>
      </w:r>
      <w:r>
        <w:t xml:space="preserve">air quality, water , </w:t>
      </w:r>
      <w:r w:rsidR="00D52092">
        <w:t xml:space="preserve">sanitation , housing , ventilation , food and pollution , etc. Affects the health of an individuals. For ex. The increasing </w:t>
      </w:r>
      <w:r w:rsidR="00B54B83">
        <w:t xml:space="preserve">air pollution affects the health of every individual, and as a leading cause of asthma and obstructive respiratory disorders in  </w:t>
      </w:r>
      <w:r w:rsidR="00DF0E54">
        <w:t xml:space="preserve">children.good environment promotes the growth </w:t>
      </w:r>
      <w:r w:rsidR="00753F79">
        <w:t>and development.</w:t>
      </w:r>
    </w:p>
    <w:p w:rsidR="00DA182B" w:rsidRPr="00B700C9" w:rsidRDefault="00DA182B" w:rsidP="003053DC">
      <w:pPr>
        <w:pStyle w:val="ListParagraph"/>
        <w:ind w:left="1080"/>
        <w:rPr>
          <w:i/>
        </w:rPr>
      </w:pPr>
    </w:p>
    <w:p w:rsidR="0076679C" w:rsidRPr="0079033D" w:rsidRDefault="007C022F" w:rsidP="006E796E">
      <w:pPr>
        <w:pStyle w:val="ListParagraph"/>
        <w:numPr>
          <w:ilvl w:val="0"/>
          <w:numId w:val="11"/>
        </w:numPr>
      </w:pPr>
      <w:r>
        <w:rPr>
          <w:b/>
        </w:rPr>
        <w:t xml:space="preserve">SOCIALIZATION </w:t>
      </w:r>
      <w:r w:rsidR="0079033D">
        <w:rPr>
          <w:b/>
        </w:rPr>
        <w:t>PROCESS</w:t>
      </w:r>
    </w:p>
    <w:p w:rsidR="0079033D" w:rsidRDefault="0079033D" w:rsidP="0079033D">
      <w:pPr>
        <w:pStyle w:val="ListParagraph"/>
        <w:ind w:left="360"/>
      </w:pPr>
      <w:r>
        <w:lastRenderedPageBreak/>
        <w:t xml:space="preserve">The process of socialization include the elements </w:t>
      </w:r>
      <w:r w:rsidR="00771911">
        <w:t>and agencies of socialization.</w:t>
      </w:r>
    </w:p>
    <w:p w:rsidR="001D19BD" w:rsidRDefault="001D19BD" w:rsidP="0079033D">
      <w:pPr>
        <w:pStyle w:val="ListParagraph"/>
        <w:ind w:left="360"/>
      </w:pPr>
      <w:r>
        <w:t xml:space="preserve">Social order is maintained mainly by the socialization. If the individual do not behave in accordance with the norms of the group, it </w:t>
      </w:r>
      <w:r w:rsidR="00D20FDE">
        <w:t xml:space="preserve">disintegrates.the working of </w:t>
      </w:r>
      <w:r w:rsidR="00FD28A3">
        <w:t xml:space="preserve">process of </w:t>
      </w:r>
      <w:r w:rsidR="008C21E7">
        <w:t>socialization starts long before the child is born.</w:t>
      </w:r>
      <w:r w:rsidR="00A657FE">
        <w:t xml:space="preserve"> The social conditions prevailing  at the time of the birth lay down the kind of life he is to lead.</w:t>
      </w:r>
      <w:bookmarkStart w:id="0" w:name="_GoBack"/>
      <w:bookmarkEnd w:id="0"/>
    </w:p>
    <w:p w:rsidR="00E965AC" w:rsidRPr="004C16D6" w:rsidRDefault="00E965AC" w:rsidP="0079033D">
      <w:pPr>
        <w:pStyle w:val="ListParagraph"/>
        <w:ind w:left="360"/>
      </w:pPr>
    </w:p>
    <w:sectPr w:rsidR="00E965AC" w:rsidRPr="004C16D6" w:rsidSect="0031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705"/>
    <w:multiLevelType w:val="hybridMultilevel"/>
    <w:tmpl w:val="AE5C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C1380"/>
    <w:multiLevelType w:val="hybridMultilevel"/>
    <w:tmpl w:val="71AA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F0EC8"/>
    <w:multiLevelType w:val="hybridMultilevel"/>
    <w:tmpl w:val="7382A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0C9D"/>
    <w:multiLevelType w:val="hybridMultilevel"/>
    <w:tmpl w:val="04B8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D5E6B"/>
    <w:multiLevelType w:val="hybridMultilevel"/>
    <w:tmpl w:val="E1BED74E"/>
    <w:lvl w:ilvl="0" w:tplc="E834B78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782787"/>
    <w:multiLevelType w:val="hybridMultilevel"/>
    <w:tmpl w:val="5F0A66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248D1"/>
    <w:multiLevelType w:val="hybridMultilevel"/>
    <w:tmpl w:val="25B27FE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125836"/>
    <w:multiLevelType w:val="hybridMultilevel"/>
    <w:tmpl w:val="A10002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660A4"/>
    <w:multiLevelType w:val="hybridMultilevel"/>
    <w:tmpl w:val="9D66F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DF75BA"/>
    <w:multiLevelType w:val="hybridMultilevel"/>
    <w:tmpl w:val="F5602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34B78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046963"/>
    <w:multiLevelType w:val="hybridMultilevel"/>
    <w:tmpl w:val="94027C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327C4"/>
    <w:multiLevelType w:val="hybridMultilevel"/>
    <w:tmpl w:val="AA3C41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>
    <w:useFELayout/>
  </w:compat>
  <w:rsids>
    <w:rsidRoot w:val="0020068F"/>
    <w:rsid w:val="0001122B"/>
    <w:rsid w:val="00011538"/>
    <w:rsid w:val="0003509C"/>
    <w:rsid w:val="00053821"/>
    <w:rsid w:val="000653FB"/>
    <w:rsid w:val="000A109A"/>
    <w:rsid w:val="000B0F14"/>
    <w:rsid w:val="000B4488"/>
    <w:rsid w:val="000B5B33"/>
    <w:rsid w:val="000C2F79"/>
    <w:rsid w:val="000C7F69"/>
    <w:rsid w:val="000E2C88"/>
    <w:rsid w:val="000F6E59"/>
    <w:rsid w:val="001240B6"/>
    <w:rsid w:val="001334B3"/>
    <w:rsid w:val="00133BC1"/>
    <w:rsid w:val="001355FA"/>
    <w:rsid w:val="00152A23"/>
    <w:rsid w:val="00182354"/>
    <w:rsid w:val="001A3512"/>
    <w:rsid w:val="001A3812"/>
    <w:rsid w:val="001A7278"/>
    <w:rsid w:val="001C4233"/>
    <w:rsid w:val="001D19BD"/>
    <w:rsid w:val="001F32FD"/>
    <w:rsid w:val="0020068F"/>
    <w:rsid w:val="00203912"/>
    <w:rsid w:val="002049F3"/>
    <w:rsid w:val="00250090"/>
    <w:rsid w:val="00255D85"/>
    <w:rsid w:val="002642C6"/>
    <w:rsid w:val="00271970"/>
    <w:rsid w:val="002B66C2"/>
    <w:rsid w:val="002C50DD"/>
    <w:rsid w:val="002D26A9"/>
    <w:rsid w:val="002E0D07"/>
    <w:rsid w:val="002E1D88"/>
    <w:rsid w:val="00300005"/>
    <w:rsid w:val="003053DC"/>
    <w:rsid w:val="00307762"/>
    <w:rsid w:val="00315A17"/>
    <w:rsid w:val="00316E5C"/>
    <w:rsid w:val="00324A34"/>
    <w:rsid w:val="00324EB0"/>
    <w:rsid w:val="00335C12"/>
    <w:rsid w:val="00345E1C"/>
    <w:rsid w:val="00352098"/>
    <w:rsid w:val="00354030"/>
    <w:rsid w:val="00364DA2"/>
    <w:rsid w:val="00367318"/>
    <w:rsid w:val="00374D51"/>
    <w:rsid w:val="0038540D"/>
    <w:rsid w:val="003A49F3"/>
    <w:rsid w:val="003B0011"/>
    <w:rsid w:val="003B28D2"/>
    <w:rsid w:val="003C4FAF"/>
    <w:rsid w:val="003D262D"/>
    <w:rsid w:val="00403707"/>
    <w:rsid w:val="00411735"/>
    <w:rsid w:val="004275F5"/>
    <w:rsid w:val="00436819"/>
    <w:rsid w:val="0044431A"/>
    <w:rsid w:val="00457A05"/>
    <w:rsid w:val="00493C5C"/>
    <w:rsid w:val="004C16D6"/>
    <w:rsid w:val="004C5B30"/>
    <w:rsid w:val="004D5546"/>
    <w:rsid w:val="004E7D55"/>
    <w:rsid w:val="00503D6B"/>
    <w:rsid w:val="00517179"/>
    <w:rsid w:val="00541589"/>
    <w:rsid w:val="00565A3D"/>
    <w:rsid w:val="005811B3"/>
    <w:rsid w:val="00597B29"/>
    <w:rsid w:val="005B3461"/>
    <w:rsid w:val="005B4220"/>
    <w:rsid w:val="005B5A43"/>
    <w:rsid w:val="005C45A7"/>
    <w:rsid w:val="005D658B"/>
    <w:rsid w:val="005E08F7"/>
    <w:rsid w:val="0060467A"/>
    <w:rsid w:val="00621777"/>
    <w:rsid w:val="00625391"/>
    <w:rsid w:val="006456F9"/>
    <w:rsid w:val="0064738C"/>
    <w:rsid w:val="00666AAF"/>
    <w:rsid w:val="00686B38"/>
    <w:rsid w:val="00692C21"/>
    <w:rsid w:val="006976A8"/>
    <w:rsid w:val="006B09ED"/>
    <w:rsid w:val="006B4CD0"/>
    <w:rsid w:val="006D6D9C"/>
    <w:rsid w:val="006E796E"/>
    <w:rsid w:val="00711E04"/>
    <w:rsid w:val="0072442C"/>
    <w:rsid w:val="00753F79"/>
    <w:rsid w:val="00760313"/>
    <w:rsid w:val="0076679C"/>
    <w:rsid w:val="00767F85"/>
    <w:rsid w:val="0077027E"/>
    <w:rsid w:val="00771911"/>
    <w:rsid w:val="00784EA8"/>
    <w:rsid w:val="0079033D"/>
    <w:rsid w:val="007B050F"/>
    <w:rsid w:val="007C022F"/>
    <w:rsid w:val="007E21A7"/>
    <w:rsid w:val="007F05B8"/>
    <w:rsid w:val="00803DF9"/>
    <w:rsid w:val="008165F0"/>
    <w:rsid w:val="00842485"/>
    <w:rsid w:val="00871E68"/>
    <w:rsid w:val="00873F50"/>
    <w:rsid w:val="00875EAC"/>
    <w:rsid w:val="00880B01"/>
    <w:rsid w:val="008A64D8"/>
    <w:rsid w:val="008C21E7"/>
    <w:rsid w:val="008D0FFF"/>
    <w:rsid w:val="008D5F23"/>
    <w:rsid w:val="008F6A58"/>
    <w:rsid w:val="00910CC3"/>
    <w:rsid w:val="00920497"/>
    <w:rsid w:val="0094249A"/>
    <w:rsid w:val="0094552E"/>
    <w:rsid w:val="00952FC6"/>
    <w:rsid w:val="009559C8"/>
    <w:rsid w:val="00972F60"/>
    <w:rsid w:val="009808C1"/>
    <w:rsid w:val="009851E6"/>
    <w:rsid w:val="009C23D7"/>
    <w:rsid w:val="009D31DC"/>
    <w:rsid w:val="009D7100"/>
    <w:rsid w:val="009E2D0F"/>
    <w:rsid w:val="009E60F5"/>
    <w:rsid w:val="009F5E4A"/>
    <w:rsid w:val="00A50294"/>
    <w:rsid w:val="00A5750D"/>
    <w:rsid w:val="00A657FE"/>
    <w:rsid w:val="00A74B83"/>
    <w:rsid w:val="00A91BE3"/>
    <w:rsid w:val="00AB0923"/>
    <w:rsid w:val="00AD405F"/>
    <w:rsid w:val="00AD6862"/>
    <w:rsid w:val="00AF2DFF"/>
    <w:rsid w:val="00B22DAD"/>
    <w:rsid w:val="00B23A22"/>
    <w:rsid w:val="00B319BA"/>
    <w:rsid w:val="00B54B83"/>
    <w:rsid w:val="00B57492"/>
    <w:rsid w:val="00B700C9"/>
    <w:rsid w:val="00BA03B9"/>
    <w:rsid w:val="00BA2F84"/>
    <w:rsid w:val="00BC1614"/>
    <w:rsid w:val="00BD061D"/>
    <w:rsid w:val="00BD328A"/>
    <w:rsid w:val="00C451A9"/>
    <w:rsid w:val="00C560D0"/>
    <w:rsid w:val="00C837BD"/>
    <w:rsid w:val="00C9468A"/>
    <w:rsid w:val="00CC4649"/>
    <w:rsid w:val="00CE0427"/>
    <w:rsid w:val="00D20FDE"/>
    <w:rsid w:val="00D2175D"/>
    <w:rsid w:val="00D30E63"/>
    <w:rsid w:val="00D52092"/>
    <w:rsid w:val="00D5498B"/>
    <w:rsid w:val="00D56D2B"/>
    <w:rsid w:val="00D62FF7"/>
    <w:rsid w:val="00D810EF"/>
    <w:rsid w:val="00D83EC8"/>
    <w:rsid w:val="00DA182B"/>
    <w:rsid w:val="00DD7539"/>
    <w:rsid w:val="00DF0E54"/>
    <w:rsid w:val="00E016EA"/>
    <w:rsid w:val="00E044EF"/>
    <w:rsid w:val="00E255B6"/>
    <w:rsid w:val="00E256FF"/>
    <w:rsid w:val="00E33633"/>
    <w:rsid w:val="00E35BA0"/>
    <w:rsid w:val="00E438E9"/>
    <w:rsid w:val="00E442D7"/>
    <w:rsid w:val="00E712E7"/>
    <w:rsid w:val="00E910DB"/>
    <w:rsid w:val="00E965AC"/>
    <w:rsid w:val="00EA2214"/>
    <w:rsid w:val="00EB37AE"/>
    <w:rsid w:val="00EB4E19"/>
    <w:rsid w:val="00ED74A2"/>
    <w:rsid w:val="00F0320A"/>
    <w:rsid w:val="00F2150F"/>
    <w:rsid w:val="00F34435"/>
    <w:rsid w:val="00F41EF9"/>
    <w:rsid w:val="00F4442A"/>
    <w:rsid w:val="00F90BE9"/>
    <w:rsid w:val="00F97BC6"/>
    <w:rsid w:val="00FD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8F"/>
    <w:pPr>
      <w:ind w:left="720"/>
      <w:contextualSpacing/>
    </w:pPr>
  </w:style>
  <w:style w:type="table" w:styleId="TableGrid">
    <w:name w:val="Table Grid"/>
    <w:basedOn w:val="TableNormal"/>
    <w:uiPriority w:val="39"/>
    <w:rsid w:val="00BC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nurshing</dc:creator>
  <cp:keywords/>
  <dc:description/>
  <cp:lastModifiedBy>nurshing</cp:lastModifiedBy>
  <cp:revision>2</cp:revision>
  <dcterms:created xsi:type="dcterms:W3CDTF">2020-10-09T05:25:00Z</dcterms:created>
  <dcterms:modified xsi:type="dcterms:W3CDTF">2020-10-09T05:25:00Z</dcterms:modified>
</cp:coreProperties>
</file>