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342F1E" w14:textId="77777777" w:rsidR="00E13940" w:rsidRDefault="00E13940" w:rsidP="00045224">
      <w:pPr>
        <w:jc w:val="center"/>
        <w:rPr>
          <w:b/>
          <w:sz w:val="28"/>
        </w:rPr>
      </w:pPr>
    </w:p>
    <w:p w14:paraId="2507A266" w14:textId="4538B994" w:rsidR="00045224" w:rsidRPr="00045224" w:rsidRDefault="00045224" w:rsidP="00045224">
      <w:pPr>
        <w:jc w:val="center"/>
        <w:rPr>
          <w:b/>
          <w:sz w:val="28"/>
        </w:rPr>
      </w:pPr>
      <w:proofErr w:type="gramStart"/>
      <w:r w:rsidRPr="00045224">
        <w:rPr>
          <w:b/>
          <w:sz w:val="28"/>
        </w:rPr>
        <w:t>B.Com</w:t>
      </w:r>
      <w:proofErr w:type="gramEnd"/>
      <w:r w:rsidRPr="00045224">
        <w:rPr>
          <w:b/>
          <w:sz w:val="28"/>
        </w:rPr>
        <w:t xml:space="preserve"> Sem- 1</w:t>
      </w:r>
    </w:p>
    <w:p w14:paraId="30EDE4B1" w14:textId="3666A93D" w:rsidR="00045224" w:rsidRPr="00045224" w:rsidRDefault="00045224" w:rsidP="00045224">
      <w:pPr>
        <w:jc w:val="center"/>
        <w:rPr>
          <w:b/>
          <w:sz w:val="28"/>
        </w:rPr>
      </w:pPr>
      <w:r w:rsidRPr="00045224">
        <w:rPr>
          <w:b/>
          <w:sz w:val="28"/>
        </w:rPr>
        <w:t>SUB:  Accounting – 1</w:t>
      </w:r>
    </w:p>
    <w:p w14:paraId="316B38A3" w14:textId="77777777" w:rsidR="00DD6E63" w:rsidRDefault="00045224" w:rsidP="00045224">
      <w:pPr>
        <w:jc w:val="center"/>
        <w:rPr>
          <w:b/>
          <w:sz w:val="28"/>
        </w:rPr>
      </w:pPr>
      <w:r w:rsidRPr="00045224">
        <w:rPr>
          <w:b/>
          <w:sz w:val="28"/>
        </w:rPr>
        <w:t>Question Bank</w:t>
      </w:r>
    </w:p>
    <w:p w14:paraId="796892FD" w14:textId="77777777" w:rsidR="00045224" w:rsidRDefault="00045224" w:rsidP="00045224">
      <w:pPr>
        <w:jc w:val="center"/>
        <w:rPr>
          <w:b/>
          <w:sz w:val="28"/>
        </w:rPr>
      </w:pPr>
    </w:p>
    <w:p w14:paraId="3BDBE294" w14:textId="2E16688B" w:rsidR="00045224" w:rsidRDefault="00045224" w:rsidP="00045224">
      <w:pPr>
        <w:rPr>
          <w:b/>
          <w:sz w:val="28"/>
          <w:u w:val="double"/>
        </w:rPr>
      </w:pPr>
      <w:r w:rsidRPr="00045224">
        <w:rPr>
          <w:b/>
          <w:sz w:val="28"/>
          <w:u w:val="double"/>
        </w:rPr>
        <w:t>Unit -1 Accou</w:t>
      </w:r>
      <w:r w:rsidR="008C59B8">
        <w:rPr>
          <w:b/>
          <w:sz w:val="28"/>
          <w:u w:val="double"/>
        </w:rPr>
        <w:t>nts of Professional Persons</w:t>
      </w:r>
      <w:r w:rsidRPr="00045224">
        <w:rPr>
          <w:b/>
          <w:sz w:val="28"/>
          <w:u w:val="double"/>
        </w:rPr>
        <w:t>:</w:t>
      </w:r>
    </w:p>
    <w:p w14:paraId="7D902C8A" w14:textId="77777777" w:rsidR="00045224" w:rsidRDefault="00045224" w:rsidP="00045224">
      <w:pPr>
        <w:rPr>
          <w:b/>
          <w:sz w:val="28"/>
          <w:u w:val="double"/>
        </w:rPr>
      </w:pPr>
    </w:p>
    <w:p w14:paraId="1F09B61A" w14:textId="1C90C23D" w:rsidR="00045224" w:rsidRPr="00045224" w:rsidRDefault="00045224" w:rsidP="00045224">
      <w:pPr>
        <w:rPr>
          <w:color w:val="000000"/>
          <w:shd w:val="clear" w:color="auto" w:fill="FFFFFF"/>
        </w:rPr>
      </w:pPr>
      <w:r w:rsidRPr="00045224">
        <w:rPr>
          <w:b/>
        </w:rPr>
        <w:t>Q-1</w:t>
      </w:r>
      <w:r w:rsidRPr="00045224">
        <w:rPr>
          <w:color w:val="000000"/>
          <w:shd w:val="clear" w:color="auto" w:fill="FFFFFF"/>
        </w:rPr>
        <w:t xml:space="preserve"> </w:t>
      </w:r>
      <w:r w:rsidR="008C59B8">
        <w:rPr>
          <w:color w:val="000000"/>
          <w:shd w:val="clear" w:color="auto" w:fill="FFFFFF"/>
        </w:rPr>
        <w:t xml:space="preserve">Solicitors Raman submits to you the following Trial Balance for his financial year ending on </w:t>
      </w:r>
      <w:r w:rsidR="00093A0D">
        <w:rPr>
          <w:color w:val="000000"/>
          <w:shd w:val="clear" w:color="auto" w:fill="FFFFFF"/>
        </w:rPr>
        <w:t>31-3-2016, Prepare his final accounts</w:t>
      </w:r>
      <w:r w:rsidRPr="00045224">
        <w:rPr>
          <w:color w:val="000000"/>
          <w:shd w:val="clear" w:color="auto" w:fill="FFFFFF"/>
        </w:rPr>
        <w:t>:</w:t>
      </w:r>
    </w:p>
    <w:p w14:paraId="529BC29C" w14:textId="07D273C6" w:rsidR="00045224" w:rsidRPr="00045224" w:rsidRDefault="00093A0D" w:rsidP="00045224">
      <w:pPr>
        <w:jc w:val="center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 xml:space="preserve">Trial </w:t>
      </w:r>
      <w:r w:rsidR="00045224" w:rsidRPr="00045224">
        <w:rPr>
          <w:b/>
          <w:color w:val="000000"/>
          <w:shd w:val="clear" w:color="auto" w:fill="FFFFFF"/>
        </w:rPr>
        <w:t xml:space="preserve">Balance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96"/>
        <w:gridCol w:w="1432"/>
        <w:gridCol w:w="2962"/>
        <w:gridCol w:w="1366"/>
      </w:tblGrid>
      <w:tr w:rsidR="00045224" w:rsidRPr="00045224" w14:paraId="109262F9" w14:textId="77777777" w:rsidTr="00DA008B">
        <w:trPr>
          <w:jc w:val="center"/>
        </w:trPr>
        <w:tc>
          <w:tcPr>
            <w:tcW w:w="2896" w:type="dxa"/>
            <w:shd w:val="clear" w:color="auto" w:fill="auto"/>
          </w:tcPr>
          <w:p w14:paraId="3C85B93B" w14:textId="04DE8F02" w:rsidR="00045224" w:rsidRPr="00045224" w:rsidRDefault="00093A0D" w:rsidP="00DA008B">
            <w:pPr>
              <w:jc w:val="center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 xml:space="preserve">Debit Balance </w:t>
            </w:r>
          </w:p>
        </w:tc>
        <w:tc>
          <w:tcPr>
            <w:tcW w:w="1432" w:type="dxa"/>
            <w:shd w:val="clear" w:color="auto" w:fill="auto"/>
          </w:tcPr>
          <w:p w14:paraId="711FEF1D" w14:textId="77777777" w:rsidR="00045224" w:rsidRPr="00045224" w:rsidRDefault="00045224" w:rsidP="00DA008B">
            <w:pPr>
              <w:jc w:val="center"/>
              <w:rPr>
                <w:b/>
                <w:color w:val="000000"/>
                <w:shd w:val="clear" w:color="auto" w:fill="FFFFFF"/>
              </w:rPr>
            </w:pPr>
            <w:r w:rsidRPr="00045224">
              <w:rPr>
                <w:b/>
                <w:color w:val="000000"/>
                <w:shd w:val="clear" w:color="auto" w:fill="FFFFFF"/>
              </w:rPr>
              <w:t>Amount</w:t>
            </w:r>
          </w:p>
        </w:tc>
        <w:tc>
          <w:tcPr>
            <w:tcW w:w="2962" w:type="dxa"/>
            <w:shd w:val="clear" w:color="auto" w:fill="auto"/>
          </w:tcPr>
          <w:p w14:paraId="71250DD7" w14:textId="15D9848B" w:rsidR="00045224" w:rsidRPr="00045224" w:rsidRDefault="00093A0D" w:rsidP="00DA008B">
            <w:pPr>
              <w:jc w:val="center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 xml:space="preserve">Credit Balance </w:t>
            </w:r>
          </w:p>
        </w:tc>
        <w:tc>
          <w:tcPr>
            <w:tcW w:w="1366" w:type="dxa"/>
            <w:shd w:val="clear" w:color="auto" w:fill="auto"/>
          </w:tcPr>
          <w:p w14:paraId="3590D6EF" w14:textId="77777777" w:rsidR="00045224" w:rsidRPr="00045224" w:rsidRDefault="00045224" w:rsidP="00DA008B">
            <w:pPr>
              <w:jc w:val="center"/>
              <w:rPr>
                <w:b/>
                <w:color w:val="000000"/>
                <w:shd w:val="clear" w:color="auto" w:fill="FFFFFF"/>
              </w:rPr>
            </w:pPr>
            <w:r w:rsidRPr="00045224">
              <w:rPr>
                <w:b/>
                <w:color w:val="000000"/>
                <w:shd w:val="clear" w:color="auto" w:fill="FFFFFF"/>
              </w:rPr>
              <w:t>Amount</w:t>
            </w:r>
          </w:p>
        </w:tc>
      </w:tr>
      <w:tr w:rsidR="00045224" w:rsidRPr="00045224" w14:paraId="5680B621" w14:textId="77777777" w:rsidTr="00DA008B">
        <w:trPr>
          <w:jc w:val="center"/>
        </w:trPr>
        <w:tc>
          <w:tcPr>
            <w:tcW w:w="2896" w:type="dxa"/>
            <w:shd w:val="clear" w:color="auto" w:fill="auto"/>
          </w:tcPr>
          <w:p w14:paraId="7B876C54" w14:textId="77777777" w:rsidR="00045224" w:rsidRDefault="00093A0D" w:rsidP="00DA008B">
            <w:pPr>
              <w:tabs>
                <w:tab w:val="right" w:pos="2680"/>
              </w:tabs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Library books</w:t>
            </w:r>
          </w:p>
          <w:p w14:paraId="6417E460" w14:textId="77777777" w:rsidR="008F5AB9" w:rsidRDefault="008F5AB9" w:rsidP="00DA008B">
            <w:pPr>
              <w:tabs>
                <w:tab w:val="right" w:pos="2680"/>
              </w:tabs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Office Equipment</w:t>
            </w:r>
          </w:p>
          <w:p w14:paraId="7D57CA84" w14:textId="77777777" w:rsidR="008F5AB9" w:rsidRDefault="008F5AB9" w:rsidP="00DA008B">
            <w:pPr>
              <w:tabs>
                <w:tab w:val="right" w:pos="2680"/>
              </w:tabs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Office Building </w:t>
            </w:r>
          </w:p>
          <w:p w14:paraId="4A1F8917" w14:textId="77777777" w:rsidR="008F5AB9" w:rsidRDefault="008F5AB9" w:rsidP="00DA008B">
            <w:pPr>
              <w:tabs>
                <w:tab w:val="right" w:pos="2680"/>
              </w:tabs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Office Expenses</w:t>
            </w:r>
          </w:p>
          <w:p w14:paraId="3D24DF8B" w14:textId="77777777" w:rsidR="008F5AB9" w:rsidRDefault="008F5AB9" w:rsidP="00DA008B">
            <w:pPr>
              <w:tabs>
                <w:tab w:val="right" w:pos="2680"/>
              </w:tabs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Salaries and Allowances</w:t>
            </w:r>
          </w:p>
          <w:p w14:paraId="6ADEF27E" w14:textId="77777777" w:rsidR="008F5AB9" w:rsidRDefault="008F5AB9" w:rsidP="00DA008B">
            <w:pPr>
              <w:tabs>
                <w:tab w:val="right" w:pos="2680"/>
              </w:tabs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Bank balance:</w:t>
            </w:r>
          </w:p>
          <w:p w14:paraId="7F1823B2" w14:textId="77777777" w:rsidR="008F5AB9" w:rsidRDefault="008F5AB9" w:rsidP="00DA008B">
            <w:pPr>
              <w:tabs>
                <w:tab w:val="right" w:pos="2680"/>
              </w:tabs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Office</w:t>
            </w:r>
          </w:p>
          <w:p w14:paraId="20709281" w14:textId="77777777" w:rsidR="008F5AB9" w:rsidRDefault="008F5AB9" w:rsidP="00DA008B">
            <w:pPr>
              <w:tabs>
                <w:tab w:val="right" w:pos="2680"/>
              </w:tabs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Clients</w:t>
            </w:r>
          </w:p>
          <w:p w14:paraId="18319BD2" w14:textId="77777777" w:rsidR="008F5AB9" w:rsidRDefault="008F5AB9" w:rsidP="00DA008B">
            <w:pPr>
              <w:tabs>
                <w:tab w:val="right" w:pos="2680"/>
              </w:tabs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Cash on hand</w:t>
            </w:r>
          </w:p>
          <w:p w14:paraId="00B83989" w14:textId="77777777" w:rsidR="008F5AB9" w:rsidRDefault="008F5AB9" w:rsidP="00DA008B">
            <w:pPr>
              <w:tabs>
                <w:tab w:val="right" w:pos="2680"/>
              </w:tabs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Debtors for fees</w:t>
            </w:r>
          </w:p>
          <w:p w14:paraId="2A9DA2F0" w14:textId="706E5810" w:rsidR="008F5AB9" w:rsidRPr="00045224" w:rsidRDefault="008F5AB9" w:rsidP="00DA008B">
            <w:pPr>
              <w:tabs>
                <w:tab w:val="right" w:pos="2680"/>
              </w:tabs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Client’s sundry Expenses</w:t>
            </w:r>
          </w:p>
        </w:tc>
        <w:tc>
          <w:tcPr>
            <w:tcW w:w="1432" w:type="dxa"/>
            <w:shd w:val="clear" w:color="auto" w:fill="auto"/>
          </w:tcPr>
          <w:p w14:paraId="016B341F" w14:textId="65BAE946" w:rsidR="00045224" w:rsidRDefault="00093A0D" w:rsidP="00DA008B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45</w:t>
            </w:r>
            <w:r w:rsidR="008F5AB9">
              <w:rPr>
                <w:color w:val="000000"/>
                <w:shd w:val="clear" w:color="auto" w:fill="FFFFFF"/>
              </w:rPr>
              <w:t>,000</w:t>
            </w:r>
          </w:p>
          <w:p w14:paraId="4E940ACE" w14:textId="0EEC954C" w:rsidR="008F5AB9" w:rsidRDefault="008F5AB9" w:rsidP="00DA008B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30,000</w:t>
            </w:r>
          </w:p>
          <w:p w14:paraId="25284B1E" w14:textId="657372A4" w:rsidR="008F5AB9" w:rsidRDefault="008F5AB9" w:rsidP="00DA008B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75,000</w:t>
            </w:r>
          </w:p>
          <w:p w14:paraId="1901FB03" w14:textId="4BD810C9" w:rsidR="008F5AB9" w:rsidRDefault="008F5AB9" w:rsidP="00DA008B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25,000</w:t>
            </w:r>
          </w:p>
          <w:p w14:paraId="3B08D3B9" w14:textId="73EE3C20" w:rsidR="008F5AB9" w:rsidRPr="00045224" w:rsidRDefault="008F5AB9" w:rsidP="00DA008B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30,000</w:t>
            </w:r>
          </w:p>
          <w:p w14:paraId="5C31D8E7" w14:textId="77777777" w:rsidR="00045224" w:rsidRDefault="00045224" w:rsidP="00DA008B">
            <w:pPr>
              <w:jc w:val="right"/>
              <w:rPr>
                <w:color w:val="000000"/>
                <w:shd w:val="clear" w:color="auto" w:fill="FFFFFF"/>
              </w:rPr>
            </w:pPr>
          </w:p>
          <w:p w14:paraId="0D4A3B04" w14:textId="77777777" w:rsidR="008F5AB9" w:rsidRDefault="008F5AB9" w:rsidP="008F5AB9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20,000</w:t>
            </w:r>
          </w:p>
          <w:p w14:paraId="3A6557BC" w14:textId="77777777" w:rsidR="008F5AB9" w:rsidRDefault="008F5AB9" w:rsidP="008F5AB9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10,000</w:t>
            </w:r>
          </w:p>
          <w:p w14:paraId="29B2B8BE" w14:textId="77777777" w:rsidR="008F5AB9" w:rsidRDefault="008F5AB9" w:rsidP="008F5AB9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3,000</w:t>
            </w:r>
          </w:p>
          <w:p w14:paraId="1E8FAF56" w14:textId="77777777" w:rsidR="008F5AB9" w:rsidRDefault="008F5AB9" w:rsidP="008F5AB9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25,000</w:t>
            </w:r>
          </w:p>
          <w:p w14:paraId="08BB29C9" w14:textId="3C68C1E4" w:rsidR="008F5AB9" w:rsidRPr="00045224" w:rsidRDefault="008F5AB9" w:rsidP="008F5AB9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15,000</w:t>
            </w:r>
          </w:p>
        </w:tc>
        <w:tc>
          <w:tcPr>
            <w:tcW w:w="2962" w:type="dxa"/>
            <w:shd w:val="clear" w:color="auto" w:fill="auto"/>
          </w:tcPr>
          <w:p w14:paraId="7B08CBF8" w14:textId="77777777" w:rsidR="00045224" w:rsidRDefault="008F5AB9" w:rsidP="008F5AB9">
            <w:pPr>
              <w:tabs>
                <w:tab w:val="right" w:pos="2746"/>
              </w:tabs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Capital</w:t>
            </w:r>
          </w:p>
          <w:p w14:paraId="70C8485F" w14:textId="77777777" w:rsidR="008F5AB9" w:rsidRDefault="008F5AB9" w:rsidP="008F5AB9">
            <w:pPr>
              <w:tabs>
                <w:tab w:val="right" w:pos="2746"/>
              </w:tabs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Reserve for outstanding fees (1-4-2015)</w:t>
            </w:r>
          </w:p>
          <w:p w14:paraId="501D004C" w14:textId="77777777" w:rsidR="008F5AB9" w:rsidRDefault="008F5AB9" w:rsidP="008F5AB9">
            <w:pPr>
              <w:tabs>
                <w:tab w:val="right" w:pos="2746"/>
              </w:tabs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Bills of fees</w:t>
            </w:r>
          </w:p>
          <w:p w14:paraId="67869C2D" w14:textId="77777777" w:rsidR="008F5AB9" w:rsidRDefault="008F5AB9" w:rsidP="008F5AB9">
            <w:pPr>
              <w:tabs>
                <w:tab w:val="right" w:pos="2746"/>
              </w:tabs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Apprentice Premium (received on 1-4-2015 for two years)</w:t>
            </w:r>
          </w:p>
          <w:p w14:paraId="4F926412" w14:textId="4DF41C25" w:rsidR="008F5AB9" w:rsidRPr="00045224" w:rsidRDefault="008F5AB9" w:rsidP="008F5AB9">
            <w:pPr>
              <w:tabs>
                <w:tab w:val="right" w:pos="2746"/>
              </w:tabs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Outstanding Salary</w:t>
            </w:r>
          </w:p>
        </w:tc>
        <w:tc>
          <w:tcPr>
            <w:tcW w:w="1366" w:type="dxa"/>
            <w:shd w:val="clear" w:color="auto" w:fill="auto"/>
          </w:tcPr>
          <w:p w14:paraId="2D8E78C9" w14:textId="77777777" w:rsidR="00045224" w:rsidRDefault="008F5AB9" w:rsidP="008F5AB9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50,000</w:t>
            </w:r>
          </w:p>
          <w:p w14:paraId="7E4D6729" w14:textId="77777777" w:rsidR="008F5AB9" w:rsidRDefault="008F5AB9" w:rsidP="008F5AB9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16,000</w:t>
            </w:r>
          </w:p>
          <w:p w14:paraId="7090699F" w14:textId="77777777" w:rsidR="008F5AB9" w:rsidRDefault="008F5AB9" w:rsidP="008F5AB9">
            <w:pPr>
              <w:rPr>
                <w:color w:val="000000"/>
                <w:shd w:val="clear" w:color="auto" w:fill="FFFFFF"/>
              </w:rPr>
            </w:pPr>
          </w:p>
          <w:p w14:paraId="365AFFEE" w14:textId="77777777" w:rsidR="008F5AB9" w:rsidRDefault="008F5AB9" w:rsidP="008F5AB9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1,96,000</w:t>
            </w:r>
          </w:p>
          <w:p w14:paraId="7F5EEEB3" w14:textId="77777777" w:rsidR="008F5AB9" w:rsidRDefault="008F5AB9" w:rsidP="008F5AB9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10,000</w:t>
            </w:r>
          </w:p>
          <w:p w14:paraId="0CC79B0B" w14:textId="77777777" w:rsidR="008F5AB9" w:rsidRDefault="008F5AB9" w:rsidP="008F5AB9">
            <w:pPr>
              <w:rPr>
                <w:color w:val="000000"/>
                <w:shd w:val="clear" w:color="auto" w:fill="FFFFFF"/>
              </w:rPr>
            </w:pPr>
          </w:p>
          <w:p w14:paraId="1D456987" w14:textId="77777777" w:rsidR="008F5AB9" w:rsidRDefault="008F5AB9" w:rsidP="008F5AB9">
            <w:pPr>
              <w:rPr>
                <w:color w:val="000000"/>
                <w:shd w:val="clear" w:color="auto" w:fill="FFFFFF"/>
              </w:rPr>
            </w:pPr>
          </w:p>
          <w:p w14:paraId="0CF60DEB" w14:textId="4CEC7C38" w:rsidR="008F5AB9" w:rsidRPr="00045224" w:rsidRDefault="008F5AB9" w:rsidP="008F5AB9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6,000</w:t>
            </w:r>
          </w:p>
        </w:tc>
      </w:tr>
      <w:tr w:rsidR="00045224" w:rsidRPr="00045224" w14:paraId="62BCC612" w14:textId="77777777" w:rsidTr="00DA008B">
        <w:trPr>
          <w:jc w:val="center"/>
        </w:trPr>
        <w:tc>
          <w:tcPr>
            <w:tcW w:w="2896" w:type="dxa"/>
            <w:shd w:val="clear" w:color="auto" w:fill="auto"/>
          </w:tcPr>
          <w:p w14:paraId="22D7EDF3" w14:textId="77777777" w:rsidR="00045224" w:rsidRPr="00045224" w:rsidRDefault="00045224" w:rsidP="00DA008B">
            <w:pPr>
              <w:rPr>
                <w:color w:val="000000"/>
                <w:shd w:val="clear" w:color="auto" w:fill="FFFFFF"/>
              </w:rPr>
            </w:pPr>
          </w:p>
        </w:tc>
        <w:tc>
          <w:tcPr>
            <w:tcW w:w="1432" w:type="dxa"/>
            <w:shd w:val="clear" w:color="auto" w:fill="auto"/>
          </w:tcPr>
          <w:p w14:paraId="50D05493" w14:textId="5E786987" w:rsidR="00045224" w:rsidRPr="00045224" w:rsidRDefault="008F5AB9" w:rsidP="00DA008B">
            <w:pPr>
              <w:jc w:val="right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2,78,000</w:t>
            </w:r>
          </w:p>
        </w:tc>
        <w:tc>
          <w:tcPr>
            <w:tcW w:w="2962" w:type="dxa"/>
            <w:shd w:val="clear" w:color="auto" w:fill="auto"/>
          </w:tcPr>
          <w:p w14:paraId="63496850" w14:textId="77777777" w:rsidR="00045224" w:rsidRPr="00045224" w:rsidRDefault="00045224" w:rsidP="00DA008B">
            <w:pPr>
              <w:rPr>
                <w:b/>
                <w:color w:val="000000"/>
                <w:shd w:val="clear" w:color="auto" w:fill="FFFFFF"/>
              </w:rPr>
            </w:pPr>
          </w:p>
        </w:tc>
        <w:tc>
          <w:tcPr>
            <w:tcW w:w="1366" w:type="dxa"/>
            <w:shd w:val="clear" w:color="auto" w:fill="auto"/>
          </w:tcPr>
          <w:p w14:paraId="1233A7E5" w14:textId="67BA4EC4" w:rsidR="00045224" w:rsidRPr="00045224" w:rsidRDefault="008F5AB9" w:rsidP="00DA008B">
            <w:pPr>
              <w:jc w:val="right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2,78,000</w:t>
            </w:r>
          </w:p>
        </w:tc>
      </w:tr>
    </w:tbl>
    <w:p w14:paraId="7F077E1F" w14:textId="70C20CFD" w:rsidR="00045224" w:rsidRDefault="00381D72" w:rsidP="00381D72">
      <w:pPr>
        <w:ind w:firstLine="720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Adjustments:</w:t>
      </w:r>
    </w:p>
    <w:p w14:paraId="5F7933FA" w14:textId="0CE3E4B2" w:rsidR="00381D72" w:rsidRPr="007A78FE" w:rsidRDefault="007A78FE" w:rsidP="00381D72">
      <w:pPr>
        <w:pStyle w:val="ListParagraph"/>
        <w:numPr>
          <w:ilvl w:val="0"/>
          <w:numId w:val="37"/>
        </w:numPr>
        <w:rPr>
          <w:b/>
          <w:color w:val="000000"/>
          <w:sz w:val="24"/>
          <w:szCs w:val="24"/>
          <w:shd w:val="clear" w:color="auto" w:fill="FFFFFF"/>
        </w:rPr>
      </w:pPr>
      <w:r w:rsidRPr="007A78FE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Rs. 6,000 </w:t>
      </w:r>
      <w:proofErr w:type="gramStart"/>
      <w:r w:rsidRPr="007A78FE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fee</w:t>
      </w:r>
      <w:proofErr w:type="gramEnd"/>
      <w:r w:rsidRPr="007A78FE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received in advanced from clients is wrongly included in bills of fees.</w:t>
      </w:r>
    </w:p>
    <w:p w14:paraId="1DC93471" w14:textId="70DF0F0B" w:rsidR="007A78FE" w:rsidRPr="007A78FE" w:rsidRDefault="007A78FE" w:rsidP="00381D72">
      <w:pPr>
        <w:pStyle w:val="ListParagraph"/>
        <w:numPr>
          <w:ilvl w:val="0"/>
          <w:numId w:val="37"/>
        </w:numPr>
        <w:rPr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Office expenses of Rs. 1000 is included in sundry expenses for clients by mistake.</w:t>
      </w:r>
    </w:p>
    <w:p w14:paraId="385105DE" w14:textId="203B2181" w:rsidR="007A78FE" w:rsidRPr="007A78FE" w:rsidRDefault="007A78FE" w:rsidP="00381D72">
      <w:pPr>
        <w:pStyle w:val="ListParagraph"/>
        <w:numPr>
          <w:ilvl w:val="0"/>
          <w:numId w:val="37"/>
        </w:numPr>
        <w:rPr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Interest is to be counted at 20% on capital.</w:t>
      </w:r>
    </w:p>
    <w:p w14:paraId="1781275C" w14:textId="4DF25A47" w:rsidR="007A78FE" w:rsidRPr="007A78FE" w:rsidRDefault="007A78FE" w:rsidP="00381D72">
      <w:pPr>
        <w:pStyle w:val="ListParagraph"/>
        <w:numPr>
          <w:ilvl w:val="0"/>
          <w:numId w:val="37"/>
        </w:numPr>
        <w:rPr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Depreciation at 10% on office building, office equipment and library books.</w:t>
      </w:r>
    </w:p>
    <w:p w14:paraId="657E44C3" w14:textId="08D067CE" w:rsidR="007A78FE" w:rsidRPr="003F33A1" w:rsidRDefault="007A78FE" w:rsidP="00381D72">
      <w:pPr>
        <w:pStyle w:val="ListParagraph"/>
        <w:numPr>
          <w:ilvl w:val="0"/>
          <w:numId w:val="37"/>
        </w:numPr>
        <w:rPr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If Mr. Mahesh is to join in </w:t>
      </w:r>
      <w:r w:rsidR="003F33A1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partnership with Raman in the coming year and if the bills of fees not prepared are estimated Rs. 10,000.</w:t>
      </w:r>
    </w:p>
    <w:p w14:paraId="3E2B0A93" w14:textId="622AC958" w:rsidR="003F33A1" w:rsidRDefault="003F33A1" w:rsidP="003F33A1">
      <w:pPr>
        <w:pStyle w:val="ListParagraph"/>
        <w:ind w:left="1440"/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Find out Profit.</w:t>
      </w:r>
    </w:p>
    <w:p w14:paraId="1E7B24D7" w14:textId="37CFE3F8" w:rsidR="00A6276B" w:rsidRPr="00A6276B" w:rsidRDefault="00A6276B" w:rsidP="00A6276B">
      <w:pPr>
        <w:rPr>
          <w:b/>
          <w:color w:val="000000"/>
          <w:sz w:val="28"/>
          <w:szCs w:val="28"/>
          <w:u w:val="single"/>
          <w:shd w:val="clear" w:color="auto" w:fill="FFFFFF"/>
        </w:rPr>
      </w:pPr>
      <w:r w:rsidRPr="00A6276B">
        <w:rPr>
          <w:b/>
          <w:color w:val="000000"/>
          <w:sz w:val="28"/>
          <w:szCs w:val="28"/>
          <w:u w:val="single"/>
          <w:shd w:val="clear" w:color="auto" w:fill="FFFFFF"/>
        </w:rPr>
        <w:t>Unit – 2 Hire Purchase Accounts:</w:t>
      </w:r>
    </w:p>
    <w:p w14:paraId="5EB818F3" w14:textId="49E278EF" w:rsidR="003F33A1" w:rsidRDefault="003F33A1" w:rsidP="003F33A1">
      <w:pPr>
        <w:rPr>
          <w:bCs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Q -</w:t>
      </w:r>
      <w:r w:rsidR="00A6276B">
        <w:rPr>
          <w:b/>
          <w:color w:val="000000"/>
          <w:shd w:val="clear" w:color="auto" w:fill="FFFFFF"/>
        </w:rPr>
        <w:t>1</w:t>
      </w:r>
      <w:r>
        <w:rPr>
          <w:b/>
          <w:color w:val="000000"/>
          <w:shd w:val="clear" w:color="auto" w:fill="FFFFFF"/>
        </w:rPr>
        <w:t xml:space="preserve"> </w:t>
      </w:r>
      <w:r>
        <w:rPr>
          <w:bCs/>
          <w:color w:val="000000"/>
          <w:shd w:val="clear" w:color="auto" w:fill="FFFFFF"/>
        </w:rPr>
        <w:t>On 1</w:t>
      </w:r>
      <w:r w:rsidRPr="003F33A1">
        <w:rPr>
          <w:bCs/>
          <w:color w:val="000000"/>
          <w:shd w:val="clear" w:color="auto" w:fill="FFFFFF"/>
          <w:vertAlign w:val="superscript"/>
        </w:rPr>
        <w:t>st</w:t>
      </w:r>
      <w:r>
        <w:rPr>
          <w:bCs/>
          <w:color w:val="000000"/>
          <w:shd w:val="clear" w:color="auto" w:fill="FFFFFF"/>
        </w:rPr>
        <w:t xml:space="preserve"> April, 2008 A Ltd. Bought a machine from B Ltd. On Hire-Purchase System, the cash price being Rs. 29,900.  Rs.8000 was payable on signing the contract and the balance in three annual installments of Rs. 8,000 each.</w:t>
      </w:r>
    </w:p>
    <w:p w14:paraId="14E20FA6" w14:textId="3A5720DE" w:rsidR="003F33A1" w:rsidRDefault="003F33A1" w:rsidP="003F33A1">
      <w:pPr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 xml:space="preserve">Depreciation is Provided at 10% per </w:t>
      </w:r>
      <w:r w:rsidR="00A6276B">
        <w:rPr>
          <w:bCs/>
          <w:color w:val="000000"/>
          <w:shd w:val="clear" w:color="auto" w:fill="FFFFFF"/>
        </w:rPr>
        <w:t>annum by Reducing Balance Method.</w:t>
      </w:r>
    </w:p>
    <w:p w14:paraId="3B94C801" w14:textId="10464E0E" w:rsidR="00A6276B" w:rsidRDefault="00A6276B" w:rsidP="003F33A1">
      <w:pPr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 xml:space="preserve">You are required to prepare Machine Account and B Ltd’ s Account in the books </w:t>
      </w:r>
      <w:proofErr w:type="gramStart"/>
      <w:r>
        <w:rPr>
          <w:bCs/>
          <w:color w:val="000000"/>
          <w:shd w:val="clear" w:color="auto" w:fill="FFFFFF"/>
        </w:rPr>
        <w:t>of  A</w:t>
      </w:r>
      <w:proofErr w:type="gramEnd"/>
      <w:r>
        <w:rPr>
          <w:bCs/>
          <w:color w:val="000000"/>
          <w:shd w:val="clear" w:color="auto" w:fill="FFFFFF"/>
        </w:rPr>
        <w:t xml:space="preserve"> Ltd.</w:t>
      </w:r>
    </w:p>
    <w:p w14:paraId="742D31C5" w14:textId="04DB45BC" w:rsidR="00A6276B" w:rsidRDefault="00A6276B" w:rsidP="003F33A1">
      <w:pPr>
        <w:rPr>
          <w:bCs/>
          <w:color w:val="000000"/>
          <w:shd w:val="clear" w:color="auto" w:fill="FFFFFF"/>
        </w:rPr>
      </w:pPr>
    </w:p>
    <w:p w14:paraId="6B0EF7D0" w14:textId="40B0B6CB" w:rsidR="00A6276B" w:rsidRDefault="004D6B49" w:rsidP="003F33A1">
      <w:pPr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lastRenderedPageBreak/>
        <w:t>Q -2 A Ltd purchase on 1</w:t>
      </w:r>
      <w:r w:rsidRPr="004D6B49">
        <w:rPr>
          <w:bCs/>
          <w:color w:val="000000"/>
          <w:shd w:val="clear" w:color="auto" w:fill="FFFFFF"/>
          <w:vertAlign w:val="superscript"/>
        </w:rPr>
        <w:t>st</w:t>
      </w:r>
      <w:r>
        <w:rPr>
          <w:bCs/>
          <w:color w:val="000000"/>
          <w:shd w:val="clear" w:color="auto" w:fill="FFFFFF"/>
        </w:rPr>
        <w:t xml:space="preserve"> April, 2008 Machinery costing Rs. 47,500 from ABC Co. Ltd. On </w:t>
      </w:r>
      <w:r>
        <w:rPr>
          <w:b/>
          <w:color w:val="000000"/>
          <w:shd w:val="clear" w:color="auto" w:fill="FFFFFF"/>
        </w:rPr>
        <w:t xml:space="preserve">Hire- Purchase System. </w:t>
      </w:r>
      <w:r>
        <w:rPr>
          <w:bCs/>
          <w:color w:val="000000"/>
          <w:shd w:val="clear" w:color="auto" w:fill="FFFFFF"/>
        </w:rPr>
        <w:t>The terms were as under:</w:t>
      </w:r>
    </w:p>
    <w:p w14:paraId="5661562C" w14:textId="11311593" w:rsidR="004D6B49" w:rsidRDefault="004D6B49" w:rsidP="004D6B49">
      <w:pPr>
        <w:pStyle w:val="ListParagraph"/>
        <w:numPr>
          <w:ilvl w:val="0"/>
          <w:numId w:val="39"/>
        </w:numPr>
        <w:rPr>
          <w:rFonts w:ascii="Times New Roman" w:hAnsi="Times New Roman"/>
          <w:bCs/>
          <w:color w:val="000000"/>
          <w:shd w:val="clear" w:color="auto" w:fill="FFFFFF"/>
        </w:rPr>
      </w:pPr>
      <w:r>
        <w:rPr>
          <w:rFonts w:ascii="Times New Roman" w:hAnsi="Times New Roman"/>
          <w:bCs/>
          <w:color w:val="000000"/>
          <w:shd w:val="clear" w:color="auto" w:fill="FFFFFF"/>
        </w:rPr>
        <w:t>Rs. 20,000 to be pa</w:t>
      </w:r>
      <w:r w:rsidR="002E54B7">
        <w:rPr>
          <w:rFonts w:ascii="Times New Roman" w:hAnsi="Times New Roman"/>
          <w:bCs/>
          <w:color w:val="000000"/>
          <w:shd w:val="clear" w:color="auto" w:fill="FFFFFF"/>
        </w:rPr>
        <w:t>id on 1</w:t>
      </w:r>
      <w:r w:rsidR="002E54B7" w:rsidRPr="002E54B7">
        <w:rPr>
          <w:rFonts w:ascii="Times New Roman" w:hAnsi="Times New Roman"/>
          <w:bCs/>
          <w:color w:val="000000"/>
          <w:shd w:val="clear" w:color="auto" w:fill="FFFFFF"/>
          <w:vertAlign w:val="superscript"/>
        </w:rPr>
        <w:t>st</w:t>
      </w:r>
      <w:r w:rsidR="002E54B7">
        <w:rPr>
          <w:rFonts w:ascii="Times New Roman" w:hAnsi="Times New Roman"/>
          <w:bCs/>
          <w:color w:val="000000"/>
          <w:shd w:val="clear" w:color="auto" w:fill="FFFFFF"/>
        </w:rPr>
        <w:t xml:space="preserve"> April, 2008</w:t>
      </w:r>
    </w:p>
    <w:p w14:paraId="2625986E" w14:textId="7B1CC01D" w:rsidR="002E54B7" w:rsidRDefault="002E54B7" w:rsidP="002E54B7">
      <w:pPr>
        <w:pStyle w:val="ListParagraph"/>
        <w:numPr>
          <w:ilvl w:val="0"/>
          <w:numId w:val="39"/>
        </w:numPr>
        <w:rPr>
          <w:rFonts w:ascii="Times New Roman" w:hAnsi="Times New Roman"/>
          <w:bCs/>
          <w:color w:val="000000"/>
          <w:shd w:val="clear" w:color="auto" w:fill="FFFFFF"/>
        </w:rPr>
      </w:pPr>
      <w:r>
        <w:rPr>
          <w:rFonts w:ascii="Times New Roman" w:hAnsi="Times New Roman"/>
          <w:bCs/>
          <w:color w:val="000000"/>
          <w:shd w:val="clear" w:color="auto" w:fill="FFFFFF"/>
        </w:rPr>
        <w:t>Rs. 10,000 to be paid on 31</w:t>
      </w:r>
      <w:r w:rsidRPr="002E54B7">
        <w:rPr>
          <w:rFonts w:ascii="Times New Roman" w:hAnsi="Times New Roman"/>
          <w:bCs/>
          <w:color w:val="000000"/>
          <w:shd w:val="clear" w:color="auto" w:fill="FFFFFF"/>
          <w:vertAlign w:val="superscript"/>
        </w:rPr>
        <w:t>st</w:t>
      </w:r>
      <w:r>
        <w:rPr>
          <w:rFonts w:ascii="Times New Roman" w:hAnsi="Times New Roman"/>
          <w:bCs/>
          <w:color w:val="000000"/>
          <w:shd w:val="clear" w:color="auto" w:fill="FFFFFF"/>
        </w:rPr>
        <w:t xml:space="preserve"> March, 2009</w:t>
      </w:r>
    </w:p>
    <w:p w14:paraId="19030D93" w14:textId="42B005A6" w:rsidR="002E54B7" w:rsidRDefault="002E54B7" w:rsidP="002E54B7">
      <w:pPr>
        <w:pStyle w:val="ListParagraph"/>
        <w:numPr>
          <w:ilvl w:val="0"/>
          <w:numId w:val="39"/>
        </w:numPr>
        <w:rPr>
          <w:rFonts w:ascii="Times New Roman" w:hAnsi="Times New Roman"/>
          <w:bCs/>
          <w:color w:val="000000"/>
          <w:shd w:val="clear" w:color="auto" w:fill="FFFFFF"/>
        </w:rPr>
      </w:pPr>
      <w:r>
        <w:rPr>
          <w:rFonts w:ascii="Times New Roman" w:hAnsi="Times New Roman"/>
          <w:bCs/>
          <w:color w:val="000000"/>
          <w:shd w:val="clear" w:color="auto" w:fill="FFFFFF"/>
        </w:rPr>
        <w:t>Rs.10,000 to be paid on 31</w:t>
      </w:r>
      <w:r w:rsidRPr="002E54B7">
        <w:rPr>
          <w:rFonts w:ascii="Times New Roman" w:hAnsi="Times New Roman"/>
          <w:bCs/>
          <w:color w:val="000000"/>
          <w:shd w:val="clear" w:color="auto" w:fill="FFFFFF"/>
          <w:vertAlign w:val="superscript"/>
        </w:rPr>
        <w:t>st</w:t>
      </w:r>
      <w:r>
        <w:rPr>
          <w:rFonts w:ascii="Times New Roman" w:hAnsi="Times New Roman"/>
          <w:bCs/>
          <w:color w:val="000000"/>
          <w:shd w:val="clear" w:color="auto" w:fill="FFFFFF"/>
        </w:rPr>
        <w:t xml:space="preserve"> March,2010</w:t>
      </w:r>
    </w:p>
    <w:p w14:paraId="75D58BF7" w14:textId="3CB41987" w:rsidR="002E54B7" w:rsidRDefault="002E54B7" w:rsidP="002E54B7">
      <w:pPr>
        <w:pStyle w:val="ListParagraph"/>
        <w:numPr>
          <w:ilvl w:val="0"/>
          <w:numId w:val="39"/>
        </w:numPr>
        <w:rPr>
          <w:rFonts w:ascii="Times New Roman" w:hAnsi="Times New Roman"/>
          <w:bCs/>
          <w:color w:val="000000"/>
          <w:shd w:val="clear" w:color="auto" w:fill="FFFFFF"/>
        </w:rPr>
      </w:pPr>
      <w:r>
        <w:rPr>
          <w:rFonts w:ascii="Times New Roman" w:hAnsi="Times New Roman"/>
          <w:bCs/>
          <w:color w:val="000000"/>
          <w:shd w:val="clear" w:color="auto" w:fill="FFFFFF"/>
        </w:rPr>
        <w:t>Rs. 10,309 to be paid on 31</w:t>
      </w:r>
      <w:r w:rsidRPr="002E54B7">
        <w:rPr>
          <w:rFonts w:ascii="Times New Roman" w:hAnsi="Times New Roman"/>
          <w:bCs/>
          <w:color w:val="000000"/>
          <w:shd w:val="clear" w:color="auto" w:fill="FFFFFF"/>
          <w:vertAlign w:val="superscript"/>
        </w:rPr>
        <w:t>st</w:t>
      </w:r>
      <w:r>
        <w:rPr>
          <w:rFonts w:ascii="Times New Roman" w:hAnsi="Times New Roman"/>
          <w:bCs/>
          <w:color w:val="000000"/>
          <w:shd w:val="clear" w:color="auto" w:fill="FFFFFF"/>
        </w:rPr>
        <w:t xml:space="preserve"> March,2011</w:t>
      </w:r>
    </w:p>
    <w:p w14:paraId="644435F2" w14:textId="764598C3" w:rsidR="002E54B7" w:rsidRDefault="002E54B7" w:rsidP="002E54B7">
      <w:pPr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 xml:space="preserve">        You are required to write up Machinery Account, Interest Account ABC Co. Ltd’ s Account. Charge interest at 5% per annum on the yearly balances. Depreciation at 20% the original </w:t>
      </w:r>
      <w:r w:rsidR="009A2090">
        <w:rPr>
          <w:bCs/>
          <w:color w:val="000000"/>
          <w:shd w:val="clear" w:color="auto" w:fill="FFFFFF"/>
        </w:rPr>
        <w:t>cost was to be written off each year.</w:t>
      </w:r>
    </w:p>
    <w:p w14:paraId="6702614E" w14:textId="5B38C292" w:rsidR="009A2090" w:rsidRDefault="009A2090" w:rsidP="002E54B7">
      <w:pPr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 xml:space="preserve">       Give also journal entries in the books of both the parties.</w:t>
      </w:r>
    </w:p>
    <w:p w14:paraId="2B8D406B" w14:textId="77777777" w:rsidR="00F620FB" w:rsidRDefault="00F620FB" w:rsidP="002E54B7">
      <w:pPr>
        <w:rPr>
          <w:bCs/>
          <w:color w:val="000000"/>
          <w:shd w:val="clear" w:color="auto" w:fill="FFFFFF"/>
        </w:rPr>
      </w:pPr>
    </w:p>
    <w:p w14:paraId="3359274F" w14:textId="64ED197E" w:rsidR="00F620FB" w:rsidRDefault="00F620FB" w:rsidP="002E54B7">
      <w:pPr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>Q-3 Shri Rajiv Kapoor purchased machine from Shekhar Suman &amp; Co. on 1-4-08 on hire purchase system. The balance amount is payable in four annual instalments at 10% interest as follows:</w:t>
      </w:r>
    </w:p>
    <w:p w14:paraId="76F7E1B1" w14:textId="4CB8FE1D" w:rsidR="00F620FB" w:rsidRDefault="00F620FB" w:rsidP="002E54B7">
      <w:pPr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>31-3-08 = 10,900</w:t>
      </w:r>
    </w:p>
    <w:p w14:paraId="6FF96D95" w14:textId="04790B89" w:rsidR="00F620FB" w:rsidRDefault="00F620FB" w:rsidP="002E54B7">
      <w:pPr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>31-3-09 = 9,100</w:t>
      </w:r>
    </w:p>
    <w:p w14:paraId="32BC329B" w14:textId="0F0E900A" w:rsidR="00F620FB" w:rsidRDefault="00F620FB" w:rsidP="002E54B7">
      <w:pPr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>31-3-10 = 7,400</w:t>
      </w:r>
    </w:p>
    <w:p w14:paraId="3CB883C9" w14:textId="4C63D647" w:rsidR="00F620FB" w:rsidRDefault="00F620FB" w:rsidP="002E54B7">
      <w:pPr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>31-3-11 = 8,800</w:t>
      </w:r>
    </w:p>
    <w:p w14:paraId="2D20406E" w14:textId="5FB91F4C" w:rsidR="00F620FB" w:rsidRDefault="00F620FB" w:rsidP="002E54B7">
      <w:pPr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>Find out the cash price of the machine:</w:t>
      </w:r>
    </w:p>
    <w:p w14:paraId="0E5EA3A8" w14:textId="5BF29A72" w:rsidR="00F620FB" w:rsidRDefault="00F620FB" w:rsidP="002E54B7">
      <w:pPr>
        <w:rPr>
          <w:bCs/>
          <w:color w:val="000000"/>
          <w:shd w:val="clear" w:color="auto" w:fill="FFFFFF"/>
        </w:rPr>
      </w:pPr>
    </w:p>
    <w:p w14:paraId="36F80401" w14:textId="3A9BE5E5" w:rsidR="00F620FB" w:rsidRDefault="00F620FB" w:rsidP="00F620FB">
      <w:pPr>
        <w:rPr>
          <w:b/>
          <w:color w:val="000000"/>
          <w:sz w:val="28"/>
          <w:szCs w:val="28"/>
          <w:u w:val="single"/>
          <w:shd w:val="clear" w:color="auto" w:fill="FFFFFF"/>
        </w:rPr>
      </w:pPr>
      <w:r w:rsidRPr="00A6276B">
        <w:rPr>
          <w:b/>
          <w:color w:val="000000"/>
          <w:sz w:val="28"/>
          <w:szCs w:val="28"/>
          <w:u w:val="single"/>
          <w:shd w:val="clear" w:color="auto" w:fill="FFFFFF"/>
        </w:rPr>
        <w:t xml:space="preserve">Unit – </w:t>
      </w:r>
      <w:r w:rsidR="00660842">
        <w:rPr>
          <w:b/>
          <w:color w:val="000000"/>
          <w:sz w:val="28"/>
          <w:szCs w:val="28"/>
          <w:u w:val="single"/>
          <w:shd w:val="clear" w:color="auto" w:fill="FFFFFF"/>
        </w:rPr>
        <w:t xml:space="preserve">3 </w:t>
      </w:r>
      <w:r>
        <w:rPr>
          <w:b/>
          <w:color w:val="000000"/>
          <w:sz w:val="28"/>
          <w:szCs w:val="28"/>
          <w:u w:val="single"/>
          <w:shd w:val="clear" w:color="auto" w:fill="FFFFFF"/>
        </w:rPr>
        <w:t>Replacement Accounts</w:t>
      </w:r>
      <w:r w:rsidRPr="00A6276B">
        <w:rPr>
          <w:b/>
          <w:color w:val="000000"/>
          <w:sz w:val="28"/>
          <w:szCs w:val="28"/>
          <w:u w:val="single"/>
          <w:shd w:val="clear" w:color="auto" w:fill="FFFFFF"/>
        </w:rPr>
        <w:t>:</w:t>
      </w:r>
    </w:p>
    <w:p w14:paraId="09CF47BA" w14:textId="77777777" w:rsidR="00660842" w:rsidRDefault="00660842" w:rsidP="00F620FB">
      <w:pPr>
        <w:rPr>
          <w:b/>
          <w:color w:val="000000"/>
          <w:sz w:val="28"/>
          <w:szCs w:val="28"/>
          <w:u w:val="single"/>
          <w:shd w:val="clear" w:color="auto" w:fill="FFFFFF"/>
        </w:rPr>
      </w:pPr>
    </w:p>
    <w:p w14:paraId="1B91732B" w14:textId="27F7DD46" w:rsidR="00660842" w:rsidRDefault="00660842" w:rsidP="002638D3">
      <w:pPr>
        <w:jc w:val="both"/>
        <w:rPr>
          <w:bCs/>
          <w:color w:val="000000"/>
          <w:shd w:val="clear" w:color="auto" w:fill="FFFFFF"/>
        </w:rPr>
      </w:pPr>
      <w:proofErr w:type="gramStart"/>
      <w:r>
        <w:rPr>
          <w:bCs/>
          <w:color w:val="000000"/>
          <w:shd w:val="clear" w:color="auto" w:fill="FFFFFF"/>
        </w:rPr>
        <w:t xml:space="preserve">Q </w:t>
      </w:r>
      <w:r w:rsidRPr="00660842">
        <w:rPr>
          <w:bCs/>
          <w:color w:val="000000"/>
          <w:shd w:val="clear" w:color="auto" w:fill="FFFFFF"/>
        </w:rPr>
        <w:t>:</w:t>
      </w:r>
      <w:proofErr w:type="gramEnd"/>
      <w:r w:rsidRPr="00660842">
        <w:rPr>
          <w:bCs/>
          <w:color w:val="000000"/>
          <w:shd w:val="clear" w:color="auto" w:fill="FFFFFF"/>
        </w:rPr>
        <w:t xml:space="preserve">- 1 </w:t>
      </w:r>
      <w:r>
        <w:rPr>
          <w:bCs/>
          <w:color w:val="000000"/>
          <w:shd w:val="clear" w:color="auto" w:fill="FFFFFF"/>
        </w:rPr>
        <w:t xml:space="preserve">The Ahmedabad Electricity Co. Ltd. Re-build part of its works at a cost of Rs. 400000. The original cost of the works superseded is Rs. 250000. The cost </w:t>
      </w:r>
      <w:proofErr w:type="spellStart"/>
      <w:r>
        <w:rPr>
          <w:bCs/>
          <w:color w:val="000000"/>
          <w:shd w:val="clear" w:color="auto" w:fill="FFFFFF"/>
        </w:rPr>
        <w:t>labour</w:t>
      </w:r>
      <w:proofErr w:type="spellEnd"/>
      <w:r>
        <w:rPr>
          <w:bCs/>
          <w:color w:val="000000"/>
          <w:shd w:val="clear" w:color="auto" w:fill="FFFFFF"/>
        </w:rPr>
        <w:t xml:space="preserve"> and material is respectively 10% and 20% higher now than when the old works were built. The proportion of </w:t>
      </w:r>
      <w:proofErr w:type="spellStart"/>
      <w:r>
        <w:rPr>
          <w:bCs/>
          <w:color w:val="000000"/>
          <w:shd w:val="clear" w:color="auto" w:fill="FFFFFF"/>
        </w:rPr>
        <w:t>labour</w:t>
      </w:r>
      <w:proofErr w:type="spellEnd"/>
      <w:r>
        <w:rPr>
          <w:bCs/>
          <w:color w:val="000000"/>
          <w:shd w:val="clear" w:color="auto" w:fill="FFFFFF"/>
        </w:rPr>
        <w:t xml:space="preserve"> to materials in works now and them 3:2. Sale of old materials realized Rs. 30000 and old materials valuing Rs. 15000 are used in the new construction and it is included in above mentioned cost Rs. 400000.</w:t>
      </w:r>
    </w:p>
    <w:p w14:paraId="6AF09EEB" w14:textId="6FFF739F" w:rsidR="00660842" w:rsidRDefault="00660842" w:rsidP="002638D3">
      <w:pPr>
        <w:jc w:val="both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>Draft the necessary journal entries in the books of the company.</w:t>
      </w:r>
    </w:p>
    <w:p w14:paraId="36039EC9" w14:textId="43EF60F5" w:rsidR="00660842" w:rsidRDefault="00660842" w:rsidP="002638D3">
      <w:pPr>
        <w:jc w:val="both"/>
        <w:rPr>
          <w:bCs/>
          <w:color w:val="000000"/>
          <w:shd w:val="clear" w:color="auto" w:fill="FFFFFF"/>
        </w:rPr>
      </w:pPr>
    </w:p>
    <w:p w14:paraId="51676BF9" w14:textId="7EC29E4E" w:rsidR="00660842" w:rsidRDefault="002638D3" w:rsidP="002638D3">
      <w:pPr>
        <w:jc w:val="both"/>
        <w:rPr>
          <w:bCs/>
          <w:color w:val="000000"/>
          <w:shd w:val="clear" w:color="auto" w:fill="FFFFFF"/>
        </w:rPr>
      </w:pPr>
      <w:proofErr w:type="gramStart"/>
      <w:r>
        <w:rPr>
          <w:bCs/>
          <w:color w:val="000000"/>
          <w:shd w:val="clear" w:color="auto" w:fill="FFFFFF"/>
        </w:rPr>
        <w:t>Q :</w:t>
      </w:r>
      <w:proofErr w:type="gramEnd"/>
      <w:r>
        <w:rPr>
          <w:bCs/>
          <w:color w:val="000000"/>
          <w:shd w:val="clear" w:color="auto" w:fill="FFFFFF"/>
        </w:rPr>
        <w:t>- 2 The Bombay Gas Company Ltd laid down a main at a cost Rs. 20,00,000. In 2009, owing to increases in demand the company laid down an auxiliary main for a quarter length of the old main for Rs. 6,00,000 and replaced the rest of the main at a cost of Rs. 24,00,000, the cost of laying mains having increased by 15% in the meantime.</w:t>
      </w:r>
    </w:p>
    <w:p w14:paraId="0B40072E" w14:textId="7599E2DE" w:rsidR="002638D3" w:rsidRDefault="002638D3" w:rsidP="002638D3">
      <w:pPr>
        <w:jc w:val="both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 xml:space="preserve">Show by journal entries how would you apportion the new expenditure between capital and revenue having regard to the increased cost of </w:t>
      </w:r>
      <w:r w:rsidR="00E416BD">
        <w:rPr>
          <w:bCs/>
          <w:color w:val="000000"/>
          <w:shd w:val="clear" w:color="auto" w:fill="FFFFFF"/>
        </w:rPr>
        <w:t>laying the mains and the fact that the discarded materials realized Rs. 3,50,000.</w:t>
      </w:r>
    </w:p>
    <w:p w14:paraId="2BA15317" w14:textId="66FD5752" w:rsidR="00E416BD" w:rsidRDefault="00E416BD" w:rsidP="002638D3">
      <w:pPr>
        <w:jc w:val="both"/>
        <w:rPr>
          <w:bCs/>
          <w:color w:val="000000"/>
          <w:shd w:val="clear" w:color="auto" w:fill="FFFFFF"/>
        </w:rPr>
      </w:pPr>
    </w:p>
    <w:p w14:paraId="200BC6F3" w14:textId="4BEFA49D" w:rsidR="00E416BD" w:rsidRDefault="00E416BD" w:rsidP="002638D3">
      <w:pPr>
        <w:jc w:val="both"/>
        <w:rPr>
          <w:bCs/>
          <w:color w:val="000000"/>
          <w:shd w:val="clear" w:color="auto" w:fill="FFFFFF"/>
        </w:rPr>
      </w:pPr>
      <w:proofErr w:type="gramStart"/>
      <w:r>
        <w:rPr>
          <w:bCs/>
          <w:color w:val="000000"/>
          <w:shd w:val="clear" w:color="auto" w:fill="FFFFFF"/>
        </w:rPr>
        <w:t>Q :</w:t>
      </w:r>
      <w:proofErr w:type="gramEnd"/>
      <w:r>
        <w:rPr>
          <w:bCs/>
          <w:color w:val="000000"/>
          <w:shd w:val="clear" w:color="auto" w:fill="FFFFFF"/>
        </w:rPr>
        <w:t>- 3 In the year 1954, Ahmedabad Textiles Ltd has installed 120 power looms at a cost of Rs. 6,00,000, In march 2010, out of old power looms 60</w:t>
      </w:r>
      <w:r w:rsidR="006C4570">
        <w:rPr>
          <w:bCs/>
          <w:color w:val="000000"/>
          <w:shd w:val="clear" w:color="auto" w:fill="FFFFFF"/>
        </w:rPr>
        <w:t xml:space="preserve"> power looms were replaced by the looms of same type and pattern </w:t>
      </w:r>
      <w:proofErr w:type="gramStart"/>
      <w:r w:rsidR="006C4570">
        <w:rPr>
          <w:bCs/>
          <w:color w:val="000000"/>
          <w:shd w:val="clear" w:color="auto" w:fill="FFFFFF"/>
        </w:rPr>
        <w:t>at  a</w:t>
      </w:r>
      <w:proofErr w:type="gramEnd"/>
      <w:r w:rsidR="006C4570">
        <w:rPr>
          <w:bCs/>
          <w:color w:val="000000"/>
          <w:shd w:val="clear" w:color="auto" w:fill="FFFFFF"/>
        </w:rPr>
        <w:t xml:space="preserve"> price which is 100% more than the original price and the remaining half were replaced by auto</w:t>
      </w:r>
      <w:r w:rsidR="00A23C4A">
        <w:rPr>
          <w:bCs/>
          <w:color w:val="000000"/>
          <w:shd w:val="clear" w:color="auto" w:fill="FFFFFF"/>
        </w:rPr>
        <w:t>matic looms which is installed at a cost of Rs. 10,00,000. Moreover, to meet the increased demand, the company installed additional 60 automatic looms in the factory.</w:t>
      </w:r>
    </w:p>
    <w:p w14:paraId="438B0AC1" w14:textId="35F87D7D" w:rsidR="00A23C4A" w:rsidRDefault="00A23C4A" w:rsidP="002638D3">
      <w:pPr>
        <w:jc w:val="both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lastRenderedPageBreak/>
        <w:t>Rs. 2,00,000 were realized from the sale of old replaced looms. Show what amount will amount will be charged as capital expenditure and as revenue expenditure. Draft necessary Journal entries.</w:t>
      </w:r>
    </w:p>
    <w:p w14:paraId="18F2FB8E" w14:textId="3CA93394" w:rsidR="00071464" w:rsidRDefault="00071464" w:rsidP="002638D3">
      <w:pPr>
        <w:jc w:val="both"/>
        <w:rPr>
          <w:bCs/>
          <w:color w:val="000000"/>
          <w:shd w:val="clear" w:color="auto" w:fill="FFFFFF"/>
        </w:rPr>
      </w:pPr>
    </w:p>
    <w:p w14:paraId="2F6B7070" w14:textId="36DA65EA" w:rsidR="00071464" w:rsidRDefault="00071464" w:rsidP="002638D3">
      <w:pPr>
        <w:jc w:val="both"/>
        <w:rPr>
          <w:b/>
          <w:color w:val="000000"/>
          <w:sz w:val="28"/>
          <w:szCs w:val="28"/>
          <w:u w:val="single"/>
          <w:shd w:val="clear" w:color="auto" w:fill="FFFFFF"/>
        </w:rPr>
      </w:pPr>
      <w:r w:rsidRPr="00A6276B">
        <w:rPr>
          <w:b/>
          <w:color w:val="000000"/>
          <w:sz w:val="28"/>
          <w:szCs w:val="28"/>
          <w:u w:val="single"/>
          <w:shd w:val="clear" w:color="auto" w:fill="FFFFFF"/>
        </w:rPr>
        <w:t xml:space="preserve">Unit – </w:t>
      </w:r>
      <w:r>
        <w:rPr>
          <w:b/>
          <w:color w:val="000000"/>
          <w:sz w:val="28"/>
          <w:szCs w:val="28"/>
          <w:u w:val="single"/>
          <w:shd w:val="clear" w:color="auto" w:fill="FFFFFF"/>
        </w:rPr>
        <w:t>4 Valuation of Inventory:</w:t>
      </w:r>
    </w:p>
    <w:p w14:paraId="73849E3E" w14:textId="7FD7BAE8" w:rsidR="00071464" w:rsidRDefault="00071464" w:rsidP="002638D3">
      <w:pPr>
        <w:jc w:val="both"/>
        <w:rPr>
          <w:bCs/>
          <w:color w:val="000000"/>
          <w:shd w:val="clear" w:color="auto" w:fill="FFFFFF"/>
        </w:rPr>
      </w:pPr>
      <w:proofErr w:type="gramStart"/>
      <w:r>
        <w:rPr>
          <w:bCs/>
          <w:color w:val="000000"/>
          <w:shd w:val="clear" w:color="auto" w:fill="FFFFFF"/>
        </w:rPr>
        <w:t>Q:-</w:t>
      </w:r>
      <w:proofErr w:type="gramEnd"/>
      <w:r>
        <w:rPr>
          <w:bCs/>
          <w:color w:val="000000"/>
          <w:shd w:val="clear" w:color="auto" w:fill="FFFFFF"/>
        </w:rPr>
        <w:t>1 The following is the receipt and issues of a certain material in factory for quarter ending on 31</w:t>
      </w:r>
      <w:r w:rsidRPr="00071464">
        <w:rPr>
          <w:bCs/>
          <w:color w:val="000000"/>
          <w:shd w:val="clear" w:color="auto" w:fill="FFFFFF"/>
          <w:vertAlign w:val="superscript"/>
        </w:rPr>
        <w:t>st</w:t>
      </w:r>
      <w:r>
        <w:rPr>
          <w:bCs/>
          <w:color w:val="000000"/>
          <w:shd w:val="clear" w:color="auto" w:fill="FFFFFF"/>
        </w:rPr>
        <w:t xml:space="preserve"> March, 2016:</w:t>
      </w:r>
    </w:p>
    <w:p w14:paraId="3EDDC43B" w14:textId="77777777" w:rsidR="00071464" w:rsidRDefault="00071464" w:rsidP="002638D3">
      <w:pPr>
        <w:jc w:val="both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 xml:space="preserve">Jan. 2011   </w:t>
      </w:r>
      <w:proofErr w:type="gramStart"/>
      <w:r>
        <w:rPr>
          <w:bCs/>
          <w:color w:val="000000"/>
          <w:shd w:val="clear" w:color="auto" w:fill="FFFFFF"/>
        </w:rPr>
        <w:t>1 :</w:t>
      </w:r>
      <w:proofErr w:type="gramEnd"/>
      <w:r>
        <w:rPr>
          <w:bCs/>
          <w:color w:val="000000"/>
          <w:shd w:val="clear" w:color="auto" w:fill="FFFFFF"/>
        </w:rPr>
        <w:t xml:space="preserve"> Opening Balance 20 Kgs at Rs. 2.00</w:t>
      </w:r>
    </w:p>
    <w:p w14:paraId="122A6001" w14:textId="5F8C34A0" w:rsidR="00071464" w:rsidRDefault="00071464" w:rsidP="002638D3">
      <w:pPr>
        <w:jc w:val="both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 xml:space="preserve">                  </w:t>
      </w:r>
      <w:proofErr w:type="gramStart"/>
      <w:r>
        <w:rPr>
          <w:bCs/>
          <w:color w:val="000000"/>
          <w:shd w:val="clear" w:color="auto" w:fill="FFFFFF"/>
        </w:rPr>
        <w:t>4 :</w:t>
      </w:r>
      <w:proofErr w:type="gramEnd"/>
      <w:r>
        <w:rPr>
          <w:bCs/>
          <w:color w:val="000000"/>
          <w:shd w:val="clear" w:color="auto" w:fill="FFFFFF"/>
        </w:rPr>
        <w:t xml:space="preserve">  Issued 10 Kgs.</w:t>
      </w:r>
    </w:p>
    <w:p w14:paraId="20CBCEF8" w14:textId="3D3CBC3A" w:rsidR="00071464" w:rsidRDefault="00071464" w:rsidP="002638D3">
      <w:pPr>
        <w:jc w:val="both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 xml:space="preserve">Feb 2011   </w:t>
      </w:r>
      <w:proofErr w:type="gramStart"/>
      <w:r>
        <w:rPr>
          <w:bCs/>
          <w:color w:val="000000"/>
          <w:shd w:val="clear" w:color="auto" w:fill="FFFFFF"/>
        </w:rPr>
        <w:t>1 :</w:t>
      </w:r>
      <w:proofErr w:type="gramEnd"/>
      <w:r>
        <w:rPr>
          <w:bCs/>
          <w:color w:val="000000"/>
          <w:shd w:val="clear" w:color="auto" w:fill="FFFFFF"/>
        </w:rPr>
        <w:t xml:space="preserve"> Purchased 30 Kgs at Rs. 2.50 per kg.</w:t>
      </w:r>
    </w:p>
    <w:p w14:paraId="5E0DC5AD" w14:textId="4EB2F04F" w:rsidR="00071464" w:rsidRDefault="00071464" w:rsidP="002638D3">
      <w:pPr>
        <w:jc w:val="both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 xml:space="preserve">                  </w:t>
      </w:r>
      <w:proofErr w:type="gramStart"/>
      <w:r>
        <w:rPr>
          <w:bCs/>
          <w:color w:val="000000"/>
          <w:shd w:val="clear" w:color="auto" w:fill="FFFFFF"/>
        </w:rPr>
        <w:t>6 :</w:t>
      </w:r>
      <w:proofErr w:type="gramEnd"/>
      <w:r>
        <w:rPr>
          <w:bCs/>
          <w:color w:val="000000"/>
          <w:shd w:val="clear" w:color="auto" w:fill="FFFFFF"/>
        </w:rPr>
        <w:t xml:space="preserve"> I</w:t>
      </w:r>
      <w:r w:rsidR="00E03EF3">
        <w:rPr>
          <w:bCs/>
          <w:color w:val="000000"/>
          <w:shd w:val="clear" w:color="auto" w:fill="FFFFFF"/>
        </w:rPr>
        <w:t>ssued 20 Kgs.</w:t>
      </w:r>
    </w:p>
    <w:p w14:paraId="41B9DF57" w14:textId="0361213E" w:rsidR="00E03EF3" w:rsidRDefault="00E03EF3" w:rsidP="002638D3">
      <w:pPr>
        <w:jc w:val="both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 xml:space="preserve">                 28: Issued 10 Kgs.</w:t>
      </w:r>
    </w:p>
    <w:p w14:paraId="4044F947" w14:textId="4AF309B9" w:rsidR="00E03EF3" w:rsidRDefault="00E03EF3" w:rsidP="002638D3">
      <w:pPr>
        <w:jc w:val="both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 xml:space="preserve">March 2011 </w:t>
      </w:r>
      <w:proofErr w:type="gramStart"/>
      <w:r>
        <w:rPr>
          <w:bCs/>
          <w:color w:val="000000"/>
          <w:shd w:val="clear" w:color="auto" w:fill="FFFFFF"/>
        </w:rPr>
        <w:t>4 :</w:t>
      </w:r>
      <w:proofErr w:type="gramEnd"/>
      <w:r>
        <w:rPr>
          <w:bCs/>
          <w:color w:val="000000"/>
          <w:shd w:val="clear" w:color="auto" w:fill="FFFFFF"/>
        </w:rPr>
        <w:t xml:space="preserve"> Purchased 20 Kgs. at Rs. 3 per kg.</w:t>
      </w:r>
    </w:p>
    <w:p w14:paraId="31F2CEC4" w14:textId="3A3D2860" w:rsidR="00E03EF3" w:rsidRDefault="00E03EF3" w:rsidP="002638D3">
      <w:pPr>
        <w:jc w:val="both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 xml:space="preserve">                   16: Issued 15 Kgs.</w:t>
      </w:r>
    </w:p>
    <w:p w14:paraId="5742B1FB" w14:textId="34B2D27C" w:rsidR="00E03EF3" w:rsidRDefault="00E03EF3" w:rsidP="002638D3">
      <w:pPr>
        <w:jc w:val="both"/>
        <w:rPr>
          <w:bCs/>
          <w:color w:val="000000"/>
          <w:shd w:val="clear" w:color="auto" w:fill="FFFFFF"/>
        </w:rPr>
      </w:pPr>
    </w:p>
    <w:p w14:paraId="4B41B2E4" w14:textId="123BF116" w:rsidR="00E03EF3" w:rsidRDefault="00E03EF3" w:rsidP="002638D3">
      <w:pPr>
        <w:jc w:val="both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 xml:space="preserve">From the above mentioned </w:t>
      </w:r>
      <w:proofErr w:type="gramStart"/>
      <w:r>
        <w:rPr>
          <w:bCs/>
          <w:color w:val="000000"/>
          <w:shd w:val="clear" w:color="auto" w:fill="FFFFFF"/>
        </w:rPr>
        <w:t>information</w:t>
      </w:r>
      <w:proofErr w:type="gramEnd"/>
      <w:r>
        <w:rPr>
          <w:bCs/>
          <w:color w:val="000000"/>
          <w:shd w:val="clear" w:color="auto" w:fill="FFFFFF"/>
        </w:rPr>
        <w:t xml:space="preserve"> you are required to prepare stock Register, assuming that issues are priced on FIFO </w:t>
      </w:r>
      <w:r w:rsidR="00EF7E4E">
        <w:rPr>
          <w:bCs/>
          <w:color w:val="000000"/>
          <w:shd w:val="clear" w:color="auto" w:fill="FFFFFF"/>
        </w:rPr>
        <w:t>Method and state the value of stock on 31</w:t>
      </w:r>
      <w:r w:rsidR="00EF7E4E" w:rsidRPr="00EF7E4E">
        <w:rPr>
          <w:bCs/>
          <w:color w:val="000000"/>
          <w:shd w:val="clear" w:color="auto" w:fill="FFFFFF"/>
          <w:vertAlign w:val="superscript"/>
        </w:rPr>
        <w:t>st</w:t>
      </w:r>
      <w:r w:rsidR="00EF7E4E">
        <w:rPr>
          <w:bCs/>
          <w:color w:val="000000"/>
          <w:shd w:val="clear" w:color="auto" w:fill="FFFFFF"/>
        </w:rPr>
        <w:t xml:space="preserve"> March, 2016.</w:t>
      </w:r>
    </w:p>
    <w:p w14:paraId="209C8594" w14:textId="2FBD352A" w:rsidR="00EF7E4E" w:rsidRDefault="00EF7E4E" w:rsidP="002638D3">
      <w:pPr>
        <w:jc w:val="both"/>
        <w:rPr>
          <w:bCs/>
          <w:color w:val="000000"/>
          <w:shd w:val="clear" w:color="auto" w:fill="FFFFFF"/>
        </w:rPr>
      </w:pPr>
    </w:p>
    <w:p w14:paraId="08AD6128" w14:textId="304FD829" w:rsidR="00EF7E4E" w:rsidRDefault="00EF7E4E" w:rsidP="002638D3">
      <w:pPr>
        <w:jc w:val="both"/>
        <w:rPr>
          <w:bCs/>
          <w:color w:val="000000"/>
          <w:shd w:val="clear" w:color="auto" w:fill="FFFFFF"/>
        </w:rPr>
      </w:pPr>
      <w:proofErr w:type="gramStart"/>
      <w:r>
        <w:rPr>
          <w:bCs/>
          <w:color w:val="000000"/>
          <w:shd w:val="clear" w:color="auto" w:fill="FFFFFF"/>
        </w:rPr>
        <w:t>Q:-</w:t>
      </w:r>
      <w:proofErr w:type="gramEnd"/>
      <w:r>
        <w:rPr>
          <w:bCs/>
          <w:color w:val="000000"/>
          <w:shd w:val="clear" w:color="auto" w:fill="FFFFFF"/>
        </w:rPr>
        <w:t xml:space="preserve"> 2 The receipts and issues of an item of materials in a factory during august, 2016 are as follows:</w:t>
      </w:r>
    </w:p>
    <w:p w14:paraId="02246E32" w14:textId="4AA42AB6" w:rsidR="00EF7E4E" w:rsidRDefault="00EF7E4E" w:rsidP="002638D3">
      <w:pPr>
        <w:jc w:val="both"/>
        <w:rPr>
          <w:bCs/>
          <w:color w:val="000000"/>
          <w:shd w:val="clear" w:color="auto" w:fill="FFFFFF"/>
        </w:rPr>
      </w:pPr>
    </w:p>
    <w:p w14:paraId="17076AF4" w14:textId="7E0E61DF" w:rsidR="00EF7E4E" w:rsidRDefault="00EF7E4E" w:rsidP="002638D3">
      <w:pPr>
        <w:jc w:val="both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 xml:space="preserve">2016 </w:t>
      </w:r>
    </w:p>
    <w:p w14:paraId="08CD9FE7" w14:textId="473598EE" w:rsidR="00EF7E4E" w:rsidRDefault="00EF7E4E" w:rsidP="002638D3">
      <w:pPr>
        <w:jc w:val="both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>August 1 Opening Balance            150 kgs at 20</w:t>
      </w:r>
    </w:p>
    <w:p w14:paraId="6E38ADE9" w14:textId="21232759" w:rsidR="00EF7E4E" w:rsidRDefault="00EF7E4E" w:rsidP="002638D3">
      <w:pPr>
        <w:jc w:val="both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 xml:space="preserve">             3 Issued                              50 kgs </w:t>
      </w:r>
    </w:p>
    <w:p w14:paraId="5CA9436B" w14:textId="09ADD45B" w:rsidR="00EF7E4E" w:rsidRDefault="00EF7E4E" w:rsidP="002638D3">
      <w:pPr>
        <w:jc w:val="both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 xml:space="preserve">             8 Purchases                       200 kgs at Rs. 21</w:t>
      </w:r>
    </w:p>
    <w:p w14:paraId="6CB867CB" w14:textId="59ED1832" w:rsidR="00EF7E4E" w:rsidRDefault="00EF7E4E" w:rsidP="002638D3">
      <w:pPr>
        <w:jc w:val="both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 xml:space="preserve">            16 Issued                            150 kgs</w:t>
      </w:r>
    </w:p>
    <w:p w14:paraId="77C609DB" w14:textId="1E06B1C0" w:rsidR="00EF7E4E" w:rsidRDefault="00EF7E4E" w:rsidP="002638D3">
      <w:pPr>
        <w:jc w:val="both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 xml:space="preserve">            18 Returns from job          10 kgs</w:t>
      </w:r>
    </w:p>
    <w:p w14:paraId="62AA37F2" w14:textId="37EFE3DE" w:rsidR="00EF7E4E" w:rsidRDefault="00EF7E4E" w:rsidP="002638D3">
      <w:pPr>
        <w:jc w:val="both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 xml:space="preserve">                 (out of materials issued on 3</w:t>
      </w:r>
      <w:r w:rsidRPr="00EF7E4E">
        <w:rPr>
          <w:bCs/>
          <w:color w:val="000000"/>
          <w:shd w:val="clear" w:color="auto" w:fill="FFFFFF"/>
          <w:vertAlign w:val="superscript"/>
        </w:rPr>
        <w:t>rd</w:t>
      </w:r>
      <w:r>
        <w:rPr>
          <w:bCs/>
          <w:color w:val="000000"/>
          <w:shd w:val="clear" w:color="auto" w:fill="FFFFFF"/>
        </w:rPr>
        <w:t>)</w:t>
      </w:r>
    </w:p>
    <w:p w14:paraId="0FEB53EA" w14:textId="40F7BC01" w:rsidR="00EF7E4E" w:rsidRDefault="00EF7E4E" w:rsidP="002638D3">
      <w:pPr>
        <w:jc w:val="both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 xml:space="preserve">            21 Purchases                      300 kgs at Rs. 19</w:t>
      </w:r>
    </w:p>
    <w:p w14:paraId="7AF451F8" w14:textId="0CAC8D07" w:rsidR="00EF7E4E" w:rsidRDefault="00EF7E4E" w:rsidP="002638D3">
      <w:pPr>
        <w:jc w:val="both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 xml:space="preserve">            27 Issued                            100 kgs</w:t>
      </w:r>
    </w:p>
    <w:p w14:paraId="52AB0FCC" w14:textId="68DBB49B" w:rsidR="00EF7E4E" w:rsidRDefault="00EF7E4E" w:rsidP="002638D3">
      <w:pPr>
        <w:jc w:val="both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 xml:space="preserve">The report of the </w:t>
      </w:r>
      <w:r w:rsidR="00151168">
        <w:rPr>
          <w:bCs/>
          <w:color w:val="000000"/>
          <w:shd w:val="clear" w:color="auto" w:fill="FFFFFF"/>
        </w:rPr>
        <w:t>stock verifier revealed that there was a shortage of 5 kgs on 31</w:t>
      </w:r>
      <w:r w:rsidR="00151168" w:rsidRPr="00151168">
        <w:rPr>
          <w:bCs/>
          <w:color w:val="000000"/>
          <w:shd w:val="clear" w:color="auto" w:fill="FFFFFF"/>
          <w:vertAlign w:val="superscript"/>
        </w:rPr>
        <w:t>st</w:t>
      </w:r>
      <w:r w:rsidR="00151168">
        <w:rPr>
          <w:bCs/>
          <w:color w:val="000000"/>
          <w:shd w:val="clear" w:color="auto" w:fill="FFFFFF"/>
        </w:rPr>
        <w:t xml:space="preserve"> August. Prepare Stock Register under-</w:t>
      </w:r>
    </w:p>
    <w:p w14:paraId="4FAC8DCD" w14:textId="5FE053E3" w:rsidR="00151168" w:rsidRPr="00151168" w:rsidRDefault="00151168" w:rsidP="00151168">
      <w:pPr>
        <w:pStyle w:val="ListParagraph"/>
        <w:numPr>
          <w:ilvl w:val="0"/>
          <w:numId w:val="41"/>
        </w:numPr>
        <w:jc w:val="both"/>
        <w:rPr>
          <w:rFonts w:ascii="Times New Roman" w:hAnsi="Times New Roman"/>
          <w:bCs/>
          <w:color w:val="000000"/>
          <w:shd w:val="clear" w:color="auto" w:fill="FFFFFF"/>
        </w:rPr>
      </w:pPr>
      <w:r w:rsidRPr="00151168">
        <w:rPr>
          <w:rFonts w:ascii="Times New Roman" w:hAnsi="Times New Roman"/>
          <w:bCs/>
          <w:color w:val="000000"/>
          <w:shd w:val="clear" w:color="auto" w:fill="FFFFFF"/>
        </w:rPr>
        <w:t xml:space="preserve">FIFO Method </w:t>
      </w:r>
    </w:p>
    <w:p w14:paraId="3BFF1065" w14:textId="565BD8F7" w:rsidR="00151168" w:rsidRPr="00151168" w:rsidRDefault="00151168" w:rsidP="00151168">
      <w:pPr>
        <w:pStyle w:val="ListParagraph"/>
        <w:numPr>
          <w:ilvl w:val="0"/>
          <w:numId w:val="41"/>
        </w:numPr>
        <w:jc w:val="both"/>
        <w:rPr>
          <w:rFonts w:ascii="Times New Roman" w:hAnsi="Times New Roman"/>
          <w:bCs/>
          <w:color w:val="000000"/>
          <w:shd w:val="clear" w:color="auto" w:fill="FFFFFF"/>
        </w:rPr>
      </w:pPr>
      <w:r w:rsidRPr="00151168">
        <w:rPr>
          <w:rFonts w:ascii="Times New Roman" w:hAnsi="Times New Roman"/>
          <w:bCs/>
          <w:color w:val="000000"/>
          <w:shd w:val="clear" w:color="auto" w:fill="FFFFFF"/>
        </w:rPr>
        <w:t xml:space="preserve">LIFO Method </w:t>
      </w:r>
    </w:p>
    <w:p w14:paraId="1C9F4E87" w14:textId="5C6E26E6" w:rsidR="00151168" w:rsidRPr="00151168" w:rsidRDefault="00151168" w:rsidP="00151168">
      <w:pPr>
        <w:pStyle w:val="ListParagraph"/>
        <w:numPr>
          <w:ilvl w:val="0"/>
          <w:numId w:val="41"/>
        </w:numPr>
        <w:jc w:val="both"/>
        <w:rPr>
          <w:rFonts w:ascii="Times New Roman" w:hAnsi="Times New Roman"/>
          <w:bCs/>
          <w:color w:val="000000"/>
          <w:shd w:val="clear" w:color="auto" w:fill="FFFFFF"/>
        </w:rPr>
      </w:pPr>
      <w:r w:rsidRPr="00151168">
        <w:rPr>
          <w:rFonts w:ascii="Times New Roman" w:hAnsi="Times New Roman"/>
          <w:bCs/>
          <w:color w:val="000000"/>
          <w:shd w:val="clear" w:color="auto" w:fill="FFFFFF"/>
        </w:rPr>
        <w:t>Weighted Average Method.</w:t>
      </w:r>
    </w:p>
    <w:p w14:paraId="67BCBBAB" w14:textId="160C98BC" w:rsidR="00151168" w:rsidRPr="00151168" w:rsidRDefault="00151168" w:rsidP="00151168">
      <w:pPr>
        <w:jc w:val="both"/>
        <w:rPr>
          <w:bCs/>
          <w:color w:val="000000"/>
          <w:shd w:val="clear" w:color="auto" w:fill="FFFFFF"/>
        </w:rPr>
      </w:pPr>
    </w:p>
    <w:p w14:paraId="1211E4D8" w14:textId="76F91F5F" w:rsidR="00071464" w:rsidRPr="00151168" w:rsidRDefault="00071464" w:rsidP="002638D3">
      <w:pPr>
        <w:jc w:val="both"/>
        <w:rPr>
          <w:bCs/>
          <w:color w:val="000000"/>
          <w:shd w:val="clear" w:color="auto" w:fill="FFFFFF"/>
        </w:rPr>
      </w:pPr>
    </w:p>
    <w:p w14:paraId="3CB65BE8" w14:textId="3A939973" w:rsidR="00071464" w:rsidRPr="00151168" w:rsidRDefault="00071464" w:rsidP="002638D3">
      <w:pPr>
        <w:jc w:val="both"/>
        <w:rPr>
          <w:b/>
          <w:color w:val="000000"/>
          <w:sz w:val="28"/>
          <w:szCs w:val="28"/>
          <w:u w:val="single"/>
          <w:shd w:val="clear" w:color="auto" w:fill="FFFFFF"/>
        </w:rPr>
      </w:pPr>
    </w:p>
    <w:p w14:paraId="374A9585" w14:textId="683C1533" w:rsidR="00A23C4A" w:rsidRPr="00151168" w:rsidRDefault="00A23C4A" w:rsidP="002638D3">
      <w:pPr>
        <w:jc w:val="both"/>
        <w:rPr>
          <w:bCs/>
          <w:color w:val="000000"/>
          <w:shd w:val="clear" w:color="auto" w:fill="FFFFFF"/>
        </w:rPr>
      </w:pPr>
    </w:p>
    <w:p w14:paraId="6406382A" w14:textId="77777777" w:rsidR="00071464" w:rsidRPr="00151168" w:rsidRDefault="00071464" w:rsidP="002638D3">
      <w:pPr>
        <w:jc w:val="both"/>
        <w:rPr>
          <w:bCs/>
          <w:color w:val="000000"/>
          <w:shd w:val="clear" w:color="auto" w:fill="FFFFFF"/>
        </w:rPr>
      </w:pPr>
    </w:p>
    <w:p w14:paraId="051C0094" w14:textId="77777777" w:rsidR="00F620FB" w:rsidRPr="00151168" w:rsidRDefault="00F620FB" w:rsidP="002638D3">
      <w:pPr>
        <w:jc w:val="both"/>
        <w:rPr>
          <w:bCs/>
          <w:color w:val="000000"/>
          <w:shd w:val="clear" w:color="auto" w:fill="FFFFFF"/>
        </w:rPr>
      </w:pPr>
    </w:p>
    <w:p w14:paraId="02743120" w14:textId="77777777" w:rsidR="00F620FB" w:rsidRPr="00151168" w:rsidRDefault="00F620FB" w:rsidP="002638D3">
      <w:pPr>
        <w:jc w:val="both"/>
        <w:rPr>
          <w:bCs/>
          <w:color w:val="000000"/>
          <w:shd w:val="clear" w:color="auto" w:fill="FFFFFF"/>
        </w:rPr>
      </w:pPr>
    </w:p>
    <w:p w14:paraId="7C36BE8B" w14:textId="77777777" w:rsidR="00F620FB" w:rsidRPr="002E54B7" w:rsidRDefault="00F620FB" w:rsidP="002638D3">
      <w:pPr>
        <w:jc w:val="both"/>
        <w:rPr>
          <w:bCs/>
          <w:color w:val="000000"/>
          <w:shd w:val="clear" w:color="auto" w:fill="FFFFFF"/>
        </w:rPr>
      </w:pPr>
    </w:p>
    <w:p w14:paraId="15CFDBAA" w14:textId="77777777" w:rsidR="00A6276B" w:rsidRPr="003F33A1" w:rsidRDefault="00A6276B" w:rsidP="002638D3">
      <w:pPr>
        <w:jc w:val="both"/>
        <w:rPr>
          <w:bCs/>
          <w:color w:val="000000"/>
          <w:shd w:val="clear" w:color="auto" w:fill="FFFFFF"/>
        </w:rPr>
      </w:pPr>
    </w:p>
    <w:sectPr w:rsidR="00A6276B" w:rsidRPr="003F33A1" w:rsidSect="0099362B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720" w:right="720" w:bottom="360" w:left="720" w:header="720" w:footer="720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CC295A" w14:textId="77777777" w:rsidR="00AC6419" w:rsidRDefault="00AC6419" w:rsidP="0027649F">
      <w:r>
        <w:separator/>
      </w:r>
    </w:p>
  </w:endnote>
  <w:endnote w:type="continuationSeparator" w:id="0">
    <w:p w14:paraId="212B2071" w14:textId="77777777" w:rsidR="00AC6419" w:rsidRDefault="00AC6419" w:rsidP="002764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ITC Lt BT">
    <w:altName w:val="Bookman Old Style"/>
    <w:charset w:val="00"/>
    <w:family w:val="roman"/>
    <w:pitch w:val="variable"/>
    <w:sig w:usb0="00000001" w:usb1="00000000" w:usb2="00000000" w:usb3="00000000" w:csb0="0000001B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NMJFO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bbess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1B54A7" w14:textId="77777777" w:rsidR="00EC5D1C" w:rsidRDefault="00092C65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E0B38">
      <w:rPr>
        <w:noProof/>
      </w:rPr>
      <w:t>5</w:t>
    </w:r>
    <w:r>
      <w:rPr>
        <w:noProof/>
      </w:rPr>
      <w:fldChar w:fldCharType="end"/>
    </w:r>
  </w:p>
  <w:p w14:paraId="078B6C9A" w14:textId="77777777" w:rsidR="00EC5D1C" w:rsidRPr="000F6ACA" w:rsidRDefault="00EC5D1C">
    <w:pPr>
      <w:pStyle w:val="Footer"/>
      <w:rPr>
        <w:rFonts w:ascii="Palatino Linotype" w:hAnsi="Palatino Linotype"/>
        <w:b/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6D24B3" w14:textId="77777777" w:rsidR="00AC6419" w:rsidRDefault="00AC6419" w:rsidP="0027649F">
      <w:r>
        <w:separator/>
      </w:r>
    </w:p>
  </w:footnote>
  <w:footnote w:type="continuationSeparator" w:id="0">
    <w:p w14:paraId="2991CF45" w14:textId="77777777" w:rsidR="00AC6419" w:rsidRDefault="00AC6419" w:rsidP="002764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0C5F8E" w14:textId="77777777" w:rsidR="00EC5D1C" w:rsidRDefault="00AC6419">
    <w:pPr>
      <w:pStyle w:val="Header"/>
    </w:pPr>
    <w:r>
      <w:rPr>
        <w:noProof/>
      </w:rPr>
      <w:pict w14:anchorId="14B7B3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9" o:spid="_x0000_s2058" type="#_x0000_t75" style="position:absolute;margin-left:0;margin-top:0;width:539.95pt;height:541.6pt;z-index:-251655168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3D270A" w14:textId="1EC7CD67" w:rsidR="00EC5D1C" w:rsidRDefault="005C20BD" w:rsidP="0099362B">
    <w:pPr>
      <w:pStyle w:val="Subtitle"/>
      <w:ind w:left="0" w:firstLine="0"/>
      <w:jc w:val="both"/>
      <w:rPr>
        <w:rFonts w:ascii="Abbess" w:hAnsi="Abbess"/>
      </w:rPr>
    </w:pPr>
    <w:r>
      <w:rPr>
        <w:rFonts w:ascii="Abbess" w:hAnsi="Abbess" w:cs="Arial"/>
        <w:noProof/>
        <w:sz w:val="20"/>
      </w:rPr>
      <w:drawing>
        <wp:anchor distT="0" distB="0" distL="114300" distR="114300" simplePos="0" relativeHeight="251663360" behindDoc="0" locked="0" layoutInCell="1" allowOverlap="1" wp14:anchorId="6664899F" wp14:editId="3976D4A0">
          <wp:simplePos x="0" y="0"/>
          <wp:positionH relativeFrom="margin">
            <wp:posOffset>-44450</wp:posOffset>
          </wp:positionH>
          <wp:positionV relativeFrom="margin">
            <wp:posOffset>-1437640</wp:posOffset>
          </wp:positionV>
          <wp:extent cx="1214120" cy="1206500"/>
          <wp:effectExtent l="0" t="0" r="0" b="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120" cy="1206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5D1C">
      <w:tab/>
    </w:r>
    <w:r w:rsidR="00EC5D1C">
      <w:tab/>
    </w:r>
    <w:r w:rsidR="00EC5D1C">
      <w:tab/>
    </w:r>
    <w:r w:rsidR="00EC5D1C">
      <w:rPr>
        <w:rFonts w:ascii="Abbess" w:hAnsi="Abbess"/>
        <w:sz w:val="36"/>
      </w:rPr>
      <w:t xml:space="preserve">SHREE </w:t>
    </w:r>
    <w:smartTag w:uri="urn:schemas-microsoft-com:office:smarttags" w:element="PlaceName">
      <w:r w:rsidR="00EC5D1C">
        <w:rPr>
          <w:rFonts w:ascii="Abbess" w:hAnsi="Abbess"/>
          <w:sz w:val="36"/>
        </w:rPr>
        <w:t>H.</w:t>
      </w:r>
    </w:smartTag>
    <w:r w:rsidR="00EC5D1C">
      <w:rPr>
        <w:rFonts w:ascii="Abbess" w:hAnsi="Abbess"/>
        <w:sz w:val="36"/>
      </w:rPr>
      <w:t xml:space="preserve"> </w:t>
    </w:r>
    <w:smartTag w:uri="urn:schemas-microsoft-com:office:smarttags" w:element="PlaceName">
      <w:r w:rsidR="00EC5D1C">
        <w:rPr>
          <w:rFonts w:ascii="Abbess" w:hAnsi="Abbess"/>
          <w:sz w:val="36"/>
        </w:rPr>
        <w:t>N.</w:t>
      </w:r>
    </w:smartTag>
    <w:r w:rsidR="00EC5D1C">
      <w:rPr>
        <w:rFonts w:ascii="Abbess" w:hAnsi="Abbess"/>
        <w:sz w:val="36"/>
      </w:rPr>
      <w:t xml:space="preserve"> </w:t>
    </w:r>
    <w:smartTag w:uri="urn:schemas-microsoft-com:office:smarttags" w:element="PlaceName">
      <w:r w:rsidR="00EC5D1C">
        <w:rPr>
          <w:rFonts w:ascii="Abbess" w:hAnsi="Abbess"/>
          <w:sz w:val="36"/>
        </w:rPr>
        <w:t>SHUKLA</w:t>
      </w:r>
    </w:smartTag>
    <w:r w:rsidR="00EC5D1C">
      <w:rPr>
        <w:rFonts w:ascii="Abbess" w:hAnsi="Abbess"/>
        <w:sz w:val="36"/>
      </w:rPr>
      <w:t xml:space="preserve"> </w:t>
    </w:r>
    <w:smartTag w:uri="urn:schemas-microsoft-com:office:smarttags" w:element="PlaceType">
      <w:r w:rsidR="00EC5D1C">
        <w:rPr>
          <w:rFonts w:ascii="Abbess" w:hAnsi="Abbess"/>
          <w:sz w:val="36"/>
        </w:rPr>
        <w:t>COLLEGE</w:t>
      </w:r>
    </w:smartTag>
    <w:r w:rsidR="00EC5D1C">
      <w:rPr>
        <w:rFonts w:ascii="Abbess" w:hAnsi="Abbess"/>
        <w:sz w:val="36"/>
      </w:rPr>
      <w:t xml:space="preserve"> OF I.T. &amp; MGMT.</w:t>
    </w:r>
  </w:p>
  <w:p w14:paraId="2B0F7B7B" w14:textId="77777777" w:rsidR="00EC5D1C" w:rsidRDefault="00EC5D1C" w:rsidP="0099362B">
    <w:pPr>
      <w:pStyle w:val="Subtitle"/>
      <w:ind w:left="2880"/>
      <w:rPr>
        <w:rFonts w:ascii="Abbess" w:hAnsi="Abbess" w:cs="Arial"/>
        <w:sz w:val="20"/>
      </w:rPr>
    </w:pPr>
    <w:r>
      <w:rPr>
        <w:rFonts w:ascii="Abbess" w:hAnsi="Abbess" w:cs="Arial"/>
        <w:sz w:val="20"/>
      </w:rPr>
      <w:t>(AFFILIATED TO SAURASHTRA UNIVERSITY)</w:t>
    </w:r>
  </w:p>
  <w:p w14:paraId="0C00F727" w14:textId="62EAC774" w:rsidR="00EC5D1C" w:rsidRDefault="005C20BD" w:rsidP="0099362B">
    <w:pPr>
      <w:ind w:left="1440" w:firstLine="720"/>
      <w:rPr>
        <w:rFonts w:ascii="Arial" w:hAnsi="Arial" w:cs="Arial"/>
        <w:b/>
        <w:bCs/>
      </w:rPr>
    </w:pPr>
    <w:r>
      <w:rPr>
        <w:rFonts w:ascii="Abbess" w:hAnsi="Abbess"/>
        <w:noProof/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A007DC4" wp14:editId="1C7F83AA">
              <wp:simplePos x="0" y="0"/>
              <wp:positionH relativeFrom="column">
                <wp:posOffset>3966210</wp:posOffset>
              </wp:positionH>
              <wp:positionV relativeFrom="paragraph">
                <wp:posOffset>24130</wp:posOffset>
              </wp:positionV>
              <wp:extent cx="0" cy="725805"/>
              <wp:effectExtent l="60960" t="62230" r="62865" b="5969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2580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 type="oval" w="med" len="med"/>
                        <a:tailEnd type="oval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1F46B6" id="Line 1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2.3pt,1.9pt" to="312.3pt,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" strokeweight="1.5pt">
              <v:stroke startarrow="oval" endarrow="oval"/>
            </v:line>
          </w:pict>
        </mc:Fallback>
      </mc:AlternateContent>
    </w:r>
    <w:r w:rsidR="00EC5D1C">
      <w:rPr>
        <w:rFonts w:ascii="Arial" w:hAnsi="Arial" w:cs="Arial"/>
        <w:b/>
        <w:bCs/>
      </w:rPr>
      <w:t xml:space="preserve">3- </w:t>
    </w:r>
    <w:proofErr w:type="spellStart"/>
    <w:r w:rsidR="00EC5D1C">
      <w:rPr>
        <w:rFonts w:ascii="Arial" w:hAnsi="Arial" w:cs="Arial"/>
        <w:b/>
        <w:bCs/>
      </w:rPr>
      <w:t>Vaishalinagar</w:t>
    </w:r>
    <w:proofErr w:type="spellEnd"/>
    <w:r w:rsidR="00EC5D1C">
      <w:rPr>
        <w:rFonts w:ascii="Arial" w:hAnsi="Arial" w:cs="Arial"/>
        <w:b/>
        <w:bCs/>
      </w:rPr>
      <w:tab/>
    </w:r>
    <w:r w:rsidR="00EC5D1C">
      <w:rPr>
        <w:rFonts w:ascii="Arial" w:hAnsi="Arial" w:cs="Arial"/>
        <w:b/>
        <w:bCs/>
      </w:rPr>
      <w:tab/>
    </w:r>
    <w:r w:rsidR="00EC5D1C">
      <w:rPr>
        <w:rFonts w:ascii="Arial" w:hAnsi="Arial" w:cs="Arial"/>
        <w:b/>
        <w:bCs/>
      </w:rPr>
      <w:tab/>
    </w:r>
    <w:r w:rsidR="00EC5D1C">
      <w:rPr>
        <w:rFonts w:ascii="Arial" w:hAnsi="Arial" w:cs="Arial"/>
        <w:b/>
        <w:bCs/>
      </w:rPr>
      <w:tab/>
    </w:r>
    <w:r w:rsidR="00EC5D1C">
      <w:rPr>
        <w:rFonts w:ascii="Arial" w:hAnsi="Arial" w:cs="Arial"/>
        <w:b/>
        <w:bCs/>
      </w:rPr>
      <w:tab/>
      <w:t xml:space="preserve">2 – </w:t>
    </w:r>
    <w:proofErr w:type="spellStart"/>
    <w:r w:rsidR="00EC5D1C">
      <w:rPr>
        <w:rFonts w:ascii="Arial" w:hAnsi="Arial" w:cs="Arial"/>
        <w:b/>
        <w:bCs/>
      </w:rPr>
      <w:t>Vaishalinagar</w:t>
    </w:r>
    <w:proofErr w:type="spellEnd"/>
    <w:r w:rsidR="00EC5D1C">
      <w:rPr>
        <w:rFonts w:ascii="Arial" w:hAnsi="Arial" w:cs="Arial"/>
        <w:b/>
        <w:bCs/>
      </w:rPr>
      <w:t xml:space="preserve"> </w:t>
    </w:r>
  </w:p>
  <w:p w14:paraId="1C164200" w14:textId="77777777" w:rsidR="00EC5D1C" w:rsidRDefault="00EC5D1C" w:rsidP="0099362B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Nr. Amrapali Railway Crossing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Nr. Amrapali Railway Crossing</w:t>
    </w:r>
  </w:p>
  <w:p w14:paraId="1CEEC1A2" w14:textId="77777777" w:rsidR="00EC5D1C" w:rsidRDefault="00EC5D1C" w:rsidP="0099362B">
    <w:pPr>
      <w:ind w:left="1440" w:firstLine="720"/>
      <w:rPr>
        <w:rFonts w:ascii="Arial" w:hAnsi="Arial" w:cs="Arial"/>
        <w:b/>
        <w:bCs/>
      </w:rPr>
    </w:pPr>
    <w:proofErr w:type="spellStart"/>
    <w:r>
      <w:rPr>
        <w:rFonts w:ascii="Arial" w:hAnsi="Arial" w:cs="Arial"/>
        <w:b/>
        <w:bCs/>
      </w:rPr>
      <w:t>Raiya</w:t>
    </w:r>
    <w:proofErr w:type="spellEnd"/>
    <w:r>
      <w:rPr>
        <w:rFonts w:ascii="Arial" w:hAnsi="Arial" w:cs="Arial"/>
        <w:b/>
        <w:bCs/>
      </w:rPr>
      <w:t xml:space="preserve"> Road, Rajkot – 360001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proofErr w:type="spellStart"/>
    <w:r>
      <w:rPr>
        <w:rFonts w:ascii="Arial" w:hAnsi="Arial" w:cs="Arial"/>
        <w:b/>
        <w:bCs/>
      </w:rPr>
      <w:t>Raiya</w:t>
    </w:r>
    <w:proofErr w:type="spellEnd"/>
    <w:r>
      <w:rPr>
        <w:rFonts w:ascii="Arial" w:hAnsi="Arial" w:cs="Arial"/>
        <w:b/>
        <w:bCs/>
      </w:rPr>
      <w:t xml:space="preserve"> Road, Rajkot - 360001</w:t>
    </w:r>
  </w:p>
  <w:p w14:paraId="0E873035" w14:textId="77777777" w:rsidR="00EC5D1C" w:rsidRDefault="00EC5D1C" w:rsidP="0099362B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Ph. No</w:t>
    </w:r>
    <w:proofErr w:type="gramStart"/>
    <w:r>
      <w:rPr>
        <w:rFonts w:ascii="Arial" w:hAnsi="Arial" w:cs="Arial"/>
        <w:b/>
        <w:bCs/>
      </w:rPr>
      <w:t>–(</w:t>
    </w:r>
    <w:proofErr w:type="gramEnd"/>
    <w:r>
      <w:rPr>
        <w:rFonts w:ascii="Arial" w:hAnsi="Arial" w:cs="Arial"/>
        <w:b/>
        <w:bCs/>
      </w:rPr>
      <w:t>0281)2471645</w:t>
    </w:r>
    <w:r>
      <w:rPr>
        <w:rFonts w:ascii="Arial" w:hAnsi="Arial" w:cs="Arial"/>
        <w:b/>
        <w:bCs/>
      </w:rPr>
      <w:tab/>
      <w:t xml:space="preserve">` 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proofErr w:type="spellStart"/>
    <w:r>
      <w:rPr>
        <w:rFonts w:ascii="Arial" w:hAnsi="Arial" w:cs="Arial"/>
        <w:b/>
        <w:bCs/>
      </w:rPr>
      <w:t>Ph.No</w:t>
    </w:r>
    <w:proofErr w:type="spellEnd"/>
    <w:r>
      <w:rPr>
        <w:rFonts w:ascii="Arial" w:hAnsi="Arial" w:cs="Arial"/>
        <w:b/>
        <w:bCs/>
      </w:rPr>
      <w:t>–(0281)2440478, 2472590</w:t>
    </w:r>
  </w:p>
  <w:p w14:paraId="73511840" w14:textId="77777777" w:rsidR="00EC5D1C" w:rsidRDefault="00EC5D1C" w:rsidP="0099362B">
    <w:pPr>
      <w:pStyle w:val="Header"/>
      <w:pBdr>
        <w:bottom w:val="single" w:sz="12" w:space="1" w:color="auto"/>
      </w:pBdr>
      <w:tabs>
        <w:tab w:val="clear" w:pos="4320"/>
        <w:tab w:val="clear" w:pos="8640"/>
      </w:tabs>
      <w:rPr>
        <w:rFonts w:ascii="Arial" w:hAnsi="Arial" w:cs="Arial"/>
        <w:b/>
        <w:bCs/>
        <w:sz w:val="10"/>
      </w:rPr>
    </w:pPr>
  </w:p>
  <w:p w14:paraId="091C3588" w14:textId="77777777" w:rsidR="00EC5D1C" w:rsidRDefault="00EC5D1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2D1D23" w14:textId="77777777" w:rsidR="00EC5D1C" w:rsidRDefault="00AC6419">
    <w:pPr>
      <w:pStyle w:val="Header"/>
    </w:pPr>
    <w:r>
      <w:rPr>
        <w:noProof/>
      </w:rPr>
      <w:pict w14:anchorId="3FE59C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8" o:spid="_x0000_s2057" type="#_x0000_t75" style="position:absolute;margin-left:0;margin-top:0;width:539.95pt;height:541.6pt;z-index:-251656192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D3C32"/>
    <w:multiLevelType w:val="hybridMultilevel"/>
    <w:tmpl w:val="33F478E2"/>
    <w:lvl w:ilvl="0" w:tplc="4009000F">
      <w:start w:val="1"/>
      <w:numFmt w:val="decimal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1E860DD"/>
    <w:multiLevelType w:val="hybridMultilevel"/>
    <w:tmpl w:val="3F565754"/>
    <w:lvl w:ilvl="0" w:tplc="93A80D9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A5EF1"/>
    <w:multiLevelType w:val="hybridMultilevel"/>
    <w:tmpl w:val="0D48EE88"/>
    <w:lvl w:ilvl="0" w:tplc="B30A169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475F07"/>
    <w:multiLevelType w:val="multilevel"/>
    <w:tmpl w:val="DC74FC9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0D01C94"/>
    <w:multiLevelType w:val="hybridMultilevel"/>
    <w:tmpl w:val="1CA2BF86"/>
    <w:lvl w:ilvl="0" w:tplc="A9EC44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2C71F1"/>
    <w:multiLevelType w:val="hybridMultilevel"/>
    <w:tmpl w:val="81DE81F8"/>
    <w:lvl w:ilvl="0" w:tplc="8DD0EBFA">
      <w:start w:val="1"/>
      <w:numFmt w:val="decimal"/>
      <w:lvlText w:val="%1)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6" w15:restartNumberingAfterBreak="0">
    <w:nsid w:val="18B47693"/>
    <w:multiLevelType w:val="hybridMultilevel"/>
    <w:tmpl w:val="115437B8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51" w:hanging="360"/>
      </w:pPr>
    </w:lvl>
    <w:lvl w:ilvl="2" w:tplc="0409001B" w:tentative="1">
      <w:start w:val="1"/>
      <w:numFmt w:val="lowerRoman"/>
      <w:lvlText w:val="%3."/>
      <w:lvlJc w:val="right"/>
      <w:pPr>
        <w:ind w:left="2771" w:hanging="180"/>
      </w:pPr>
    </w:lvl>
    <w:lvl w:ilvl="3" w:tplc="0409000F" w:tentative="1">
      <w:start w:val="1"/>
      <w:numFmt w:val="decimal"/>
      <w:lvlText w:val="%4."/>
      <w:lvlJc w:val="left"/>
      <w:pPr>
        <w:ind w:left="3491" w:hanging="360"/>
      </w:pPr>
    </w:lvl>
    <w:lvl w:ilvl="4" w:tplc="04090019" w:tentative="1">
      <w:start w:val="1"/>
      <w:numFmt w:val="lowerLetter"/>
      <w:lvlText w:val="%5."/>
      <w:lvlJc w:val="left"/>
      <w:pPr>
        <w:ind w:left="4211" w:hanging="360"/>
      </w:pPr>
    </w:lvl>
    <w:lvl w:ilvl="5" w:tplc="0409001B" w:tentative="1">
      <w:start w:val="1"/>
      <w:numFmt w:val="lowerRoman"/>
      <w:lvlText w:val="%6."/>
      <w:lvlJc w:val="right"/>
      <w:pPr>
        <w:ind w:left="4931" w:hanging="180"/>
      </w:pPr>
    </w:lvl>
    <w:lvl w:ilvl="6" w:tplc="0409000F" w:tentative="1">
      <w:start w:val="1"/>
      <w:numFmt w:val="decimal"/>
      <w:lvlText w:val="%7."/>
      <w:lvlJc w:val="left"/>
      <w:pPr>
        <w:ind w:left="5651" w:hanging="360"/>
      </w:pPr>
    </w:lvl>
    <w:lvl w:ilvl="7" w:tplc="04090019" w:tentative="1">
      <w:start w:val="1"/>
      <w:numFmt w:val="lowerLetter"/>
      <w:lvlText w:val="%8."/>
      <w:lvlJc w:val="left"/>
      <w:pPr>
        <w:ind w:left="6371" w:hanging="360"/>
      </w:pPr>
    </w:lvl>
    <w:lvl w:ilvl="8" w:tplc="0409001B" w:tentative="1">
      <w:start w:val="1"/>
      <w:numFmt w:val="lowerRoman"/>
      <w:lvlText w:val="%9."/>
      <w:lvlJc w:val="right"/>
      <w:pPr>
        <w:ind w:left="7091" w:hanging="180"/>
      </w:pPr>
    </w:lvl>
  </w:abstractNum>
  <w:abstractNum w:abstractNumId="7" w15:restartNumberingAfterBreak="0">
    <w:nsid w:val="18E0788F"/>
    <w:multiLevelType w:val="hybridMultilevel"/>
    <w:tmpl w:val="F5A8E4F2"/>
    <w:lvl w:ilvl="0" w:tplc="D7B6E66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D3F2DF1"/>
    <w:multiLevelType w:val="hybridMultilevel"/>
    <w:tmpl w:val="53D48670"/>
    <w:lvl w:ilvl="0" w:tplc="B02C2714">
      <w:start w:val="1"/>
      <w:numFmt w:val="decimal"/>
      <w:lvlText w:val="%1)"/>
      <w:lvlJc w:val="center"/>
      <w:pPr>
        <w:tabs>
          <w:tab w:val="num" w:pos="1296"/>
        </w:tabs>
        <w:ind w:left="1296" w:hanging="576"/>
      </w:pPr>
      <w:rPr>
        <w:rFonts w:ascii="BookmanITC Lt BT" w:hAnsi="BookmanITC Lt BT" w:hint="default"/>
        <w:b/>
        <w:i w:val="0"/>
        <w:caps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8C4055C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5B3E16"/>
    <w:multiLevelType w:val="hybridMultilevel"/>
    <w:tmpl w:val="19F42CD8"/>
    <w:lvl w:ilvl="0" w:tplc="B02C2714">
      <w:start w:val="1"/>
      <w:numFmt w:val="decimal"/>
      <w:lvlText w:val="%1)"/>
      <w:lvlJc w:val="center"/>
      <w:pPr>
        <w:tabs>
          <w:tab w:val="num" w:pos="1296"/>
        </w:tabs>
        <w:ind w:left="1296" w:hanging="576"/>
      </w:pPr>
      <w:rPr>
        <w:rFonts w:ascii="BookmanITC Lt BT" w:hAnsi="BookmanITC Lt BT" w:hint="default"/>
        <w:b/>
        <w:i w:val="0"/>
        <w:caps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2E7286E"/>
    <w:multiLevelType w:val="multilevel"/>
    <w:tmpl w:val="9B0EEE8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32573CD"/>
    <w:multiLevelType w:val="hybridMultilevel"/>
    <w:tmpl w:val="5D505A5E"/>
    <w:lvl w:ilvl="0" w:tplc="080C26F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5C64EAB"/>
    <w:multiLevelType w:val="hybridMultilevel"/>
    <w:tmpl w:val="A7DC44EA"/>
    <w:lvl w:ilvl="0" w:tplc="4E36F1C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7A9334A"/>
    <w:multiLevelType w:val="hybridMultilevel"/>
    <w:tmpl w:val="5B16BC2E"/>
    <w:lvl w:ilvl="0" w:tplc="1D966E0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96428BB"/>
    <w:multiLevelType w:val="hybridMultilevel"/>
    <w:tmpl w:val="1E7AAD4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09E476E"/>
    <w:multiLevelType w:val="hybridMultilevel"/>
    <w:tmpl w:val="1E3E7542"/>
    <w:lvl w:ilvl="0" w:tplc="9216F4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A25060"/>
    <w:multiLevelType w:val="multilevel"/>
    <w:tmpl w:val="071032E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349D18B5"/>
    <w:multiLevelType w:val="hybridMultilevel"/>
    <w:tmpl w:val="28C0BF4A"/>
    <w:lvl w:ilvl="0" w:tplc="45B8373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80133F8"/>
    <w:multiLevelType w:val="hybridMultilevel"/>
    <w:tmpl w:val="D19E2BB8"/>
    <w:lvl w:ilvl="0" w:tplc="223E10A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8FF5CE2"/>
    <w:multiLevelType w:val="hybridMultilevel"/>
    <w:tmpl w:val="E2407486"/>
    <w:lvl w:ilvl="0" w:tplc="57166BD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7009B0"/>
    <w:multiLevelType w:val="hybridMultilevel"/>
    <w:tmpl w:val="148A3182"/>
    <w:lvl w:ilvl="0" w:tplc="6EF65FB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8E6D60"/>
    <w:multiLevelType w:val="hybridMultilevel"/>
    <w:tmpl w:val="9608389C"/>
    <w:lvl w:ilvl="0" w:tplc="F6A6CBBC">
      <w:start w:val="1"/>
      <w:numFmt w:val="decimal"/>
      <w:lvlText w:val="%1-"/>
      <w:lvlJc w:val="left"/>
      <w:pPr>
        <w:ind w:left="100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22" w15:restartNumberingAfterBreak="0">
    <w:nsid w:val="3C8F7B8C"/>
    <w:multiLevelType w:val="hybridMultilevel"/>
    <w:tmpl w:val="1212B016"/>
    <w:lvl w:ilvl="0" w:tplc="40090011">
      <w:start w:val="1"/>
      <w:numFmt w:val="decimal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5905A1"/>
    <w:multiLevelType w:val="multilevel"/>
    <w:tmpl w:val="FDBE0D4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45A47A25"/>
    <w:multiLevelType w:val="hybridMultilevel"/>
    <w:tmpl w:val="329280BC"/>
    <w:lvl w:ilvl="0" w:tplc="65B410C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5A6716"/>
    <w:multiLevelType w:val="hybridMultilevel"/>
    <w:tmpl w:val="68805890"/>
    <w:lvl w:ilvl="0" w:tplc="AD900650">
      <w:start w:val="1"/>
      <w:numFmt w:val="bullet"/>
      <w:lvlText w:val="-"/>
      <w:lvlJc w:val="left"/>
      <w:pPr>
        <w:ind w:left="1440" w:hanging="360"/>
      </w:pPr>
      <w:rPr>
        <w:rFonts w:ascii="TimesNewRoman" w:eastAsia="Times New Roman" w:hAnsi="TimesNewRoman" w:cs="TimesNew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98418E0"/>
    <w:multiLevelType w:val="hybridMultilevel"/>
    <w:tmpl w:val="A36CFF58"/>
    <w:lvl w:ilvl="0" w:tplc="43961C28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4D6D12D4"/>
    <w:multiLevelType w:val="hybridMultilevel"/>
    <w:tmpl w:val="E4EA9174"/>
    <w:lvl w:ilvl="0" w:tplc="40090011">
      <w:start w:val="1"/>
      <w:numFmt w:val="decimal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E92A4F"/>
    <w:multiLevelType w:val="hybridMultilevel"/>
    <w:tmpl w:val="8D80F4DE"/>
    <w:lvl w:ilvl="0" w:tplc="4009000F">
      <w:start w:val="1"/>
      <w:numFmt w:val="decimal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4DC3A0C"/>
    <w:multiLevelType w:val="hybridMultilevel"/>
    <w:tmpl w:val="7F068D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F67785"/>
    <w:multiLevelType w:val="hybridMultilevel"/>
    <w:tmpl w:val="FE7A1672"/>
    <w:lvl w:ilvl="0" w:tplc="40090011">
      <w:start w:val="1"/>
      <w:numFmt w:val="decimal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184144"/>
    <w:multiLevelType w:val="hybridMultilevel"/>
    <w:tmpl w:val="F9107C8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196359"/>
    <w:multiLevelType w:val="hybridMultilevel"/>
    <w:tmpl w:val="CDC44CAE"/>
    <w:lvl w:ilvl="0" w:tplc="8CC274A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D5D0569"/>
    <w:multiLevelType w:val="hybridMultilevel"/>
    <w:tmpl w:val="1E8AF8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EF7E76"/>
    <w:multiLevelType w:val="hybridMultilevel"/>
    <w:tmpl w:val="A75041F6"/>
    <w:lvl w:ilvl="0" w:tplc="40090011">
      <w:start w:val="1"/>
      <w:numFmt w:val="decimal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3F6EBA"/>
    <w:multiLevelType w:val="hybridMultilevel"/>
    <w:tmpl w:val="25AA377C"/>
    <w:lvl w:ilvl="0" w:tplc="65A28B6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B86497"/>
    <w:multiLevelType w:val="hybridMultilevel"/>
    <w:tmpl w:val="7AB61296"/>
    <w:lvl w:ilvl="0" w:tplc="B02C2714">
      <w:start w:val="1"/>
      <w:numFmt w:val="decimal"/>
      <w:lvlText w:val="%1)"/>
      <w:lvlJc w:val="center"/>
      <w:pPr>
        <w:tabs>
          <w:tab w:val="num" w:pos="1296"/>
        </w:tabs>
        <w:ind w:left="1296" w:hanging="576"/>
      </w:pPr>
      <w:rPr>
        <w:rFonts w:ascii="BookmanITC Lt BT" w:hAnsi="BookmanITC Lt BT" w:hint="default"/>
        <w:b/>
        <w:i w:val="0"/>
        <w:caps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DFF19F8"/>
    <w:multiLevelType w:val="hybridMultilevel"/>
    <w:tmpl w:val="4CA0EEC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322E7F"/>
    <w:multiLevelType w:val="hybridMultilevel"/>
    <w:tmpl w:val="D44C006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237797"/>
    <w:multiLevelType w:val="hybridMultilevel"/>
    <w:tmpl w:val="664E4A90"/>
    <w:lvl w:ilvl="0" w:tplc="65A28B6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3A2BD8"/>
    <w:multiLevelType w:val="hybridMultilevel"/>
    <w:tmpl w:val="B5703A3E"/>
    <w:lvl w:ilvl="0" w:tplc="D62AA4FA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9"/>
  </w:num>
  <w:num w:numId="2">
    <w:abstractNumId w:val="33"/>
  </w:num>
  <w:num w:numId="3">
    <w:abstractNumId w:val="5"/>
  </w:num>
  <w:num w:numId="4">
    <w:abstractNumId w:val="37"/>
  </w:num>
  <w:num w:numId="5">
    <w:abstractNumId w:val="18"/>
  </w:num>
  <w:num w:numId="6">
    <w:abstractNumId w:val="32"/>
  </w:num>
  <w:num w:numId="7">
    <w:abstractNumId w:val="17"/>
  </w:num>
  <w:num w:numId="8">
    <w:abstractNumId w:val="12"/>
  </w:num>
  <w:num w:numId="9">
    <w:abstractNumId w:val="25"/>
  </w:num>
  <w:num w:numId="10">
    <w:abstractNumId w:val="6"/>
  </w:num>
  <w:num w:numId="11">
    <w:abstractNumId w:val="23"/>
  </w:num>
  <w:num w:numId="12">
    <w:abstractNumId w:val="10"/>
  </w:num>
  <w:num w:numId="13">
    <w:abstractNumId w:val="16"/>
  </w:num>
  <w:num w:numId="14">
    <w:abstractNumId w:val="3"/>
  </w:num>
  <w:num w:numId="15">
    <w:abstractNumId w:val="14"/>
  </w:num>
  <w:num w:numId="16">
    <w:abstractNumId w:val="1"/>
  </w:num>
  <w:num w:numId="17">
    <w:abstractNumId w:val="11"/>
  </w:num>
  <w:num w:numId="18">
    <w:abstractNumId w:val="40"/>
  </w:num>
  <w:num w:numId="19">
    <w:abstractNumId w:val="13"/>
  </w:num>
  <w:num w:numId="20">
    <w:abstractNumId w:val="20"/>
  </w:num>
  <w:num w:numId="21">
    <w:abstractNumId w:val="26"/>
  </w:num>
  <w:num w:numId="22">
    <w:abstractNumId w:val="24"/>
  </w:num>
  <w:num w:numId="23">
    <w:abstractNumId w:val="19"/>
  </w:num>
  <w:num w:numId="24">
    <w:abstractNumId w:val="7"/>
  </w:num>
  <w:num w:numId="25">
    <w:abstractNumId w:val="2"/>
  </w:num>
  <w:num w:numId="26">
    <w:abstractNumId w:val="21"/>
  </w:num>
  <w:num w:numId="27">
    <w:abstractNumId w:val="8"/>
  </w:num>
  <w:num w:numId="28">
    <w:abstractNumId w:val="36"/>
  </w:num>
  <w:num w:numId="29">
    <w:abstractNumId w:val="9"/>
  </w:num>
  <w:num w:numId="30">
    <w:abstractNumId w:val="35"/>
  </w:num>
  <w:num w:numId="31">
    <w:abstractNumId w:val="39"/>
  </w:num>
  <w:num w:numId="32">
    <w:abstractNumId w:val="22"/>
  </w:num>
  <w:num w:numId="33">
    <w:abstractNumId w:val="27"/>
  </w:num>
  <w:num w:numId="34">
    <w:abstractNumId w:val="34"/>
  </w:num>
  <w:num w:numId="35">
    <w:abstractNumId w:val="30"/>
  </w:num>
  <w:num w:numId="36">
    <w:abstractNumId w:val="31"/>
  </w:num>
  <w:num w:numId="37">
    <w:abstractNumId w:val="0"/>
  </w:num>
  <w:num w:numId="38">
    <w:abstractNumId w:val="38"/>
  </w:num>
  <w:num w:numId="39">
    <w:abstractNumId w:val="28"/>
  </w:num>
  <w:num w:numId="40">
    <w:abstractNumId w:val="15"/>
  </w:num>
  <w:num w:numId="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922"/>
    <w:rsid w:val="0004432F"/>
    <w:rsid w:val="00045224"/>
    <w:rsid w:val="00046A51"/>
    <w:rsid w:val="00047AC6"/>
    <w:rsid w:val="00056A8E"/>
    <w:rsid w:val="00071464"/>
    <w:rsid w:val="00092C65"/>
    <w:rsid w:val="00093A0D"/>
    <w:rsid w:val="0009541F"/>
    <w:rsid w:val="000A5C5D"/>
    <w:rsid w:val="000B6238"/>
    <w:rsid w:val="000C5D4D"/>
    <w:rsid w:val="000E448F"/>
    <w:rsid w:val="001178C5"/>
    <w:rsid w:val="001413DB"/>
    <w:rsid w:val="001457AA"/>
    <w:rsid w:val="00151168"/>
    <w:rsid w:val="001E55A6"/>
    <w:rsid w:val="001E6443"/>
    <w:rsid w:val="001E6EF3"/>
    <w:rsid w:val="001F1CC3"/>
    <w:rsid w:val="00222264"/>
    <w:rsid w:val="0023066B"/>
    <w:rsid w:val="002638D3"/>
    <w:rsid w:val="00264997"/>
    <w:rsid w:val="0027649F"/>
    <w:rsid w:val="002A5FE0"/>
    <w:rsid w:val="002B7AAE"/>
    <w:rsid w:val="002E54B7"/>
    <w:rsid w:val="002E7080"/>
    <w:rsid w:val="00315F78"/>
    <w:rsid w:val="003360E5"/>
    <w:rsid w:val="00336D8F"/>
    <w:rsid w:val="0035004B"/>
    <w:rsid w:val="00356501"/>
    <w:rsid w:val="00365461"/>
    <w:rsid w:val="00381D72"/>
    <w:rsid w:val="003C5031"/>
    <w:rsid w:val="003F33A1"/>
    <w:rsid w:val="00406478"/>
    <w:rsid w:val="0041290A"/>
    <w:rsid w:val="00417B84"/>
    <w:rsid w:val="004342C9"/>
    <w:rsid w:val="0043485A"/>
    <w:rsid w:val="00435F04"/>
    <w:rsid w:val="00437C3B"/>
    <w:rsid w:val="004510AF"/>
    <w:rsid w:val="004610D9"/>
    <w:rsid w:val="00461D61"/>
    <w:rsid w:val="00481593"/>
    <w:rsid w:val="004A5633"/>
    <w:rsid w:val="004B592C"/>
    <w:rsid w:val="004C629F"/>
    <w:rsid w:val="004D6B49"/>
    <w:rsid w:val="00505252"/>
    <w:rsid w:val="00525473"/>
    <w:rsid w:val="00541136"/>
    <w:rsid w:val="00555DBF"/>
    <w:rsid w:val="005B0E30"/>
    <w:rsid w:val="005B7BFF"/>
    <w:rsid w:val="005C20BD"/>
    <w:rsid w:val="005C506E"/>
    <w:rsid w:val="005E1549"/>
    <w:rsid w:val="005F7ED6"/>
    <w:rsid w:val="006218B4"/>
    <w:rsid w:val="00660842"/>
    <w:rsid w:val="00690E8B"/>
    <w:rsid w:val="006C4570"/>
    <w:rsid w:val="006C681A"/>
    <w:rsid w:val="006D15E2"/>
    <w:rsid w:val="006D56CB"/>
    <w:rsid w:val="006E55EE"/>
    <w:rsid w:val="00701C60"/>
    <w:rsid w:val="007113D5"/>
    <w:rsid w:val="00731E32"/>
    <w:rsid w:val="00732E0D"/>
    <w:rsid w:val="00742C8E"/>
    <w:rsid w:val="007713B1"/>
    <w:rsid w:val="007867A5"/>
    <w:rsid w:val="007A78FE"/>
    <w:rsid w:val="007D7C5D"/>
    <w:rsid w:val="00811AA6"/>
    <w:rsid w:val="008155B7"/>
    <w:rsid w:val="00834A56"/>
    <w:rsid w:val="008A2751"/>
    <w:rsid w:val="008B2F78"/>
    <w:rsid w:val="008C59B8"/>
    <w:rsid w:val="008E386B"/>
    <w:rsid w:val="008F2955"/>
    <w:rsid w:val="008F5AB9"/>
    <w:rsid w:val="00930151"/>
    <w:rsid w:val="009546E2"/>
    <w:rsid w:val="00956D01"/>
    <w:rsid w:val="00962542"/>
    <w:rsid w:val="0099362B"/>
    <w:rsid w:val="009A2090"/>
    <w:rsid w:val="009A3922"/>
    <w:rsid w:val="009C0A7A"/>
    <w:rsid w:val="009D52B2"/>
    <w:rsid w:val="009F219D"/>
    <w:rsid w:val="00A23C4A"/>
    <w:rsid w:val="00A47C34"/>
    <w:rsid w:val="00A6276B"/>
    <w:rsid w:val="00A94EAC"/>
    <w:rsid w:val="00AC2D09"/>
    <w:rsid w:val="00AC6419"/>
    <w:rsid w:val="00AF3B0E"/>
    <w:rsid w:val="00B35D8B"/>
    <w:rsid w:val="00B43ED7"/>
    <w:rsid w:val="00B566F7"/>
    <w:rsid w:val="00B75B8D"/>
    <w:rsid w:val="00BA0220"/>
    <w:rsid w:val="00BA31C8"/>
    <w:rsid w:val="00BB18ED"/>
    <w:rsid w:val="00BC4D55"/>
    <w:rsid w:val="00BF33C7"/>
    <w:rsid w:val="00BF5E84"/>
    <w:rsid w:val="00C02527"/>
    <w:rsid w:val="00C02DCF"/>
    <w:rsid w:val="00C039EF"/>
    <w:rsid w:val="00C12DA1"/>
    <w:rsid w:val="00C25B97"/>
    <w:rsid w:val="00C50E1D"/>
    <w:rsid w:val="00C738FC"/>
    <w:rsid w:val="00C8040A"/>
    <w:rsid w:val="00CB3502"/>
    <w:rsid w:val="00CE2877"/>
    <w:rsid w:val="00CF4ADC"/>
    <w:rsid w:val="00CF7398"/>
    <w:rsid w:val="00D01200"/>
    <w:rsid w:val="00D86B08"/>
    <w:rsid w:val="00D95A46"/>
    <w:rsid w:val="00DD44B3"/>
    <w:rsid w:val="00DD6401"/>
    <w:rsid w:val="00DD6E63"/>
    <w:rsid w:val="00DF3F56"/>
    <w:rsid w:val="00E03E6F"/>
    <w:rsid w:val="00E03EF3"/>
    <w:rsid w:val="00E06CC9"/>
    <w:rsid w:val="00E12302"/>
    <w:rsid w:val="00E125F3"/>
    <w:rsid w:val="00E13940"/>
    <w:rsid w:val="00E2498C"/>
    <w:rsid w:val="00E258EF"/>
    <w:rsid w:val="00E33DE3"/>
    <w:rsid w:val="00E37459"/>
    <w:rsid w:val="00E416BD"/>
    <w:rsid w:val="00E621E6"/>
    <w:rsid w:val="00E63FFF"/>
    <w:rsid w:val="00E71894"/>
    <w:rsid w:val="00E83E24"/>
    <w:rsid w:val="00E90D66"/>
    <w:rsid w:val="00EC5D1C"/>
    <w:rsid w:val="00EE0B38"/>
    <w:rsid w:val="00EE3F38"/>
    <w:rsid w:val="00EF7E4E"/>
    <w:rsid w:val="00F2093A"/>
    <w:rsid w:val="00F23ABB"/>
    <w:rsid w:val="00F52240"/>
    <w:rsid w:val="00F57F42"/>
    <w:rsid w:val="00F620FB"/>
    <w:rsid w:val="00F979DA"/>
    <w:rsid w:val="00FA053F"/>
    <w:rsid w:val="00FC65C6"/>
    <w:rsid w:val="00FF1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Type"/>
  <w:smartTagType w:namespaceuri="urn:schemas-microsoft-com:office:smarttags" w:name="PlaceName"/>
  <w:shapeDefaults>
    <o:shapedefaults v:ext="edit" spidmax="2059"/>
    <o:shapelayout v:ext="edit">
      <o:idmap v:ext="edit" data="1"/>
    </o:shapelayout>
  </w:shapeDefaults>
  <w:decimalSymbol w:val="."/>
  <w:listSeparator w:val=","/>
  <w14:docId w14:val="6A1076D1"/>
  <w15:docId w15:val="{EB437312-3F20-446A-B320-D7B694594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39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A392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A392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9A392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3922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A392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Subtitle">
    <w:name w:val="Subtitle"/>
    <w:basedOn w:val="Normal"/>
    <w:link w:val="SubtitleChar"/>
    <w:qFormat/>
    <w:rsid w:val="009A3922"/>
    <w:pPr>
      <w:ind w:left="1440" w:right="-1440" w:firstLine="720"/>
    </w:pPr>
    <w:rPr>
      <w:rFonts w:ascii="Arial Black" w:hAnsi="Arial Black"/>
      <w:b/>
      <w:sz w:val="66"/>
    </w:rPr>
  </w:style>
  <w:style w:type="character" w:customStyle="1" w:styleId="SubtitleChar">
    <w:name w:val="Subtitle Char"/>
    <w:basedOn w:val="DefaultParagraphFont"/>
    <w:link w:val="Subtitle"/>
    <w:rsid w:val="009A3922"/>
    <w:rPr>
      <w:rFonts w:ascii="Arial Black" w:eastAsia="Times New Roman" w:hAnsi="Arial Black" w:cs="Times New Roman"/>
      <w:b/>
      <w:sz w:val="66"/>
      <w:szCs w:val="24"/>
    </w:rPr>
  </w:style>
  <w:style w:type="paragraph" w:customStyle="1" w:styleId="yiv1069466886msonormal">
    <w:name w:val="yiv1069466886msonormal"/>
    <w:basedOn w:val="Normal"/>
    <w:rsid w:val="007713B1"/>
    <w:pPr>
      <w:spacing w:before="100" w:beforeAutospacing="1" w:after="100" w:afterAutospacing="1"/>
    </w:pPr>
  </w:style>
  <w:style w:type="paragraph" w:customStyle="1" w:styleId="Default">
    <w:name w:val="Default"/>
    <w:rsid w:val="0027649F"/>
    <w:pPr>
      <w:autoSpaceDE w:val="0"/>
      <w:autoSpaceDN w:val="0"/>
      <w:adjustRightInd w:val="0"/>
      <w:spacing w:after="0" w:line="240" w:lineRule="auto"/>
    </w:pPr>
    <w:rPr>
      <w:rFonts w:ascii="BNMJFO+Arial,Bold" w:eastAsia="Times New Roman" w:hAnsi="BNMJFO+Arial,Bold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41290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BA83DF-2B4D-4C92-A992-78FCF478B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846</Words>
  <Characters>4825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shree h.n.shukla clg</dc:creator>
  <cp:lastModifiedBy>Klassic Offset</cp:lastModifiedBy>
  <cp:revision>3</cp:revision>
  <dcterms:created xsi:type="dcterms:W3CDTF">2020-09-15T06:06:00Z</dcterms:created>
  <dcterms:modified xsi:type="dcterms:W3CDTF">2020-09-15T06:08:00Z</dcterms:modified>
</cp:coreProperties>
</file>